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A128B4" w:rsidRDefault="001D752F" w:rsidP="00BC3A68">
      <w:pPr>
        <w:ind w:firstLine="0"/>
        <w:rPr>
          <w:sz w:val="28"/>
          <w:szCs w:val="28"/>
        </w:rPr>
      </w:pPr>
    </w:p>
    <w:p w:rsidR="006C7712" w:rsidRPr="00A128B4" w:rsidRDefault="006C7712" w:rsidP="006C7712">
      <w:pPr>
        <w:ind w:firstLine="720"/>
        <w:rPr>
          <w:sz w:val="28"/>
          <w:szCs w:val="28"/>
        </w:rPr>
      </w:pPr>
      <w:r w:rsidRPr="00A128B4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>
        <w:rPr>
          <w:sz w:val="28"/>
          <w:szCs w:val="28"/>
        </w:rPr>
        <w:t>,</w:t>
      </w:r>
      <w:r w:rsidRPr="00A128B4">
        <w:rPr>
          <w:sz w:val="28"/>
          <w:szCs w:val="28"/>
        </w:rPr>
        <w:t xml:space="preserve"> інших нормативних документів</w:t>
      </w:r>
      <w:r w:rsidR="00623C78">
        <w:rPr>
          <w:sz w:val="28"/>
          <w:szCs w:val="28"/>
        </w:rPr>
        <w:t xml:space="preserve"> та проектів законодавчих актів зареєстрованих у </w:t>
      </w:r>
      <w:r w:rsidR="00623C78" w:rsidRPr="00A128B4">
        <w:rPr>
          <w:sz w:val="28"/>
          <w:szCs w:val="28"/>
        </w:rPr>
        <w:t>Верховн</w:t>
      </w:r>
      <w:r w:rsidR="00623C78">
        <w:rPr>
          <w:sz w:val="28"/>
          <w:szCs w:val="28"/>
        </w:rPr>
        <w:t>ій</w:t>
      </w:r>
      <w:r w:rsidR="00623C78" w:rsidRPr="00A128B4">
        <w:rPr>
          <w:sz w:val="28"/>
          <w:szCs w:val="28"/>
        </w:rPr>
        <w:t xml:space="preserve"> Рад</w:t>
      </w:r>
      <w:r w:rsidR="00623C78">
        <w:rPr>
          <w:sz w:val="28"/>
          <w:szCs w:val="28"/>
        </w:rPr>
        <w:t>і</w:t>
      </w:r>
      <w:r w:rsidR="00623C78" w:rsidRPr="00A128B4">
        <w:rPr>
          <w:sz w:val="28"/>
          <w:szCs w:val="28"/>
        </w:rPr>
        <w:t xml:space="preserve"> України</w:t>
      </w:r>
      <w:r w:rsidRPr="00A128B4">
        <w:rPr>
          <w:sz w:val="28"/>
          <w:szCs w:val="28"/>
        </w:rPr>
        <w:t>, що стосуються компетенції Експертної служби МВС України, у 201</w:t>
      </w:r>
      <w:r w:rsidR="00650910" w:rsidRPr="00A128B4">
        <w:rPr>
          <w:sz w:val="28"/>
          <w:szCs w:val="28"/>
        </w:rPr>
        <w:t>8</w:t>
      </w:r>
      <w:r w:rsidR="00623C78">
        <w:rPr>
          <w:sz w:val="28"/>
          <w:szCs w:val="28"/>
        </w:rPr>
        <w:t> </w:t>
      </w:r>
      <w:r w:rsidRPr="00A128B4">
        <w:rPr>
          <w:sz w:val="28"/>
          <w:szCs w:val="28"/>
        </w:rPr>
        <w:t xml:space="preserve">році станом на </w:t>
      </w:r>
      <w:r w:rsidR="00A844E0">
        <w:rPr>
          <w:sz w:val="28"/>
          <w:szCs w:val="28"/>
        </w:rPr>
        <w:t>2</w:t>
      </w:r>
      <w:r w:rsidR="00BB11D6">
        <w:rPr>
          <w:sz w:val="28"/>
          <w:szCs w:val="28"/>
        </w:rPr>
        <w:t>9</w:t>
      </w:r>
      <w:r w:rsidRPr="00A128B4">
        <w:rPr>
          <w:sz w:val="28"/>
          <w:szCs w:val="28"/>
        </w:rPr>
        <w:t>.</w:t>
      </w:r>
      <w:r w:rsidR="00650910" w:rsidRPr="00A128B4">
        <w:rPr>
          <w:sz w:val="28"/>
          <w:szCs w:val="28"/>
        </w:rPr>
        <w:t>0</w:t>
      </w:r>
      <w:r w:rsidR="003C5B0C">
        <w:rPr>
          <w:sz w:val="28"/>
          <w:szCs w:val="28"/>
        </w:rPr>
        <w:t>5</w:t>
      </w:r>
      <w:r w:rsidRPr="00A128B4">
        <w:rPr>
          <w:sz w:val="28"/>
          <w:szCs w:val="28"/>
        </w:rPr>
        <w:t>.201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встановлено.</w:t>
      </w:r>
    </w:p>
    <w:p w:rsidR="006C7712" w:rsidRDefault="006C7712" w:rsidP="00602414">
      <w:pPr>
        <w:ind w:firstLine="720"/>
        <w:rPr>
          <w:sz w:val="28"/>
          <w:szCs w:val="28"/>
        </w:rPr>
      </w:pPr>
    </w:p>
    <w:p w:rsidR="000C1C86" w:rsidRPr="000C1C86" w:rsidRDefault="000C1C86" w:rsidP="00602414">
      <w:pPr>
        <w:ind w:firstLine="720"/>
        <w:rPr>
          <w:b/>
          <w:sz w:val="32"/>
          <w:szCs w:val="28"/>
        </w:rPr>
      </w:pPr>
      <w:r w:rsidRPr="000C1C86">
        <w:rPr>
          <w:b/>
          <w:sz w:val="32"/>
          <w:szCs w:val="28"/>
        </w:rPr>
        <w:t>1.</w:t>
      </w:r>
      <w:r w:rsidRPr="000C1C86">
        <w:rPr>
          <w:b/>
          <w:sz w:val="32"/>
          <w:szCs w:val="28"/>
        </w:rPr>
        <w:tab/>
        <w:t>Закони України.</w:t>
      </w:r>
    </w:p>
    <w:p w:rsidR="000C1C86" w:rsidRDefault="000C1C86" w:rsidP="000C1C86">
      <w:pPr>
        <w:ind w:firstLine="720"/>
        <w:rPr>
          <w:sz w:val="28"/>
          <w:szCs w:val="28"/>
        </w:rPr>
      </w:pPr>
      <w:r w:rsidRPr="000C1C86">
        <w:rPr>
          <w:b/>
          <w:sz w:val="28"/>
          <w:szCs w:val="28"/>
        </w:rPr>
        <w:t>1.1.</w:t>
      </w:r>
      <w:r w:rsidRPr="000C1C8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Від </w:t>
      </w:r>
      <w:r w:rsidRPr="000C1C86">
        <w:rPr>
          <w:sz w:val="28"/>
          <w:szCs w:val="28"/>
        </w:rPr>
        <w:t>22</w:t>
      </w:r>
      <w:r>
        <w:rPr>
          <w:sz w:val="28"/>
          <w:szCs w:val="28"/>
        </w:rPr>
        <w:t>.03.</w:t>
      </w:r>
      <w:r w:rsidRPr="000C1C86">
        <w:rPr>
          <w:sz w:val="28"/>
          <w:szCs w:val="28"/>
        </w:rPr>
        <w:t>2018 №</w:t>
      </w:r>
      <w:r>
        <w:rPr>
          <w:sz w:val="28"/>
          <w:szCs w:val="28"/>
        </w:rPr>
        <w:t> </w:t>
      </w:r>
      <w:r w:rsidRPr="000C1C86">
        <w:rPr>
          <w:sz w:val="28"/>
          <w:szCs w:val="28"/>
        </w:rPr>
        <w:t>2367-VIII</w:t>
      </w:r>
      <w:r>
        <w:rPr>
          <w:sz w:val="28"/>
          <w:szCs w:val="28"/>
        </w:rPr>
        <w:t xml:space="preserve"> «</w:t>
      </w:r>
      <w:r w:rsidRPr="000C1C86">
        <w:rPr>
          <w:sz w:val="28"/>
          <w:szCs w:val="28"/>
        </w:rPr>
        <w:t>Про внесення змін до Кримінального процесуального кодексу України щодо уточнення окремих положень</w:t>
      </w:r>
      <w:r>
        <w:rPr>
          <w:sz w:val="28"/>
          <w:szCs w:val="28"/>
        </w:rPr>
        <w:t>» (</w:t>
      </w:r>
      <w:r w:rsidRPr="000C1C86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C1C86">
        <w:rPr>
          <w:sz w:val="28"/>
          <w:szCs w:val="28"/>
        </w:rPr>
        <w:t>Голос України від 11.04.2018</w:t>
      </w:r>
      <w:r>
        <w:rPr>
          <w:sz w:val="28"/>
          <w:szCs w:val="28"/>
        </w:rPr>
        <w:t xml:space="preserve"> № </w:t>
      </w:r>
      <w:r w:rsidRPr="000C1C86">
        <w:rPr>
          <w:sz w:val="28"/>
          <w:szCs w:val="28"/>
        </w:rPr>
        <w:t>67</w:t>
      </w:r>
      <w:r>
        <w:rPr>
          <w:sz w:val="28"/>
          <w:szCs w:val="28"/>
        </w:rPr>
        <w:t>).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>1. Частину другу статті 132 викласти в такій редакції: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 xml:space="preserve">"2. Клопотання про застосування заходів забезпечення кримінального провадження на підставі ухвали слідчого судді подається до місцевого </w:t>
      </w:r>
      <w:r w:rsidRPr="005516EB">
        <w:rPr>
          <w:b/>
          <w:sz w:val="28"/>
          <w:szCs w:val="28"/>
        </w:rPr>
        <w:t>загального</w:t>
      </w:r>
      <w:r w:rsidRPr="005516EB">
        <w:rPr>
          <w:sz w:val="28"/>
          <w:szCs w:val="28"/>
        </w:rPr>
        <w:t xml:space="preserve"> суду, у межах територіальної юрисдикції якого знаходиться орган досудового розслідування".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>2. Абзац перший частини першої статті 184 викласти в такій редакції: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 xml:space="preserve">"1. Клопотання слідчого, прокурора про застосування запобіжного заходу подається до місцевого </w:t>
      </w:r>
      <w:r w:rsidRPr="005516EB">
        <w:rPr>
          <w:b/>
          <w:sz w:val="28"/>
          <w:szCs w:val="28"/>
        </w:rPr>
        <w:t>загального</w:t>
      </w:r>
      <w:r w:rsidRPr="005516EB">
        <w:rPr>
          <w:sz w:val="28"/>
          <w:szCs w:val="28"/>
        </w:rPr>
        <w:t xml:space="preserve"> суду, в межах територіальної юрисдикції якого знаходиться орган досудового розслідування, і повинно містити".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>3. Частину другу статті 234 викласти в такій редакції: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 xml:space="preserve">"2. Обшук проводиться на підставі ухвали слідчого судді </w:t>
      </w:r>
      <w:r w:rsidRPr="005516EB">
        <w:rPr>
          <w:b/>
          <w:sz w:val="28"/>
          <w:szCs w:val="28"/>
        </w:rPr>
        <w:t>місцевого загального суду, в межах територіальної юрисдикції якого знаходиться орган досудового розслідування</w:t>
      </w:r>
      <w:r w:rsidRPr="005516EB">
        <w:rPr>
          <w:sz w:val="28"/>
          <w:szCs w:val="28"/>
        </w:rPr>
        <w:t>".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>II. Прикінцеві та перехідні положення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>1. Цей Закон набирає чинності з дня, наступного за днем його опублікування.</w:t>
      </w:r>
    </w:p>
    <w:p w:rsidR="000C1C86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>2. Клопотання слідчих, прокурорів про застосування заходів забезпечення кримінального провадження або проведення обшуків, які подані до відповідних судів до набрання чинності цим Законом, розглядаються в порядку, що діяв до набрання чинності цим Законом.</w:t>
      </w:r>
    </w:p>
    <w:p w:rsidR="003C5B0C" w:rsidRPr="00A52DA2" w:rsidRDefault="003C5B0C" w:rsidP="003C5B0C">
      <w:pPr>
        <w:spacing w:after="160" w:line="259" w:lineRule="auto"/>
        <w:ind w:firstLine="0"/>
        <w:jc w:val="left"/>
        <w:rPr>
          <w:rFonts w:eastAsia="Calibri"/>
          <w:sz w:val="28"/>
          <w:szCs w:val="22"/>
          <w:lang w:eastAsia="en-US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AD" w:rsidRDefault="007812AD" w:rsidP="00797657">
      <w:r>
        <w:separator/>
      </w:r>
    </w:p>
  </w:endnote>
  <w:endnote w:type="continuationSeparator" w:id="0">
    <w:p w:rsidR="007812AD" w:rsidRDefault="007812AD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AD" w:rsidRDefault="007812AD" w:rsidP="00797657">
      <w:r>
        <w:separator/>
      </w:r>
    </w:p>
  </w:footnote>
  <w:footnote w:type="continuationSeparator" w:id="0">
    <w:p w:rsidR="007812AD" w:rsidRDefault="007812AD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467F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5F94"/>
    <w:rsid w:val="00022F8E"/>
    <w:rsid w:val="00024B25"/>
    <w:rsid w:val="00033E98"/>
    <w:rsid w:val="000434D1"/>
    <w:rsid w:val="00051D6B"/>
    <w:rsid w:val="00077728"/>
    <w:rsid w:val="0008374A"/>
    <w:rsid w:val="00087695"/>
    <w:rsid w:val="000B3668"/>
    <w:rsid w:val="000B79C2"/>
    <w:rsid w:val="000C1C86"/>
    <w:rsid w:val="000C29A0"/>
    <w:rsid w:val="000C3E15"/>
    <w:rsid w:val="000C7640"/>
    <w:rsid w:val="000D024C"/>
    <w:rsid w:val="000D0971"/>
    <w:rsid w:val="00100DFB"/>
    <w:rsid w:val="0011187D"/>
    <w:rsid w:val="0011459F"/>
    <w:rsid w:val="001269CC"/>
    <w:rsid w:val="0015360E"/>
    <w:rsid w:val="00170271"/>
    <w:rsid w:val="0017748E"/>
    <w:rsid w:val="001778C4"/>
    <w:rsid w:val="00184D33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0053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2E5F05"/>
    <w:rsid w:val="00300340"/>
    <w:rsid w:val="0031666C"/>
    <w:rsid w:val="003206ED"/>
    <w:rsid w:val="00365E2A"/>
    <w:rsid w:val="00372786"/>
    <w:rsid w:val="003A755A"/>
    <w:rsid w:val="003C4653"/>
    <w:rsid w:val="003C5B0C"/>
    <w:rsid w:val="003E4EDA"/>
    <w:rsid w:val="003E5465"/>
    <w:rsid w:val="003E5FAA"/>
    <w:rsid w:val="003F0A55"/>
    <w:rsid w:val="003F0D0C"/>
    <w:rsid w:val="003F6206"/>
    <w:rsid w:val="00403E17"/>
    <w:rsid w:val="00404490"/>
    <w:rsid w:val="004076AE"/>
    <w:rsid w:val="00450FEF"/>
    <w:rsid w:val="004524A3"/>
    <w:rsid w:val="00456EC8"/>
    <w:rsid w:val="00467F2F"/>
    <w:rsid w:val="00470F7C"/>
    <w:rsid w:val="004A539F"/>
    <w:rsid w:val="004B1089"/>
    <w:rsid w:val="004B386B"/>
    <w:rsid w:val="004C1058"/>
    <w:rsid w:val="004D6E86"/>
    <w:rsid w:val="004E50FE"/>
    <w:rsid w:val="004F091C"/>
    <w:rsid w:val="004F11D0"/>
    <w:rsid w:val="004F166C"/>
    <w:rsid w:val="004F2CCA"/>
    <w:rsid w:val="004F5B1A"/>
    <w:rsid w:val="0050509F"/>
    <w:rsid w:val="00505BDB"/>
    <w:rsid w:val="00510361"/>
    <w:rsid w:val="0051312B"/>
    <w:rsid w:val="005514BA"/>
    <w:rsid w:val="005516EB"/>
    <w:rsid w:val="00562865"/>
    <w:rsid w:val="00581DA1"/>
    <w:rsid w:val="005A1938"/>
    <w:rsid w:val="005A291E"/>
    <w:rsid w:val="005A650C"/>
    <w:rsid w:val="005A6D38"/>
    <w:rsid w:val="005B07EC"/>
    <w:rsid w:val="005B3B80"/>
    <w:rsid w:val="005D26B8"/>
    <w:rsid w:val="005D60D1"/>
    <w:rsid w:val="005E749C"/>
    <w:rsid w:val="005F2DA6"/>
    <w:rsid w:val="00600A00"/>
    <w:rsid w:val="00602414"/>
    <w:rsid w:val="00623C78"/>
    <w:rsid w:val="00624FE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690E"/>
    <w:rsid w:val="006F562B"/>
    <w:rsid w:val="00715F19"/>
    <w:rsid w:val="00725EFC"/>
    <w:rsid w:val="007261AE"/>
    <w:rsid w:val="00753C44"/>
    <w:rsid w:val="00770C38"/>
    <w:rsid w:val="00780B30"/>
    <w:rsid w:val="00780D80"/>
    <w:rsid w:val="007812AD"/>
    <w:rsid w:val="00797657"/>
    <w:rsid w:val="007A354B"/>
    <w:rsid w:val="007C7330"/>
    <w:rsid w:val="007C7B1B"/>
    <w:rsid w:val="007E221F"/>
    <w:rsid w:val="007E65BD"/>
    <w:rsid w:val="007E7D86"/>
    <w:rsid w:val="00803CD1"/>
    <w:rsid w:val="008077EF"/>
    <w:rsid w:val="008136BE"/>
    <w:rsid w:val="008166C1"/>
    <w:rsid w:val="008278C7"/>
    <w:rsid w:val="00835E68"/>
    <w:rsid w:val="00835F20"/>
    <w:rsid w:val="008418D1"/>
    <w:rsid w:val="0085199B"/>
    <w:rsid w:val="008535ED"/>
    <w:rsid w:val="0085388A"/>
    <w:rsid w:val="00862F62"/>
    <w:rsid w:val="00890FDD"/>
    <w:rsid w:val="008A2EAA"/>
    <w:rsid w:val="008A71A6"/>
    <w:rsid w:val="008B1285"/>
    <w:rsid w:val="008C4977"/>
    <w:rsid w:val="008E486E"/>
    <w:rsid w:val="008F2640"/>
    <w:rsid w:val="008F61F8"/>
    <w:rsid w:val="008F64FA"/>
    <w:rsid w:val="00902DAC"/>
    <w:rsid w:val="009150FE"/>
    <w:rsid w:val="00915DDE"/>
    <w:rsid w:val="009355E3"/>
    <w:rsid w:val="00937EA4"/>
    <w:rsid w:val="00941E4B"/>
    <w:rsid w:val="00943BEE"/>
    <w:rsid w:val="009528B3"/>
    <w:rsid w:val="00954681"/>
    <w:rsid w:val="0096091F"/>
    <w:rsid w:val="0099237A"/>
    <w:rsid w:val="009A4092"/>
    <w:rsid w:val="009A4F2F"/>
    <w:rsid w:val="009B119B"/>
    <w:rsid w:val="009B2F26"/>
    <w:rsid w:val="009C30FE"/>
    <w:rsid w:val="009C481F"/>
    <w:rsid w:val="009E544F"/>
    <w:rsid w:val="009F1279"/>
    <w:rsid w:val="009F1432"/>
    <w:rsid w:val="00A04649"/>
    <w:rsid w:val="00A10F20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52DA2"/>
    <w:rsid w:val="00A63E74"/>
    <w:rsid w:val="00A64FC0"/>
    <w:rsid w:val="00A75FCF"/>
    <w:rsid w:val="00A844E0"/>
    <w:rsid w:val="00A8709C"/>
    <w:rsid w:val="00A906B4"/>
    <w:rsid w:val="00A953BD"/>
    <w:rsid w:val="00AA1227"/>
    <w:rsid w:val="00AA1CDA"/>
    <w:rsid w:val="00AA5DA5"/>
    <w:rsid w:val="00AB1470"/>
    <w:rsid w:val="00AB32DF"/>
    <w:rsid w:val="00AC10A5"/>
    <w:rsid w:val="00AD1A21"/>
    <w:rsid w:val="00AD4DA3"/>
    <w:rsid w:val="00AD6CB1"/>
    <w:rsid w:val="00AE1791"/>
    <w:rsid w:val="00AE7EB2"/>
    <w:rsid w:val="00B030B7"/>
    <w:rsid w:val="00B03C82"/>
    <w:rsid w:val="00B03FBE"/>
    <w:rsid w:val="00B07B80"/>
    <w:rsid w:val="00B1695E"/>
    <w:rsid w:val="00B34F9F"/>
    <w:rsid w:val="00B47152"/>
    <w:rsid w:val="00B47EF8"/>
    <w:rsid w:val="00B55569"/>
    <w:rsid w:val="00B61EB7"/>
    <w:rsid w:val="00B77EAF"/>
    <w:rsid w:val="00B83CCD"/>
    <w:rsid w:val="00BA0D46"/>
    <w:rsid w:val="00BA6037"/>
    <w:rsid w:val="00BB11D6"/>
    <w:rsid w:val="00BC0084"/>
    <w:rsid w:val="00BC00D7"/>
    <w:rsid w:val="00BC3A68"/>
    <w:rsid w:val="00BC6203"/>
    <w:rsid w:val="00C02A2B"/>
    <w:rsid w:val="00C22801"/>
    <w:rsid w:val="00C25E14"/>
    <w:rsid w:val="00C60E7F"/>
    <w:rsid w:val="00C64B1F"/>
    <w:rsid w:val="00C82038"/>
    <w:rsid w:val="00C913D8"/>
    <w:rsid w:val="00CA1337"/>
    <w:rsid w:val="00CA40AA"/>
    <w:rsid w:val="00CA781C"/>
    <w:rsid w:val="00CB60B1"/>
    <w:rsid w:val="00CB68A7"/>
    <w:rsid w:val="00CC1FD2"/>
    <w:rsid w:val="00CE2479"/>
    <w:rsid w:val="00CE5DE7"/>
    <w:rsid w:val="00CF4EB0"/>
    <w:rsid w:val="00CF5EE5"/>
    <w:rsid w:val="00D26DE0"/>
    <w:rsid w:val="00D2774E"/>
    <w:rsid w:val="00D4579F"/>
    <w:rsid w:val="00D947BA"/>
    <w:rsid w:val="00D95A05"/>
    <w:rsid w:val="00DA42F1"/>
    <w:rsid w:val="00DA604C"/>
    <w:rsid w:val="00DA6E63"/>
    <w:rsid w:val="00DC2B1D"/>
    <w:rsid w:val="00DD13C5"/>
    <w:rsid w:val="00DD3CBE"/>
    <w:rsid w:val="00DD4006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7902"/>
    <w:rsid w:val="00E40348"/>
    <w:rsid w:val="00E56D3B"/>
    <w:rsid w:val="00E67634"/>
    <w:rsid w:val="00E70433"/>
    <w:rsid w:val="00E714E6"/>
    <w:rsid w:val="00E84343"/>
    <w:rsid w:val="00E84B33"/>
    <w:rsid w:val="00E9085C"/>
    <w:rsid w:val="00E90C77"/>
    <w:rsid w:val="00E923BE"/>
    <w:rsid w:val="00E92443"/>
    <w:rsid w:val="00EA30F4"/>
    <w:rsid w:val="00EA481E"/>
    <w:rsid w:val="00EA489B"/>
    <w:rsid w:val="00EA52D7"/>
    <w:rsid w:val="00EB711D"/>
    <w:rsid w:val="00ED5BFD"/>
    <w:rsid w:val="00EE4A3B"/>
    <w:rsid w:val="00EF02EE"/>
    <w:rsid w:val="00EF2E61"/>
    <w:rsid w:val="00EF5534"/>
    <w:rsid w:val="00F14819"/>
    <w:rsid w:val="00F210FC"/>
    <w:rsid w:val="00F257D8"/>
    <w:rsid w:val="00F33480"/>
    <w:rsid w:val="00F66750"/>
    <w:rsid w:val="00FC047D"/>
    <w:rsid w:val="00FC7E49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54AAC-3DBD-4A82-B32C-63BCB77C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Ігнатенко Марина Юріївна</cp:lastModifiedBy>
  <cp:revision>17</cp:revision>
  <cp:lastPrinted>2018-01-30T15:45:00Z</cp:lastPrinted>
  <dcterms:created xsi:type="dcterms:W3CDTF">2018-05-23T07:42:00Z</dcterms:created>
  <dcterms:modified xsi:type="dcterms:W3CDTF">2018-07-11T12:52:00Z</dcterms:modified>
</cp:coreProperties>
</file>