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1D752F" w:rsidRPr="005D3C2C" w:rsidRDefault="001D752F" w:rsidP="001D752F">
      <w:pPr>
        <w:rPr>
          <w:sz w:val="28"/>
          <w:szCs w:val="28"/>
        </w:rPr>
      </w:pPr>
    </w:p>
    <w:p w:rsidR="006C7712" w:rsidRPr="005D3C2C" w:rsidRDefault="006C7712" w:rsidP="008E2E96">
      <w:pPr>
        <w:ind w:firstLine="567"/>
        <w:rPr>
          <w:sz w:val="28"/>
          <w:szCs w:val="28"/>
        </w:rPr>
      </w:pPr>
      <w:r w:rsidRPr="005D3C2C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5D3C2C">
        <w:rPr>
          <w:sz w:val="28"/>
          <w:szCs w:val="28"/>
        </w:rPr>
        <w:t>,</w:t>
      </w:r>
      <w:r w:rsidRPr="005D3C2C">
        <w:rPr>
          <w:sz w:val="28"/>
          <w:szCs w:val="28"/>
        </w:rPr>
        <w:t xml:space="preserve"> інших нормативних документів</w:t>
      </w:r>
      <w:r w:rsidR="00623C78" w:rsidRPr="005D3C2C">
        <w:rPr>
          <w:sz w:val="28"/>
          <w:szCs w:val="28"/>
        </w:rPr>
        <w:t xml:space="preserve"> та </w:t>
      </w:r>
      <w:proofErr w:type="spellStart"/>
      <w:r w:rsidR="00623C78" w:rsidRPr="005D3C2C">
        <w:rPr>
          <w:sz w:val="28"/>
          <w:szCs w:val="28"/>
        </w:rPr>
        <w:t>про</w:t>
      </w:r>
      <w:r w:rsidR="00F70391">
        <w:rPr>
          <w:sz w:val="28"/>
          <w:szCs w:val="28"/>
        </w:rPr>
        <w:t>є</w:t>
      </w:r>
      <w:r w:rsidR="00623C78" w:rsidRPr="005D3C2C">
        <w:rPr>
          <w:sz w:val="28"/>
          <w:szCs w:val="28"/>
        </w:rPr>
        <w:t>ктів</w:t>
      </w:r>
      <w:proofErr w:type="spellEnd"/>
      <w:r w:rsidR="00623C78" w:rsidRPr="005D3C2C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5D3C2C">
        <w:rPr>
          <w:sz w:val="28"/>
          <w:szCs w:val="28"/>
        </w:rPr>
        <w:t>, що</w:t>
      </w:r>
      <w:r w:rsidR="00C50579" w:rsidRPr="005D3C2C">
        <w:rPr>
          <w:sz w:val="28"/>
          <w:szCs w:val="28"/>
        </w:rPr>
        <w:t xml:space="preserve"> можуть </w:t>
      </w:r>
      <w:r w:rsidR="008E2E96" w:rsidRPr="005D3C2C">
        <w:rPr>
          <w:sz w:val="28"/>
          <w:szCs w:val="28"/>
        </w:rPr>
        <w:t>стосу</w:t>
      </w:r>
      <w:r w:rsidR="00C50579" w:rsidRPr="005D3C2C">
        <w:rPr>
          <w:sz w:val="28"/>
          <w:szCs w:val="28"/>
        </w:rPr>
        <w:t>ватися</w:t>
      </w:r>
      <w:r w:rsidR="008E2E96" w:rsidRPr="005D3C2C">
        <w:rPr>
          <w:sz w:val="28"/>
          <w:szCs w:val="28"/>
        </w:rPr>
        <w:t xml:space="preserve"> </w:t>
      </w:r>
      <w:r w:rsidRPr="005D3C2C">
        <w:rPr>
          <w:sz w:val="28"/>
          <w:szCs w:val="28"/>
        </w:rPr>
        <w:t>Експ</w:t>
      </w:r>
      <w:r w:rsidR="008E2E96" w:rsidRPr="005D3C2C">
        <w:rPr>
          <w:sz w:val="28"/>
          <w:szCs w:val="28"/>
        </w:rPr>
        <w:t>ертної служби МВС України, у 2020</w:t>
      </w:r>
      <w:r w:rsidR="00623C78" w:rsidRPr="005D3C2C">
        <w:rPr>
          <w:sz w:val="28"/>
          <w:szCs w:val="28"/>
        </w:rPr>
        <w:t> </w:t>
      </w:r>
      <w:r w:rsidRPr="005D3C2C">
        <w:rPr>
          <w:sz w:val="28"/>
          <w:szCs w:val="28"/>
        </w:rPr>
        <w:t xml:space="preserve">році станом на </w:t>
      </w:r>
      <w:r w:rsidR="00C4172C" w:rsidRPr="00C4172C">
        <w:rPr>
          <w:sz w:val="28"/>
          <w:szCs w:val="28"/>
        </w:rPr>
        <w:t>11</w:t>
      </w:r>
      <w:r w:rsidRPr="005D3C2C">
        <w:rPr>
          <w:sz w:val="28"/>
          <w:szCs w:val="28"/>
        </w:rPr>
        <w:t>.</w:t>
      </w:r>
      <w:r w:rsidR="00AA1A40">
        <w:rPr>
          <w:sz w:val="28"/>
          <w:szCs w:val="28"/>
        </w:rPr>
        <w:t>1</w:t>
      </w:r>
      <w:r w:rsidR="007477F5">
        <w:rPr>
          <w:sz w:val="28"/>
          <w:szCs w:val="28"/>
        </w:rPr>
        <w:t>1</w:t>
      </w:r>
      <w:r w:rsidR="008E2E96" w:rsidRPr="005D3C2C">
        <w:rPr>
          <w:sz w:val="28"/>
          <w:szCs w:val="28"/>
        </w:rPr>
        <w:t>.2020</w:t>
      </w:r>
      <w:r w:rsidRPr="005D3C2C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C25AB" w:rsidRPr="004C25AB" w:rsidRDefault="00573D89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25AB" w:rsidRPr="004C25AB">
        <w:rPr>
          <w:b/>
          <w:sz w:val="28"/>
          <w:szCs w:val="28"/>
        </w:rPr>
        <w:t>.</w:t>
      </w:r>
      <w:r w:rsidR="004C25AB" w:rsidRPr="004C25AB">
        <w:rPr>
          <w:b/>
          <w:sz w:val="28"/>
          <w:szCs w:val="28"/>
        </w:rPr>
        <w:tab/>
        <w:t>Акти Кабінету Міністрів України</w:t>
      </w:r>
    </w:p>
    <w:p w:rsidR="004164F6" w:rsidRDefault="00573D89" w:rsidP="00D301B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25AB">
        <w:rPr>
          <w:b/>
          <w:sz w:val="28"/>
          <w:szCs w:val="28"/>
        </w:rPr>
        <w:t>.1.</w:t>
      </w:r>
      <w:r w:rsidR="004C25AB">
        <w:rPr>
          <w:b/>
          <w:sz w:val="28"/>
          <w:szCs w:val="28"/>
        </w:rPr>
        <w:tab/>
      </w:r>
      <w:r w:rsidR="004C25AB" w:rsidRPr="004C25AB">
        <w:rPr>
          <w:sz w:val="28"/>
          <w:szCs w:val="28"/>
        </w:rPr>
        <w:t>Постанова Кабінету Міністрів України</w:t>
      </w:r>
      <w:r w:rsidR="004C25AB">
        <w:rPr>
          <w:sz w:val="28"/>
          <w:szCs w:val="28"/>
        </w:rPr>
        <w:t xml:space="preserve"> від </w:t>
      </w:r>
      <w:r w:rsidR="00EC64A2">
        <w:rPr>
          <w:sz w:val="28"/>
          <w:szCs w:val="28"/>
        </w:rPr>
        <w:t>04</w:t>
      </w:r>
      <w:r w:rsidR="004C25AB">
        <w:rPr>
          <w:sz w:val="28"/>
          <w:szCs w:val="28"/>
        </w:rPr>
        <w:t>.1</w:t>
      </w:r>
      <w:r w:rsidR="00EC64A2">
        <w:rPr>
          <w:sz w:val="28"/>
          <w:szCs w:val="28"/>
        </w:rPr>
        <w:t>1</w:t>
      </w:r>
      <w:r w:rsidR="004C25AB">
        <w:rPr>
          <w:sz w:val="28"/>
          <w:szCs w:val="28"/>
        </w:rPr>
        <w:t>.2020 № </w:t>
      </w:r>
      <w:r w:rsidR="007477F5">
        <w:rPr>
          <w:sz w:val="28"/>
          <w:szCs w:val="28"/>
        </w:rPr>
        <w:t>10</w:t>
      </w:r>
      <w:r w:rsidR="00EC64A2">
        <w:rPr>
          <w:sz w:val="28"/>
          <w:szCs w:val="28"/>
        </w:rPr>
        <w:t>7</w:t>
      </w:r>
      <w:r w:rsidR="007477F5">
        <w:rPr>
          <w:sz w:val="28"/>
          <w:szCs w:val="28"/>
        </w:rPr>
        <w:t>1</w:t>
      </w:r>
      <w:r w:rsidR="004C25AB">
        <w:rPr>
          <w:sz w:val="28"/>
          <w:szCs w:val="28"/>
        </w:rPr>
        <w:t xml:space="preserve"> «</w:t>
      </w:r>
      <w:r w:rsidR="00BB0A94" w:rsidRPr="00BB0A94">
        <w:rPr>
          <w:sz w:val="28"/>
          <w:szCs w:val="28"/>
        </w:rPr>
        <w:t xml:space="preserve">Про </w:t>
      </w:r>
      <w:r w:rsidR="00EC64A2" w:rsidRPr="00EC64A2">
        <w:rPr>
          <w:sz w:val="28"/>
          <w:szCs w:val="28"/>
        </w:rPr>
        <w:t>затвердження Порядку видачі або відмови у видачі свідоцтва про призначення, розширення або скорочення сфери призначення, призупинення чи поновлення дії або анулювання такого свідоцтва та внесення змін до спеціальних вимог до призначених органів з оцінки відповідності</w:t>
      </w:r>
      <w:r w:rsidR="004C25AB">
        <w:rPr>
          <w:sz w:val="28"/>
          <w:szCs w:val="28"/>
        </w:rPr>
        <w:t xml:space="preserve">» </w:t>
      </w:r>
      <w:r w:rsidR="004164F6" w:rsidRPr="004164F6">
        <w:rPr>
          <w:sz w:val="28"/>
          <w:szCs w:val="28"/>
        </w:rPr>
        <w:t>(</w:t>
      </w:r>
      <w:r w:rsidR="00EC64A2" w:rsidRPr="00EC64A2">
        <w:rPr>
          <w:sz w:val="28"/>
          <w:szCs w:val="28"/>
        </w:rPr>
        <w:t>Набрання чинності, відбул</w:t>
      </w:r>
      <w:r w:rsidR="00EC64A2">
        <w:rPr>
          <w:sz w:val="28"/>
          <w:szCs w:val="28"/>
        </w:rPr>
        <w:t>о</w:t>
      </w:r>
      <w:r w:rsidR="00EC64A2" w:rsidRPr="00EC64A2">
        <w:rPr>
          <w:sz w:val="28"/>
          <w:szCs w:val="28"/>
        </w:rPr>
        <w:t>сь 10.11.2020</w:t>
      </w:r>
      <w:r w:rsidR="004164F6" w:rsidRPr="004164F6">
        <w:rPr>
          <w:sz w:val="28"/>
          <w:szCs w:val="28"/>
        </w:rPr>
        <w:t>)</w:t>
      </w:r>
      <w:r w:rsidR="004164F6">
        <w:rPr>
          <w:sz w:val="28"/>
          <w:szCs w:val="28"/>
        </w:rPr>
        <w:t>.</w:t>
      </w:r>
    </w:p>
    <w:p w:rsidR="00EC64A2" w:rsidRPr="00EC64A2" w:rsidRDefault="00EC64A2" w:rsidP="00EC64A2">
      <w:pPr>
        <w:ind w:firstLine="567"/>
        <w:rPr>
          <w:sz w:val="28"/>
          <w:szCs w:val="28"/>
        </w:rPr>
      </w:pPr>
      <w:r w:rsidRPr="00EC64A2">
        <w:rPr>
          <w:sz w:val="28"/>
          <w:szCs w:val="28"/>
        </w:rPr>
        <w:t>Затверд</w:t>
      </w:r>
      <w:r>
        <w:rPr>
          <w:sz w:val="28"/>
          <w:szCs w:val="28"/>
        </w:rPr>
        <w:t>жений</w:t>
      </w:r>
      <w:r w:rsidRPr="00EC64A2">
        <w:rPr>
          <w:sz w:val="28"/>
          <w:szCs w:val="28"/>
        </w:rPr>
        <w:t xml:space="preserve"> </w:t>
      </w:r>
      <w:r w:rsidRPr="009A1C23">
        <w:rPr>
          <w:b/>
          <w:sz w:val="28"/>
          <w:szCs w:val="28"/>
        </w:rPr>
        <w:t>Порядок видачі або відмови у видачі свідоцтва про призначення, розширення або скорочення сфери призначення, призупинення чи поновлення дії або анулювання такого свідоцтва</w:t>
      </w:r>
      <w:r w:rsidRPr="00EC64A2">
        <w:rPr>
          <w:sz w:val="28"/>
          <w:szCs w:val="28"/>
        </w:rPr>
        <w:t>.</w:t>
      </w:r>
    </w:p>
    <w:p w:rsidR="00EC64A2" w:rsidRDefault="00EC64A2" w:rsidP="00EC64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EC64A2">
        <w:rPr>
          <w:sz w:val="28"/>
          <w:szCs w:val="28"/>
        </w:rPr>
        <w:t>нес</w:t>
      </w:r>
      <w:r>
        <w:rPr>
          <w:sz w:val="28"/>
          <w:szCs w:val="28"/>
        </w:rPr>
        <w:t xml:space="preserve">ені зміни </w:t>
      </w:r>
      <w:r w:rsidRPr="00EC64A2">
        <w:rPr>
          <w:sz w:val="28"/>
          <w:szCs w:val="28"/>
        </w:rPr>
        <w:t>до спеціальних вимог до призначених органів з оцінки відповідності, затверджених постановою Кабінету Міністрів України від 13 січня 2016 р</w:t>
      </w:r>
      <w:r>
        <w:rPr>
          <w:sz w:val="28"/>
          <w:szCs w:val="28"/>
        </w:rPr>
        <w:t>оку</w:t>
      </w:r>
      <w:r w:rsidRPr="00EC64A2">
        <w:rPr>
          <w:sz w:val="28"/>
          <w:szCs w:val="28"/>
        </w:rPr>
        <w:t xml:space="preserve"> № 56</w:t>
      </w:r>
      <w:r>
        <w:rPr>
          <w:sz w:val="28"/>
          <w:szCs w:val="28"/>
        </w:rPr>
        <w:t>.</w:t>
      </w:r>
    </w:p>
    <w:p w:rsidR="00EC64A2" w:rsidRDefault="00EC64A2" w:rsidP="00D301B9">
      <w:pPr>
        <w:ind w:firstLine="567"/>
        <w:rPr>
          <w:sz w:val="28"/>
          <w:szCs w:val="28"/>
        </w:rPr>
      </w:pPr>
    </w:p>
    <w:p w:rsidR="00190E81" w:rsidRPr="003035C7" w:rsidRDefault="00573D89" w:rsidP="000E7ED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3035C7">
        <w:rPr>
          <w:b/>
          <w:sz w:val="28"/>
          <w:szCs w:val="28"/>
        </w:rPr>
        <w:t>.</w:t>
      </w:r>
      <w:r w:rsidR="00190E81" w:rsidRPr="003035C7">
        <w:rPr>
          <w:b/>
          <w:sz w:val="28"/>
          <w:szCs w:val="28"/>
        </w:rPr>
        <w:tab/>
        <w:t>Накази</w:t>
      </w:r>
      <w:r w:rsidR="003035C7" w:rsidRPr="003035C7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190E81" w:rsidRDefault="00573D89" w:rsidP="00190E8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0E81" w:rsidRPr="003035C7">
        <w:rPr>
          <w:b/>
          <w:sz w:val="28"/>
          <w:szCs w:val="28"/>
        </w:rPr>
        <w:t>.1.</w:t>
      </w:r>
      <w:r w:rsidR="00190E81">
        <w:rPr>
          <w:sz w:val="28"/>
          <w:szCs w:val="28"/>
        </w:rPr>
        <w:tab/>
        <w:t xml:space="preserve">Наказ </w:t>
      </w:r>
      <w:r w:rsidR="00C5472B">
        <w:rPr>
          <w:sz w:val="28"/>
          <w:szCs w:val="28"/>
        </w:rPr>
        <w:t>На</w:t>
      </w:r>
      <w:r w:rsidR="00C5472B" w:rsidRPr="00C5472B">
        <w:rPr>
          <w:sz w:val="28"/>
          <w:szCs w:val="28"/>
        </w:rPr>
        <w:t>ціональн</w:t>
      </w:r>
      <w:r w:rsidR="00C5472B">
        <w:rPr>
          <w:sz w:val="28"/>
          <w:szCs w:val="28"/>
        </w:rPr>
        <w:t>ого</w:t>
      </w:r>
      <w:r w:rsidR="00C5472B" w:rsidRPr="00C5472B">
        <w:rPr>
          <w:sz w:val="28"/>
          <w:szCs w:val="28"/>
        </w:rPr>
        <w:t xml:space="preserve"> агентств</w:t>
      </w:r>
      <w:r w:rsidR="00C5472B">
        <w:rPr>
          <w:sz w:val="28"/>
          <w:szCs w:val="28"/>
        </w:rPr>
        <w:t>а</w:t>
      </w:r>
      <w:r w:rsidR="00C5472B" w:rsidRPr="00C5472B">
        <w:rPr>
          <w:sz w:val="28"/>
          <w:szCs w:val="28"/>
        </w:rPr>
        <w:t xml:space="preserve"> з питань запобігання корупції</w:t>
      </w:r>
      <w:r w:rsidR="00C5472B">
        <w:rPr>
          <w:sz w:val="28"/>
          <w:szCs w:val="28"/>
        </w:rPr>
        <w:t xml:space="preserve"> </w:t>
      </w:r>
      <w:r w:rsidR="00190E81">
        <w:rPr>
          <w:sz w:val="28"/>
          <w:szCs w:val="28"/>
        </w:rPr>
        <w:t xml:space="preserve">від </w:t>
      </w:r>
      <w:r w:rsidR="00C5472B">
        <w:rPr>
          <w:sz w:val="28"/>
          <w:szCs w:val="28"/>
        </w:rPr>
        <w:t>15</w:t>
      </w:r>
      <w:r w:rsidR="00190E81" w:rsidRPr="00190E81">
        <w:rPr>
          <w:sz w:val="28"/>
          <w:szCs w:val="28"/>
        </w:rPr>
        <w:t>.0</w:t>
      </w:r>
      <w:r w:rsidR="00C5472B">
        <w:rPr>
          <w:sz w:val="28"/>
          <w:szCs w:val="28"/>
        </w:rPr>
        <w:t>9</w:t>
      </w:r>
      <w:r w:rsidR="00190E81" w:rsidRPr="00190E81">
        <w:rPr>
          <w:sz w:val="28"/>
          <w:szCs w:val="28"/>
        </w:rPr>
        <w:t>.2020  №</w:t>
      </w:r>
      <w:r w:rsidR="00190E81">
        <w:rPr>
          <w:sz w:val="28"/>
          <w:szCs w:val="28"/>
        </w:rPr>
        <w:t> </w:t>
      </w:r>
      <w:r w:rsidR="00C5472B">
        <w:rPr>
          <w:sz w:val="28"/>
          <w:szCs w:val="28"/>
        </w:rPr>
        <w:t>408/20</w:t>
      </w:r>
      <w:r w:rsidR="00190E81">
        <w:rPr>
          <w:sz w:val="28"/>
          <w:szCs w:val="28"/>
        </w:rPr>
        <w:t xml:space="preserve"> «</w:t>
      </w:r>
      <w:r w:rsidR="00190E81" w:rsidRPr="00190E81">
        <w:rPr>
          <w:sz w:val="28"/>
          <w:szCs w:val="28"/>
        </w:rPr>
        <w:t xml:space="preserve">Про затвердження </w:t>
      </w:r>
      <w:r w:rsidR="00C5472B" w:rsidRPr="009A1C23">
        <w:rPr>
          <w:b/>
          <w:sz w:val="28"/>
          <w:szCs w:val="28"/>
        </w:rPr>
        <w:t>Порядку надання згоди Національним агентством з питань запобігання корупції на звільнення особи, відповідальної</w:t>
      </w:r>
      <w:bookmarkStart w:id="0" w:name="_GoBack"/>
      <w:bookmarkEnd w:id="0"/>
      <w:r w:rsidR="00C5472B" w:rsidRPr="009A1C23">
        <w:rPr>
          <w:b/>
          <w:sz w:val="28"/>
          <w:szCs w:val="28"/>
        </w:rPr>
        <w:t xml:space="preserve"> за реалізацію антикорупційної програми</w:t>
      </w:r>
      <w:r w:rsidR="00190E81">
        <w:rPr>
          <w:sz w:val="28"/>
          <w:szCs w:val="28"/>
        </w:rPr>
        <w:t xml:space="preserve">», зареєстрований в Міністерстві юстиції України </w:t>
      </w:r>
      <w:r w:rsidR="00C5472B">
        <w:rPr>
          <w:sz w:val="28"/>
          <w:szCs w:val="28"/>
        </w:rPr>
        <w:t>22.10.</w:t>
      </w:r>
      <w:r w:rsidR="00190E81">
        <w:rPr>
          <w:sz w:val="28"/>
          <w:szCs w:val="28"/>
        </w:rPr>
        <w:t xml:space="preserve">2020 </w:t>
      </w:r>
      <w:r w:rsidR="00190E81" w:rsidRPr="00190E81">
        <w:rPr>
          <w:sz w:val="28"/>
          <w:szCs w:val="28"/>
        </w:rPr>
        <w:t>за №</w:t>
      </w:r>
      <w:r w:rsidR="00190E81">
        <w:rPr>
          <w:sz w:val="28"/>
          <w:szCs w:val="28"/>
        </w:rPr>
        <w:t> </w:t>
      </w:r>
      <w:r w:rsidR="00C5472B" w:rsidRPr="00C5472B">
        <w:rPr>
          <w:sz w:val="28"/>
          <w:szCs w:val="28"/>
        </w:rPr>
        <w:t xml:space="preserve">1034/35317 </w:t>
      </w:r>
      <w:r w:rsidR="00190E81">
        <w:rPr>
          <w:sz w:val="28"/>
          <w:szCs w:val="28"/>
        </w:rPr>
        <w:t>(</w:t>
      </w:r>
      <w:r w:rsidR="00190E81" w:rsidRPr="00190E81">
        <w:rPr>
          <w:sz w:val="28"/>
          <w:szCs w:val="28"/>
        </w:rPr>
        <w:t>Набрання чинності відбул</w:t>
      </w:r>
      <w:r w:rsidR="00190E81">
        <w:rPr>
          <w:sz w:val="28"/>
          <w:szCs w:val="28"/>
        </w:rPr>
        <w:t>о</w:t>
      </w:r>
      <w:r w:rsidR="00190E81" w:rsidRPr="00190E81">
        <w:rPr>
          <w:sz w:val="28"/>
          <w:szCs w:val="28"/>
        </w:rPr>
        <w:t xml:space="preserve">сь </w:t>
      </w:r>
      <w:r w:rsidR="00C5472B">
        <w:rPr>
          <w:sz w:val="28"/>
          <w:szCs w:val="28"/>
        </w:rPr>
        <w:t>06</w:t>
      </w:r>
      <w:r w:rsidR="00190E81" w:rsidRPr="00190E81">
        <w:rPr>
          <w:sz w:val="28"/>
          <w:szCs w:val="28"/>
        </w:rPr>
        <w:t>.1</w:t>
      </w:r>
      <w:r w:rsidR="00C5472B">
        <w:rPr>
          <w:sz w:val="28"/>
          <w:szCs w:val="28"/>
        </w:rPr>
        <w:t>1</w:t>
      </w:r>
      <w:r w:rsidR="00190E81" w:rsidRPr="00190E81">
        <w:rPr>
          <w:sz w:val="28"/>
          <w:szCs w:val="28"/>
        </w:rPr>
        <w:t>.2020</w:t>
      </w:r>
      <w:r w:rsidR="00190E81">
        <w:rPr>
          <w:sz w:val="28"/>
          <w:szCs w:val="28"/>
        </w:rPr>
        <w:t>).</w:t>
      </w:r>
    </w:p>
    <w:p w:rsidR="00C5472B" w:rsidRDefault="00BE223D" w:rsidP="00573D89">
      <w:pPr>
        <w:ind w:firstLine="567"/>
        <w:rPr>
          <w:sz w:val="28"/>
          <w:szCs w:val="28"/>
        </w:rPr>
      </w:pPr>
      <w:r w:rsidRPr="00BE223D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BE223D">
        <w:rPr>
          <w:sz w:val="28"/>
          <w:szCs w:val="28"/>
        </w:rPr>
        <w:t xml:space="preserve"> таким, що втратило чинність, рішення Національного агентства з питань запобігання корупції від 07 жовтня 2016 року № 74 «Про затвердження Порядку надання згоди Національним агентством з питань запобігання корупції на звільнення особи, відповідальної за реалізацію антикорупційної програми», зареєстроване в Міністерстві юстиції України 28 листопада 2016 року за №</w:t>
      </w:r>
      <w:r>
        <w:rPr>
          <w:sz w:val="28"/>
          <w:szCs w:val="28"/>
        </w:rPr>
        <w:t> </w:t>
      </w:r>
      <w:r w:rsidRPr="00BE223D">
        <w:rPr>
          <w:sz w:val="28"/>
          <w:szCs w:val="28"/>
        </w:rPr>
        <w:t>1542/29672 (із змінами).</w:t>
      </w:r>
    </w:p>
    <w:p w:rsidR="004C25AB" w:rsidRPr="004C25AB" w:rsidRDefault="004C25AB" w:rsidP="003B4A52">
      <w:pPr>
        <w:ind w:firstLine="567"/>
        <w:rPr>
          <w:b/>
          <w:sz w:val="28"/>
          <w:szCs w:val="28"/>
        </w:rPr>
      </w:pPr>
    </w:p>
    <w:p w:rsidR="00487F86" w:rsidRPr="005D3C2C" w:rsidRDefault="00487F86" w:rsidP="00487F86">
      <w:pPr>
        <w:ind w:firstLine="567"/>
        <w:rPr>
          <w:sz w:val="28"/>
          <w:szCs w:val="28"/>
        </w:rPr>
      </w:pPr>
    </w:p>
    <w:p w:rsidR="005C05F3" w:rsidRPr="005D3C2C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C2C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5D3C2C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ВЗД </w:t>
      </w:r>
      <w:r w:rsidR="003E4EDA" w:rsidRPr="005D3C2C">
        <w:rPr>
          <w:sz w:val="28"/>
          <w:szCs w:val="28"/>
          <w:lang w:val="uk-UA"/>
        </w:rPr>
        <w:t>ДНДЕКЦ</w:t>
      </w:r>
      <w:r w:rsidR="008E2E96" w:rsidRPr="005D3C2C">
        <w:rPr>
          <w:sz w:val="28"/>
          <w:szCs w:val="28"/>
          <w:lang w:val="uk-UA"/>
        </w:rPr>
        <w:t xml:space="preserve"> МВС</w:t>
      </w:r>
      <w:r w:rsidR="00BD42B8" w:rsidRPr="005D3C2C">
        <w:rPr>
          <w:sz w:val="28"/>
          <w:szCs w:val="28"/>
          <w:lang w:val="uk-UA"/>
        </w:rPr>
        <w:tab/>
      </w:r>
      <w:r w:rsidR="007F5A42" w:rsidRPr="005D3C2C">
        <w:rPr>
          <w:sz w:val="28"/>
          <w:szCs w:val="28"/>
          <w:lang w:val="uk-UA"/>
        </w:rPr>
        <w:t xml:space="preserve">  Ольга ОСТАПЕНКО</w:t>
      </w:r>
    </w:p>
    <w:p w:rsidR="007149E6" w:rsidRPr="00963FF5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5D3C2C" w:rsidRDefault="00C4172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GB"/>
        </w:rPr>
        <w:t>11</w:t>
      </w:r>
      <w:r w:rsidR="00874EDB" w:rsidRPr="005D3C2C">
        <w:rPr>
          <w:b w:val="0"/>
          <w:sz w:val="28"/>
          <w:szCs w:val="28"/>
          <w:lang w:val="uk-UA"/>
        </w:rPr>
        <w:t>.</w:t>
      </w:r>
      <w:r w:rsidR="00AA1A40">
        <w:rPr>
          <w:b w:val="0"/>
          <w:sz w:val="28"/>
          <w:szCs w:val="28"/>
          <w:lang w:val="uk-UA"/>
        </w:rPr>
        <w:t>1</w:t>
      </w:r>
      <w:r w:rsidR="00573D89">
        <w:rPr>
          <w:b w:val="0"/>
          <w:sz w:val="28"/>
          <w:szCs w:val="28"/>
          <w:lang w:val="uk-UA"/>
        </w:rPr>
        <w:t>1</w:t>
      </w:r>
      <w:r w:rsidR="008E2E96" w:rsidRPr="005D3C2C">
        <w:rPr>
          <w:b w:val="0"/>
          <w:sz w:val="28"/>
          <w:szCs w:val="28"/>
          <w:lang w:val="uk-UA"/>
        </w:rPr>
        <w:t>.2020</w:t>
      </w:r>
    </w:p>
    <w:sectPr w:rsidR="003E4EDA" w:rsidRPr="005D3C2C" w:rsidSect="00EA50DC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56" w:rsidRDefault="00773A56" w:rsidP="00797657">
      <w:r>
        <w:separator/>
      </w:r>
    </w:p>
  </w:endnote>
  <w:endnote w:type="continuationSeparator" w:id="0">
    <w:p w:rsidR="00773A56" w:rsidRDefault="00773A56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56" w:rsidRDefault="00773A56" w:rsidP="00797657">
      <w:r>
        <w:separator/>
      </w:r>
    </w:p>
  </w:footnote>
  <w:footnote w:type="continuationSeparator" w:id="0">
    <w:p w:rsidR="00773A56" w:rsidRDefault="00773A56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BE2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3E98"/>
    <w:rsid w:val="00034145"/>
    <w:rsid w:val="00035B0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61E4"/>
    <w:rsid w:val="000E3E31"/>
    <w:rsid w:val="000E460D"/>
    <w:rsid w:val="000E672C"/>
    <w:rsid w:val="000E7EDC"/>
    <w:rsid w:val="00100DFB"/>
    <w:rsid w:val="00103344"/>
    <w:rsid w:val="0010422E"/>
    <w:rsid w:val="0011187D"/>
    <w:rsid w:val="0011459F"/>
    <w:rsid w:val="0011569F"/>
    <w:rsid w:val="0012165E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0E81"/>
    <w:rsid w:val="00193344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358A"/>
    <w:rsid w:val="0023549E"/>
    <w:rsid w:val="002354E9"/>
    <w:rsid w:val="00235688"/>
    <w:rsid w:val="002401A5"/>
    <w:rsid w:val="002402A5"/>
    <w:rsid w:val="00240A66"/>
    <w:rsid w:val="00243728"/>
    <w:rsid w:val="00253BA2"/>
    <w:rsid w:val="0025503A"/>
    <w:rsid w:val="00255281"/>
    <w:rsid w:val="00260053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41E5"/>
    <w:rsid w:val="0029742E"/>
    <w:rsid w:val="002A301B"/>
    <w:rsid w:val="002A37A0"/>
    <w:rsid w:val="002B30AE"/>
    <w:rsid w:val="002C3B12"/>
    <w:rsid w:val="002C3E0B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D15C7"/>
    <w:rsid w:val="003D57A4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2566"/>
    <w:rsid w:val="003F620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7F86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D95"/>
    <w:rsid w:val="00507E9A"/>
    <w:rsid w:val="00507FE9"/>
    <w:rsid w:val="00510361"/>
    <w:rsid w:val="0051312B"/>
    <w:rsid w:val="005146ED"/>
    <w:rsid w:val="00514F1A"/>
    <w:rsid w:val="00521768"/>
    <w:rsid w:val="005223CF"/>
    <w:rsid w:val="00531282"/>
    <w:rsid w:val="00532CA3"/>
    <w:rsid w:val="005365FA"/>
    <w:rsid w:val="005367B1"/>
    <w:rsid w:val="005417E7"/>
    <w:rsid w:val="00547CE7"/>
    <w:rsid w:val="005514BA"/>
    <w:rsid w:val="005516EB"/>
    <w:rsid w:val="0055260E"/>
    <w:rsid w:val="0055712C"/>
    <w:rsid w:val="00560B60"/>
    <w:rsid w:val="00560E2E"/>
    <w:rsid w:val="00562865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3C2C"/>
    <w:rsid w:val="005D60D1"/>
    <w:rsid w:val="005E0EC2"/>
    <w:rsid w:val="005E19BF"/>
    <w:rsid w:val="005E2C78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59FB"/>
    <w:rsid w:val="006769F9"/>
    <w:rsid w:val="00677C23"/>
    <w:rsid w:val="006815E8"/>
    <w:rsid w:val="0068350F"/>
    <w:rsid w:val="00693F46"/>
    <w:rsid w:val="006A276E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4F7"/>
    <w:rsid w:val="006E118E"/>
    <w:rsid w:val="006E305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62F62"/>
    <w:rsid w:val="00863690"/>
    <w:rsid w:val="008643A7"/>
    <w:rsid w:val="008657AC"/>
    <w:rsid w:val="00874EDB"/>
    <w:rsid w:val="008776A8"/>
    <w:rsid w:val="00886AF7"/>
    <w:rsid w:val="008879D2"/>
    <w:rsid w:val="00890FDD"/>
    <w:rsid w:val="008A2045"/>
    <w:rsid w:val="008A2EAA"/>
    <w:rsid w:val="008A346D"/>
    <w:rsid w:val="008A579A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30E5F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0D6"/>
    <w:rsid w:val="00A4333E"/>
    <w:rsid w:val="00A44AFC"/>
    <w:rsid w:val="00A4550E"/>
    <w:rsid w:val="00A46948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53BD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695E"/>
    <w:rsid w:val="00B173E0"/>
    <w:rsid w:val="00B27215"/>
    <w:rsid w:val="00B336C2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2CE7"/>
    <w:rsid w:val="00BC6203"/>
    <w:rsid w:val="00BC69E3"/>
    <w:rsid w:val="00BD42B8"/>
    <w:rsid w:val="00BE223D"/>
    <w:rsid w:val="00BE4CCC"/>
    <w:rsid w:val="00BE68E3"/>
    <w:rsid w:val="00BF17C6"/>
    <w:rsid w:val="00BF7C17"/>
    <w:rsid w:val="00C0058E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579"/>
    <w:rsid w:val="00C509B7"/>
    <w:rsid w:val="00C5472B"/>
    <w:rsid w:val="00C55125"/>
    <w:rsid w:val="00C60DAC"/>
    <w:rsid w:val="00C60E7F"/>
    <w:rsid w:val="00C64B1F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1A8C"/>
    <w:rsid w:val="00CB3DE8"/>
    <w:rsid w:val="00CB60B1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4579F"/>
    <w:rsid w:val="00D470DB"/>
    <w:rsid w:val="00D5202E"/>
    <w:rsid w:val="00D52A0B"/>
    <w:rsid w:val="00D6181E"/>
    <w:rsid w:val="00D62BE7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70391"/>
    <w:rsid w:val="00F74404"/>
    <w:rsid w:val="00F7695E"/>
    <w:rsid w:val="00F76DDF"/>
    <w:rsid w:val="00F91B1F"/>
    <w:rsid w:val="00F91D60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6CAB-D38E-4D96-BC46-33AD8D9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7</cp:revision>
  <cp:lastPrinted>2019-09-10T12:49:00Z</cp:lastPrinted>
  <dcterms:created xsi:type="dcterms:W3CDTF">2020-11-11T06:10:00Z</dcterms:created>
  <dcterms:modified xsi:type="dcterms:W3CDTF">2020-11-11T11:06:00Z</dcterms:modified>
</cp:coreProperties>
</file>