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7A" w:rsidRDefault="0096367A" w:rsidP="0096367A">
      <w:pPr>
        <w:pStyle w:val="20"/>
        <w:keepNext/>
        <w:keepLines/>
        <w:shd w:val="clear" w:color="auto" w:fill="auto"/>
        <w:spacing w:before="0"/>
        <w:ind w:left="400"/>
      </w:pPr>
      <w:proofErr w:type="spellStart"/>
      <w:r>
        <w:t>Обґрунтування</w:t>
      </w:r>
      <w:proofErr w:type="spellEnd"/>
    </w:p>
    <w:p w:rsidR="0096367A" w:rsidRPr="003A6D21" w:rsidRDefault="0096367A" w:rsidP="0096367A">
      <w:pPr>
        <w:pStyle w:val="40"/>
        <w:shd w:val="clear" w:color="auto" w:fill="auto"/>
        <w:jc w:val="left"/>
      </w:pPr>
      <w:r>
        <w:t xml:space="preserve">            </w:t>
      </w:r>
      <w:proofErr w:type="spellStart"/>
      <w:r w:rsidRPr="003A6D21">
        <w:t>технічних</w:t>
      </w:r>
      <w:proofErr w:type="spellEnd"/>
      <w:r w:rsidRPr="003A6D21">
        <w:t xml:space="preserve"> та </w:t>
      </w:r>
      <w:proofErr w:type="spellStart"/>
      <w:r w:rsidRPr="003A6D21">
        <w:t>якісних</w:t>
      </w:r>
      <w:proofErr w:type="spellEnd"/>
      <w:r w:rsidRPr="003A6D21">
        <w:t xml:space="preserve"> характеристик предмета </w:t>
      </w:r>
      <w:proofErr w:type="spellStart"/>
      <w:r w:rsidRPr="003A6D21">
        <w:t>закупівлі</w:t>
      </w:r>
      <w:proofErr w:type="spellEnd"/>
    </w:p>
    <w:p w:rsidR="0096367A" w:rsidRPr="00EC3828" w:rsidRDefault="0096367A" w:rsidP="0096367A">
      <w:pPr>
        <w:pStyle w:val="40"/>
        <w:shd w:val="clear" w:color="auto" w:fill="auto"/>
        <w:tabs>
          <w:tab w:val="left" w:leader="underscore" w:pos="7975"/>
        </w:tabs>
        <w:rPr>
          <w:bCs w:val="0"/>
        </w:rPr>
      </w:pPr>
      <w:r w:rsidRPr="0096367A">
        <w:t xml:space="preserve">Код ДК 021:2015 – 48440000-4, </w:t>
      </w:r>
      <w:proofErr w:type="spellStart"/>
      <w:r w:rsidRPr="0096367A">
        <w:t>Пакети</w:t>
      </w:r>
      <w:proofErr w:type="spellEnd"/>
      <w:r w:rsidRPr="0096367A">
        <w:t xml:space="preserve"> </w:t>
      </w:r>
      <w:proofErr w:type="spellStart"/>
      <w:r w:rsidRPr="0096367A">
        <w:t>програмного</w:t>
      </w:r>
      <w:proofErr w:type="spellEnd"/>
      <w:r w:rsidRPr="0096367A">
        <w:t xml:space="preserve"> </w:t>
      </w:r>
      <w:proofErr w:type="spellStart"/>
      <w:r w:rsidRPr="0096367A">
        <w:t>забезпечення</w:t>
      </w:r>
      <w:proofErr w:type="spellEnd"/>
      <w:r w:rsidRPr="0096367A">
        <w:t xml:space="preserve"> для </w:t>
      </w:r>
      <w:proofErr w:type="spellStart"/>
      <w:r w:rsidRPr="0096367A">
        <w:t>фінансового</w:t>
      </w:r>
      <w:proofErr w:type="spellEnd"/>
      <w:r w:rsidRPr="0096367A">
        <w:t xml:space="preserve"> </w:t>
      </w:r>
      <w:proofErr w:type="spellStart"/>
      <w:r w:rsidRPr="0096367A">
        <w:t>аналізу</w:t>
      </w:r>
      <w:proofErr w:type="spellEnd"/>
      <w:r w:rsidRPr="0096367A">
        <w:t xml:space="preserve"> та </w:t>
      </w:r>
      <w:proofErr w:type="spellStart"/>
      <w:r w:rsidRPr="0096367A">
        <w:t>бухгалтерського</w:t>
      </w:r>
      <w:proofErr w:type="spellEnd"/>
      <w:r w:rsidRPr="0096367A">
        <w:t xml:space="preserve"> </w:t>
      </w:r>
      <w:proofErr w:type="spellStart"/>
      <w:r w:rsidRPr="0096367A">
        <w:t>обліку</w:t>
      </w:r>
      <w:proofErr w:type="spellEnd"/>
      <w:r w:rsidRPr="0096367A">
        <w:t xml:space="preserve"> (</w:t>
      </w:r>
      <w:proofErr w:type="spellStart"/>
      <w:r w:rsidRPr="0096367A">
        <w:t>програмне</w:t>
      </w:r>
      <w:proofErr w:type="spellEnd"/>
      <w:r w:rsidRPr="0096367A">
        <w:t xml:space="preserve"> </w:t>
      </w:r>
      <w:proofErr w:type="spellStart"/>
      <w:r w:rsidRPr="0096367A">
        <w:t>забезпечення</w:t>
      </w:r>
      <w:proofErr w:type="spellEnd"/>
      <w:r w:rsidRPr="0096367A">
        <w:t xml:space="preserve"> для </w:t>
      </w:r>
      <w:proofErr w:type="spellStart"/>
      <w:r w:rsidRPr="0096367A">
        <w:t>фінансового</w:t>
      </w:r>
      <w:proofErr w:type="spellEnd"/>
      <w:r w:rsidRPr="0096367A">
        <w:t xml:space="preserve"> </w:t>
      </w:r>
      <w:proofErr w:type="spellStart"/>
      <w:r w:rsidRPr="0096367A">
        <w:t>аналізу</w:t>
      </w:r>
      <w:proofErr w:type="spellEnd"/>
      <w:r w:rsidRPr="0096367A">
        <w:t xml:space="preserve"> та </w:t>
      </w:r>
      <w:proofErr w:type="spellStart"/>
      <w:r w:rsidRPr="0096367A">
        <w:t>бухгалтерського</w:t>
      </w:r>
      <w:proofErr w:type="spellEnd"/>
      <w:r w:rsidRPr="0096367A">
        <w:t xml:space="preserve"> </w:t>
      </w:r>
      <w:proofErr w:type="spellStart"/>
      <w:r w:rsidRPr="0096367A">
        <w:t>обліку</w:t>
      </w:r>
      <w:proofErr w:type="spellEnd"/>
      <w:r w:rsidRPr="0096367A">
        <w:t>)</w:t>
      </w:r>
    </w:p>
    <w:p w:rsidR="0096367A" w:rsidRPr="00EC3828" w:rsidRDefault="0096367A" w:rsidP="0096367A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bookmarkStart w:id="0" w:name="bookmark2"/>
    </w:p>
    <w:p w:rsidR="0096367A" w:rsidRPr="003A3347" w:rsidRDefault="0096367A" w:rsidP="0096367A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r w:rsidRPr="00EC3828">
        <w:t xml:space="preserve"> </w:t>
      </w:r>
      <w:r w:rsidRPr="003A3347">
        <w:t>(</w:t>
      </w:r>
      <w:r w:rsidRPr="003B03E9">
        <w:t>номер</w:t>
      </w:r>
      <w:r w:rsidRPr="003A3347">
        <w:t xml:space="preserve">/ </w:t>
      </w:r>
      <w:proofErr w:type="spellStart"/>
      <w:r w:rsidRPr="003B03E9">
        <w:t>ідентифікатор</w:t>
      </w:r>
      <w:proofErr w:type="spellEnd"/>
      <w:r w:rsidRPr="003A3347">
        <w:t xml:space="preserve"> </w:t>
      </w:r>
      <w:proofErr w:type="spellStart"/>
      <w:r w:rsidRPr="003B03E9">
        <w:t>закупівлі</w:t>
      </w:r>
      <w:proofErr w:type="spellEnd"/>
      <w:r w:rsidRPr="003A3347">
        <w:t xml:space="preserve"> </w:t>
      </w:r>
      <w:r w:rsidRPr="0096367A">
        <w:t>UA-2021-03-29</w:t>
      </w:r>
      <w:bookmarkStart w:id="1" w:name="_GoBack"/>
      <w:bookmarkEnd w:id="1"/>
      <w:r w:rsidRPr="0096367A">
        <w:t>-005792-b</w:t>
      </w:r>
      <w:r w:rsidRPr="003A3347">
        <w:t>)</w:t>
      </w:r>
      <w:bookmarkEnd w:id="0"/>
    </w:p>
    <w:p w:rsidR="0096367A" w:rsidRDefault="0096367A" w:rsidP="0096367A">
      <w:pPr>
        <w:pStyle w:val="30"/>
        <w:shd w:val="clear" w:color="auto" w:fill="auto"/>
        <w:spacing w:line="326" w:lineRule="exact"/>
        <w:ind w:firstLine="580"/>
      </w:pPr>
    </w:p>
    <w:p w:rsidR="0096367A" w:rsidRDefault="0096367A" w:rsidP="0096367A">
      <w:pPr>
        <w:pStyle w:val="30"/>
        <w:shd w:val="clear" w:color="auto" w:fill="auto"/>
        <w:spacing w:line="326" w:lineRule="exact"/>
        <w:ind w:firstLine="580"/>
      </w:pPr>
    </w:p>
    <w:p w:rsidR="0096367A" w:rsidRDefault="0096367A" w:rsidP="0096367A">
      <w:pPr>
        <w:pStyle w:val="30"/>
        <w:shd w:val="clear" w:color="auto" w:fill="auto"/>
        <w:spacing w:line="326" w:lineRule="exact"/>
        <w:ind w:left="-284" w:firstLine="580"/>
        <w:jc w:val="both"/>
      </w:pPr>
      <w:proofErr w:type="spellStart"/>
      <w:r w:rsidRPr="003B03E9">
        <w:t>Технічні</w:t>
      </w:r>
      <w:proofErr w:type="spellEnd"/>
      <w:r w:rsidRPr="003B03E9">
        <w:t xml:space="preserve"> та </w:t>
      </w:r>
      <w:proofErr w:type="spellStart"/>
      <w:r w:rsidRPr="003B03E9">
        <w:t>якісні</w:t>
      </w:r>
      <w:proofErr w:type="spellEnd"/>
      <w:r w:rsidRPr="003B03E9">
        <w:t xml:space="preserve"> характер</w:t>
      </w:r>
      <w:r>
        <w:t xml:space="preserve">истики предмета </w:t>
      </w:r>
      <w:proofErr w:type="spellStart"/>
      <w:r>
        <w:t>закупівлі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rPr>
          <w:lang w:val="uk-UA"/>
        </w:rPr>
        <w:t xml:space="preserve"> </w:t>
      </w:r>
      <w:proofErr w:type="spellStart"/>
      <w:r w:rsidRPr="003B03E9">
        <w:t>обґрунтування</w:t>
      </w:r>
      <w:proofErr w:type="spellEnd"/>
      <w:r w:rsidRPr="003B03E9">
        <w:t xml:space="preserve"> </w:t>
      </w:r>
      <w:proofErr w:type="spellStart"/>
      <w:r w:rsidRPr="003B03E9">
        <w:t>щодо</w:t>
      </w:r>
      <w:proofErr w:type="spellEnd"/>
      <w:r w:rsidRPr="003B03E9">
        <w:t xml:space="preserve"> </w:t>
      </w:r>
      <w:proofErr w:type="spellStart"/>
      <w:r w:rsidRPr="003B03E9">
        <w:t>позиції</w:t>
      </w:r>
      <w:proofErr w:type="spellEnd"/>
      <w:r w:rsidRPr="003B03E9">
        <w:t>/</w:t>
      </w:r>
      <w:proofErr w:type="spellStart"/>
      <w:r w:rsidRPr="003B03E9">
        <w:t>позицій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:</w:t>
      </w:r>
    </w:p>
    <w:p w:rsidR="0096367A" w:rsidRPr="00005F60" w:rsidRDefault="0096367A" w:rsidP="0096367A">
      <w:pPr>
        <w:pStyle w:val="30"/>
        <w:numPr>
          <w:ilvl w:val="0"/>
          <w:numId w:val="1"/>
        </w:numPr>
        <w:shd w:val="clear" w:color="auto" w:fill="auto"/>
        <w:spacing w:line="326" w:lineRule="exact"/>
        <w:jc w:val="both"/>
        <w:rPr>
          <w:lang w:val="uk-UA"/>
        </w:rPr>
      </w:pPr>
      <w:r>
        <w:rPr>
          <w:lang w:val="uk-UA"/>
        </w:rPr>
        <w:t>Доступ до сервісів Єдиної технічної підтримки к</w:t>
      </w:r>
      <w:r w:rsidRPr="00005F60">
        <w:rPr>
          <w:lang w:val="uk-UA"/>
        </w:rPr>
        <w:t>омп’</w:t>
      </w:r>
      <w:r>
        <w:rPr>
          <w:lang w:val="uk-UA"/>
        </w:rPr>
        <w:t>ютерної</w:t>
      </w:r>
      <w:r w:rsidRPr="00005F60">
        <w:rPr>
          <w:lang w:val="uk-UA"/>
        </w:rPr>
        <w:t xml:space="preserve"> </w:t>
      </w:r>
      <w:r>
        <w:rPr>
          <w:lang w:val="uk-UA"/>
        </w:rPr>
        <w:t>програми</w:t>
      </w:r>
      <w:r w:rsidRPr="00005F60">
        <w:rPr>
          <w:lang w:val="uk-UA"/>
        </w:rPr>
        <w:t xml:space="preserve"> «</w:t>
      </w:r>
      <w:proofErr w:type="spellStart"/>
      <w:r w:rsidRPr="00005F60">
        <w:rPr>
          <w:lang w:val="uk-UA"/>
        </w:rPr>
        <w:t>МІА:Облік</w:t>
      </w:r>
      <w:proofErr w:type="spellEnd"/>
      <w:r w:rsidRPr="00005F60">
        <w:rPr>
          <w:lang w:val="uk-UA"/>
        </w:rPr>
        <w:t xml:space="preserve"> і Звітність» на базі ІПЗ «МІА» та «Програмне забезпечення ведення бухгалтерського обліку та звітності»</w:t>
      </w:r>
    </w:p>
    <w:p w:rsidR="0096367A" w:rsidRPr="003B03E9" w:rsidRDefault="0096367A" w:rsidP="0096367A">
      <w:pPr>
        <w:pStyle w:val="22"/>
        <w:shd w:val="clear" w:color="auto" w:fill="auto"/>
        <w:spacing w:after="0" w:line="190" w:lineRule="exact"/>
        <w:ind w:left="3140"/>
        <w:jc w:val="left"/>
      </w:pPr>
      <w:r w:rsidRPr="00005F60">
        <w:rPr>
          <w:lang w:val="uk-UA"/>
        </w:rPr>
        <w:t xml:space="preserve"> </w:t>
      </w:r>
      <w:r w:rsidRPr="003B03E9">
        <w:t>(</w:t>
      </w:r>
      <w:proofErr w:type="spellStart"/>
      <w:r w:rsidRPr="003B03E9">
        <w:t>номенклатурна</w:t>
      </w:r>
      <w:proofErr w:type="spellEnd"/>
      <w:r w:rsidRPr="003B03E9">
        <w:t xml:space="preserve"> </w:t>
      </w:r>
      <w:proofErr w:type="spellStart"/>
      <w:r w:rsidRPr="003B03E9">
        <w:t>позиція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)</w:t>
      </w:r>
    </w:p>
    <w:p w:rsidR="0096367A" w:rsidRPr="003B03E9" w:rsidRDefault="0096367A" w:rsidP="0096367A">
      <w:pPr>
        <w:rPr>
          <w:rFonts w:ascii="Times New Roman" w:hAnsi="Times New Roman" w:cs="Times New Roman"/>
          <w:sz w:val="2"/>
          <w:szCs w:val="2"/>
        </w:rPr>
      </w:pPr>
    </w:p>
    <w:p w:rsidR="0096367A" w:rsidRDefault="0096367A" w:rsidP="0096367A">
      <w:pPr>
        <w:pStyle w:val="30"/>
        <w:shd w:val="clear" w:color="auto" w:fill="auto"/>
        <w:ind w:left="6300"/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497"/>
        <w:gridCol w:w="3260"/>
        <w:gridCol w:w="3402"/>
      </w:tblGrid>
      <w:tr w:rsidR="0096367A" w:rsidTr="0095048A">
        <w:trPr>
          <w:jc w:val="center"/>
        </w:trPr>
        <w:tc>
          <w:tcPr>
            <w:tcW w:w="617" w:type="dxa"/>
            <w:vAlign w:val="center"/>
          </w:tcPr>
          <w:p w:rsidR="0096367A" w:rsidRPr="003B03E9" w:rsidRDefault="0096367A" w:rsidP="0095048A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96367A" w:rsidRDefault="0096367A" w:rsidP="0095048A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497" w:type="dxa"/>
            <w:vAlign w:val="center"/>
          </w:tcPr>
          <w:p w:rsidR="0096367A" w:rsidRDefault="0096367A" w:rsidP="0095048A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3260" w:type="dxa"/>
            <w:vAlign w:val="center"/>
          </w:tcPr>
          <w:p w:rsidR="0096367A" w:rsidRDefault="0096367A" w:rsidP="0095048A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96367A" w:rsidRDefault="0096367A" w:rsidP="0095048A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96367A" w:rsidTr="0095048A">
        <w:trPr>
          <w:jc w:val="center"/>
        </w:trPr>
        <w:tc>
          <w:tcPr>
            <w:tcW w:w="617" w:type="dxa"/>
            <w:vAlign w:val="center"/>
          </w:tcPr>
          <w:p w:rsidR="0096367A" w:rsidRPr="009338E2" w:rsidRDefault="0096367A" w:rsidP="0095048A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:rsidR="0096367A" w:rsidRPr="009338E2" w:rsidRDefault="0096367A" w:rsidP="0095048A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6367A" w:rsidRPr="009338E2" w:rsidRDefault="0096367A" w:rsidP="0095048A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6367A" w:rsidRPr="009338E2" w:rsidRDefault="0096367A" w:rsidP="0095048A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96367A" w:rsidTr="0095048A">
        <w:trPr>
          <w:jc w:val="center"/>
        </w:trPr>
        <w:tc>
          <w:tcPr>
            <w:tcW w:w="617" w:type="dxa"/>
            <w:vAlign w:val="center"/>
          </w:tcPr>
          <w:p w:rsidR="0096367A" w:rsidRPr="00494A29" w:rsidRDefault="0096367A" w:rsidP="0095048A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2497" w:type="dxa"/>
            <w:vAlign w:val="center"/>
          </w:tcPr>
          <w:p w:rsidR="0096367A" w:rsidRPr="00315155" w:rsidRDefault="0096367A" w:rsidP="0095048A">
            <w:pPr>
              <w:pStyle w:val="30"/>
              <w:shd w:val="clear" w:color="auto" w:fill="auto"/>
              <w:jc w:val="center"/>
              <w:rPr>
                <w:lang w:val="en-US"/>
              </w:rPr>
            </w:pPr>
            <w:r>
              <w:rPr>
                <w:bCs/>
                <w:sz w:val="24"/>
                <w:lang w:val="uk-UA"/>
              </w:rPr>
              <w:t>Тип ліцензії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367A" w:rsidRPr="00005F60" w:rsidRDefault="0096367A" w:rsidP="0095048A">
            <w:pPr>
              <w:pStyle w:val="30"/>
              <w:shd w:val="clear" w:color="auto" w:fill="auto"/>
              <w:jc w:val="both"/>
              <w:rPr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Ліцензія</w:t>
            </w:r>
            <w:proofErr w:type="spellEnd"/>
            <w:r w:rsidRPr="00005F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адміністратора</w:t>
            </w:r>
            <w:proofErr w:type="spellEnd"/>
            <w:r w:rsidRPr="00005F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сервіру</w:t>
            </w:r>
            <w:proofErr w:type="spellEnd"/>
            <w:r w:rsidRPr="00005F6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Server EULA)</w:t>
            </w:r>
            <w:r w:rsidRPr="00005F60">
              <w:rPr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6367A" w:rsidRPr="00005F60" w:rsidRDefault="0096367A" w:rsidP="0095048A">
            <w:pPr>
              <w:pStyle w:val="30"/>
              <w:shd w:val="clear" w:color="auto" w:fill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Можливість використання </w:t>
            </w:r>
            <w:r w:rsidRPr="00652962">
              <w:rPr>
                <w:sz w:val="24"/>
                <w:szCs w:val="24"/>
                <w:lang w:val="uk-UA"/>
              </w:rPr>
              <w:t xml:space="preserve">програмного забезпечення </w:t>
            </w:r>
            <w:r w:rsidRPr="009F2793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F2793">
              <w:rPr>
                <w:sz w:val="24"/>
                <w:szCs w:val="24"/>
                <w:lang w:val="uk-UA"/>
              </w:rPr>
              <w:t>МІА:Облік</w:t>
            </w:r>
            <w:proofErr w:type="spellEnd"/>
            <w:r w:rsidRPr="009F2793">
              <w:rPr>
                <w:sz w:val="24"/>
                <w:szCs w:val="24"/>
                <w:lang w:val="uk-UA"/>
              </w:rPr>
              <w:t xml:space="preserve"> і Звітність» на базі ІПЗ «МІА» та «Програмне забезпечення ведення бухгалтерського обліку та звітності»</w:t>
            </w:r>
            <w:r w:rsidRPr="0065296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6367A" w:rsidTr="0095048A">
        <w:trPr>
          <w:jc w:val="center"/>
        </w:trPr>
        <w:tc>
          <w:tcPr>
            <w:tcW w:w="617" w:type="dxa"/>
            <w:vAlign w:val="center"/>
          </w:tcPr>
          <w:p w:rsidR="0096367A" w:rsidRPr="00494A29" w:rsidRDefault="0096367A" w:rsidP="0095048A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7" w:type="dxa"/>
            <w:vAlign w:val="center"/>
          </w:tcPr>
          <w:p w:rsidR="0096367A" w:rsidRPr="00652962" w:rsidRDefault="0096367A" w:rsidP="0095048A">
            <w:pPr>
              <w:pStyle w:val="30"/>
              <w:shd w:val="clear" w:color="auto" w:fill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Підтримка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367A" w:rsidRPr="00005F60" w:rsidRDefault="0096367A" w:rsidP="0095048A">
            <w:pPr>
              <w:pStyle w:val="30"/>
              <w:shd w:val="clear" w:color="auto" w:fill="auto"/>
              <w:jc w:val="both"/>
              <w:rPr>
                <w:bCs/>
                <w:sz w:val="24"/>
                <w:lang w:val="uk-UA"/>
              </w:rPr>
            </w:pPr>
            <w:r w:rsidRPr="004A4A1D">
              <w:rPr>
                <w:sz w:val="24"/>
                <w:szCs w:val="24"/>
                <w:lang w:val="uk-UA"/>
              </w:rPr>
              <w:t>Наявність підтримки у вигляді безперебійної роботи, повної та якісної роботи, оновлення, виправлення помилок та ін. протягом не менше як 1 року з моменту авто</w:t>
            </w:r>
            <w:r>
              <w:rPr>
                <w:sz w:val="24"/>
                <w:szCs w:val="24"/>
                <w:lang w:val="uk-UA"/>
              </w:rPr>
              <w:t>ризації</w:t>
            </w:r>
          </w:p>
        </w:tc>
        <w:tc>
          <w:tcPr>
            <w:tcW w:w="3402" w:type="dxa"/>
            <w:vAlign w:val="center"/>
          </w:tcPr>
          <w:p w:rsidR="0096367A" w:rsidRPr="00632D46" w:rsidRDefault="0096367A" w:rsidP="0095048A">
            <w:pPr>
              <w:pStyle w:val="30"/>
              <w:shd w:val="clear" w:color="auto" w:fill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Можливість (оновлення та звернення до виробника для усунення технічних проблем) </w:t>
            </w:r>
            <w:r w:rsidRPr="00652962">
              <w:rPr>
                <w:sz w:val="24"/>
                <w:szCs w:val="24"/>
                <w:lang w:val="uk-UA"/>
              </w:rPr>
              <w:t xml:space="preserve">програмного забезпечення  </w:t>
            </w:r>
            <w:r w:rsidRPr="009F2793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9F2793">
              <w:rPr>
                <w:sz w:val="24"/>
                <w:szCs w:val="24"/>
                <w:lang w:val="uk-UA"/>
              </w:rPr>
              <w:t>МІА:Облік</w:t>
            </w:r>
            <w:proofErr w:type="spellEnd"/>
            <w:r w:rsidRPr="009F2793">
              <w:rPr>
                <w:sz w:val="24"/>
                <w:szCs w:val="24"/>
                <w:lang w:val="uk-UA"/>
              </w:rPr>
              <w:t xml:space="preserve"> і Звітність» на базі ІПЗ «МІА» та «Програмне забезпечення ведення бухгалтерського обліку та звітності»</w:t>
            </w:r>
          </w:p>
        </w:tc>
      </w:tr>
    </w:tbl>
    <w:p w:rsidR="0096367A" w:rsidRDefault="0096367A" w:rsidP="0096367A">
      <w:pPr>
        <w:pStyle w:val="30"/>
        <w:shd w:val="clear" w:color="auto" w:fill="auto"/>
        <w:ind w:left="6300"/>
        <w:rPr>
          <w:sz w:val="14"/>
          <w:lang w:val="uk-UA"/>
        </w:rPr>
      </w:pPr>
    </w:p>
    <w:p w:rsidR="0096367A" w:rsidRPr="00A07CF7" w:rsidRDefault="0096367A" w:rsidP="0096367A">
      <w:pPr>
        <w:pStyle w:val="30"/>
        <w:shd w:val="clear" w:color="auto" w:fill="auto"/>
        <w:ind w:left="6300"/>
        <w:rPr>
          <w:sz w:val="14"/>
          <w:lang w:val="uk-UA"/>
        </w:rPr>
      </w:pPr>
      <w:r>
        <w:rPr>
          <w:sz w:val="14"/>
          <w:lang w:val="uk-UA"/>
        </w:rPr>
        <w:br w:type="column"/>
      </w:r>
    </w:p>
    <w:p w:rsidR="0096367A" w:rsidRDefault="0096367A" w:rsidP="0096367A"/>
    <w:p w:rsidR="0096367A" w:rsidRDefault="0096367A" w:rsidP="0096367A">
      <w:pPr>
        <w:pStyle w:val="20"/>
        <w:keepNext/>
        <w:keepLines/>
        <w:shd w:val="clear" w:color="auto" w:fill="auto"/>
        <w:spacing w:before="0" w:line="317" w:lineRule="exact"/>
      </w:pPr>
      <w:proofErr w:type="spellStart"/>
      <w:r>
        <w:t>Обґрунтування</w:t>
      </w:r>
      <w:proofErr w:type="spellEnd"/>
    </w:p>
    <w:p w:rsidR="0096367A" w:rsidRDefault="0096367A" w:rsidP="0096367A">
      <w:pPr>
        <w:pStyle w:val="40"/>
        <w:shd w:val="clear" w:color="auto" w:fill="auto"/>
        <w:spacing w:line="317" w:lineRule="exact"/>
      </w:pPr>
      <w:proofErr w:type="spellStart"/>
      <w:r>
        <w:t>розміру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 та </w:t>
      </w:r>
      <w:proofErr w:type="spellStart"/>
      <w:r>
        <w:t>очікуваної</w:t>
      </w:r>
      <w:proofErr w:type="spellEnd"/>
      <w:r>
        <w:t xml:space="preserve"> </w:t>
      </w:r>
      <w:proofErr w:type="spellStart"/>
      <w:r>
        <w:t>вартості</w:t>
      </w:r>
      <w:proofErr w:type="spellEnd"/>
    </w:p>
    <w:p w:rsidR="0096367A" w:rsidRDefault="0096367A" w:rsidP="0096367A">
      <w:pPr>
        <w:pStyle w:val="40"/>
        <w:shd w:val="clear" w:color="auto" w:fill="auto"/>
        <w:spacing w:line="317" w:lineRule="exact"/>
      </w:pPr>
      <w:r>
        <w:t xml:space="preserve">предмета </w:t>
      </w:r>
      <w:proofErr w:type="spellStart"/>
      <w:r>
        <w:t>закупівлі</w:t>
      </w:r>
      <w:proofErr w:type="spellEnd"/>
    </w:p>
    <w:p w:rsidR="0096367A" w:rsidRPr="00EC3828" w:rsidRDefault="0096367A" w:rsidP="0096367A">
      <w:pPr>
        <w:pStyle w:val="40"/>
        <w:shd w:val="clear" w:color="auto" w:fill="auto"/>
        <w:tabs>
          <w:tab w:val="left" w:leader="underscore" w:pos="7975"/>
        </w:tabs>
        <w:rPr>
          <w:bCs w:val="0"/>
        </w:rPr>
      </w:pPr>
      <w:bookmarkStart w:id="2" w:name="bookmark6"/>
      <w:r w:rsidRPr="0096367A">
        <w:t xml:space="preserve">Код ДК 021:2015 – 48440000-4, </w:t>
      </w:r>
      <w:proofErr w:type="spellStart"/>
      <w:r w:rsidRPr="0096367A">
        <w:t>Пакети</w:t>
      </w:r>
      <w:proofErr w:type="spellEnd"/>
      <w:r w:rsidRPr="0096367A">
        <w:t xml:space="preserve"> </w:t>
      </w:r>
      <w:proofErr w:type="spellStart"/>
      <w:r w:rsidRPr="0096367A">
        <w:t>програмного</w:t>
      </w:r>
      <w:proofErr w:type="spellEnd"/>
      <w:r w:rsidRPr="0096367A">
        <w:t xml:space="preserve"> </w:t>
      </w:r>
      <w:proofErr w:type="spellStart"/>
      <w:r w:rsidRPr="0096367A">
        <w:t>забезпечення</w:t>
      </w:r>
      <w:proofErr w:type="spellEnd"/>
      <w:r w:rsidRPr="0096367A">
        <w:t xml:space="preserve"> для </w:t>
      </w:r>
      <w:proofErr w:type="spellStart"/>
      <w:r w:rsidRPr="0096367A">
        <w:t>фінансового</w:t>
      </w:r>
      <w:proofErr w:type="spellEnd"/>
      <w:r w:rsidRPr="0096367A">
        <w:t xml:space="preserve"> </w:t>
      </w:r>
      <w:proofErr w:type="spellStart"/>
      <w:r w:rsidRPr="0096367A">
        <w:t>аналізу</w:t>
      </w:r>
      <w:proofErr w:type="spellEnd"/>
      <w:r w:rsidRPr="0096367A">
        <w:t xml:space="preserve"> та </w:t>
      </w:r>
      <w:proofErr w:type="spellStart"/>
      <w:r w:rsidRPr="0096367A">
        <w:t>бухгалтерського</w:t>
      </w:r>
      <w:proofErr w:type="spellEnd"/>
      <w:r w:rsidRPr="0096367A">
        <w:t xml:space="preserve"> </w:t>
      </w:r>
      <w:proofErr w:type="spellStart"/>
      <w:r w:rsidRPr="0096367A">
        <w:t>обліку</w:t>
      </w:r>
      <w:proofErr w:type="spellEnd"/>
      <w:r w:rsidRPr="0096367A">
        <w:t xml:space="preserve"> (</w:t>
      </w:r>
      <w:proofErr w:type="spellStart"/>
      <w:r w:rsidRPr="0096367A">
        <w:t>програмне</w:t>
      </w:r>
      <w:proofErr w:type="spellEnd"/>
      <w:r w:rsidRPr="0096367A">
        <w:t xml:space="preserve"> </w:t>
      </w:r>
      <w:proofErr w:type="spellStart"/>
      <w:r w:rsidRPr="0096367A">
        <w:t>забезпечення</w:t>
      </w:r>
      <w:proofErr w:type="spellEnd"/>
      <w:r w:rsidRPr="0096367A">
        <w:t xml:space="preserve"> для </w:t>
      </w:r>
      <w:proofErr w:type="spellStart"/>
      <w:r w:rsidRPr="0096367A">
        <w:t>фінансового</w:t>
      </w:r>
      <w:proofErr w:type="spellEnd"/>
      <w:r w:rsidRPr="0096367A">
        <w:t xml:space="preserve"> </w:t>
      </w:r>
      <w:proofErr w:type="spellStart"/>
      <w:r w:rsidRPr="0096367A">
        <w:t>аналізу</w:t>
      </w:r>
      <w:proofErr w:type="spellEnd"/>
      <w:r w:rsidRPr="0096367A">
        <w:t xml:space="preserve"> та </w:t>
      </w:r>
      <w:proofErr w:type="spellStart"/>
      <w:r w:rsidRPr="0096367A">
        <w:t>бухгалтерського</w:t>
      </w:r>
      <w:proofErr w:type="spellEnd"/>
      <w:r w:rsidRPr="0096367A">
        <w:t xml:space="preserve"> </w:t>
      </w:r>
      <w:proofErr w:type="spellStart"/>
      <w:r w:rsidRPr="0096367A">
        <w:t>обліку</w:t>
      </w:r>
      <w:proofErr w:type="spellEnd"/>
      <w:r w:rsidRPr="0096367A">
        <w:t>)</w:t>
      </w:r>
    </w:p>
    <w:p w:rsidR="0096367A" w:rsidRPr="00C26839" w:rsidRDefault="0096367A" w:rsidP="0096367A">
      <w:pPr>
        <w:pStyle w:val="40"/>
        <w:shd w:val="clear" w:color="auto" w:fill="auto"/>
        <w:tabs>
          <w:tab w:val="left" w:leader="underscore" w:pos="7975"/>
        </w:tabs>
        <w:rPr>
          <w:bCs w:val="0"/>
        </w:rPr>
      </w:pPr>
    </w:p>
    <w:p w:rsidR="0096367A" w:rsidRPr="00C26839" w:rsidRDefault="0096367A" w:rsidP="0096367A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after="1" w:line="280" w:lineRule="exact"/>
        <w:ind w:left="920"/>
        <w:jc w:val="both"/>
      </w:pPr>
    </w:p>
    <w:bookmarkEnd w:id="2"/>
    <w:p w:rsidR="0096367A" w:rsidRPr="003A3347" w:rsidRDefault="0096367A" w:rsidP="0096367A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r w:rsidRPr="003A3347">
        <w:t>(</w:t>
      </w:r>
      <w:r w:rsidRPr="003B03E9">
        <w:t>номер</w:t>
      </w:r>
      <w:r w:rsidRPr="003A3347">
        <w:t xml:space="preserve">/ </w:t>
      </w:r>
      <w:proofErr w:type="spellStart"/>
      <w:r w:rsidRPr="003B03E9">
        <w:t>ідентифікатор</w:t>
      </w:r>
      <w:proofErr w:type="spellEnd"/>
      <w:r w:rsidRPr="003A3347">
        <w:t xml:space="preserve"> </w:t>
      </w:r>
      <w:proofErr w:type="spellStart"/>
      <w:r w:rsidRPr="003B03E9">
        <w:t>закупівлі</w:t>
      </w:r>
      <w:proofErr w:type="spellEnd"/>
      <w:r w:rsidRPr="003A3347">
        <w:t xml:space="preserve"> </w:t>
      </w:r>
      <w:r w:rsidRPr="0096367A">
        <w:t>UA-2021-03-29-005792-b</w:t>
      </w:r>
      <w:r w:rsidRPr="003A3347">
        <w:t>)</w:t>
      </w:r>
    </w:p>
    <w:p w:rsidR="0096367A" w:rsidRDefault="0096367A" w:rsidP="0096367A">
      <w:pPr>
        <w:pStyle w:val="a5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sz w:val="22"/>
          <w:u w:val="single"/>
        </w:rPr>
      </w:pPr>
    </w:p>
    <w:p w:rsidR="0096367A" w:rsidRDefault="0096367A" w:rsidP="0096367A">
      <w:pPr>
        <w:pStyle w:val="a5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sz w:val="22"/>
          <w:u w:val="single"/>
        </w:rPr>
      </w:pPr>
    </w:p>
    <w:p w:rsidR="0096367A" w:rsidRDefault="0096367A" w:rsidP="0096367A">
      <w:pPr>
        <w:pStyle w:val="a5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sz w:val="22"/>
          <w:u w:val="single"/>
        </w:rPr>
      </w:pPr>
    </w:p>
    <w:p w:rsidR="0096367A" w:rsidRPr="008E150A" w:rsidRDefault="0096367A" w:rsidP="0096367A">
      <w:pPr>
        <w:pStyle w:val="a5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sz w:val="16"/>
        </w:rPr>
      </w:pPr>
      <w:r>
        <w:rPr>
          <w:sz w:val="22"/>
          <w:u w:val="single"/>
        </w:rPr>
        <w:t>11 256 250,00</w:t>
      </w:r>
      <w:r w:rsidRPr="008E150A">
        <w:rPr>
          <w:sz w:val="22"/>
          <w:u w:val="single"/>
        </w:rPr>
        <w:t xml:space="preserve"> грн.</w:t>
      </w:r>
    </w:p>
    <w:p w:rsidR="0096367A" w:rsidRDefault="0096367A" w:rsidP="0096367A">
      <w:pPr>
        <w:pStyle w:val="a5"/>
        <w:framePr w:w="9667" w:wrap="notBeside" w:vAnchor="text" w:hAnchor="text" w:xAlign="center" w:y="1"/>
        <w:shd w:val="clear" w:color="auto" w:fill="auto"/>
        <w:spacing w:line="190" w:lineRule="exact"/>
        <w:jc w:val="center"/>
      </w:pPr>
      <w:r>
        <w:t>(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очікувана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>)</w:t>
      </w:r>
    </w:p>
    <w:p w:rsidR="0096367A" w:rsidRDefault="0096367A" w:rsidP="0096367A">
      <w:pPr>
        <w:framePr w:w="9667" w:wrap="notBeside" w:vAnchor="text" w:hAnchor="text" w:xAlign="center" w:y="1"/>
        <w:rPr>
          <w:sz w:val="2"/>
          <w:szCs w:val="2"/>
        </w:rPr>
      </w:pPr>
    </w:p>
    <w:p w:rsidR="0096367A" w:rsidRDefault="0096367A" w:rsidP="0096367A">
      <w:pPr>
        <w:rPr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929"/>
        <w:gridCol w:w="1596"/>
        <w:gridCol w:w="5634"/>
      </w:tblGrid>
      <w:tr w:rsidR="0096367A" w:rsidTr="0096367A">
        <w:trPr>
          <w:jc w:val="center"/>
        </w:trPr>
        <w:tc>
          <w:tcPr>
            <w:tcW w:w="617" w:type="dxa"/>
            <w:vAlign w:val="center"/>
          </w:tcPr>
          <w:p w:rsidR="0096367A" w:rsidRPr="003B03E9" w:rsidRDefault="0096367A" w:rsidP="0095048A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96367A" w:rsidRDefault="0096367A" w:rsidP="0095048A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929" w:type="dxa"/>
            <w:vAlign w:val="center"/>
          </w:tcPr>
          <w:p w:rsidR="0096367A" w:rsidRDefault="0096367A" w:rsidP="0096367A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596" w:type="dxa"/>
            <w:vAlign w:val="center"/>
          </w:tcPr>
          <w:p w:rsidR="0096367A" w:rsidRDefault="0096367A" w:rsidP="0096367A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634" w:type="dxa"/>
            <w:vAlign w:val="center"/>
          </w:tcPr>
          <w:p w:rsidR="0096367A" w:rsidRDefault="0096367A" w:rsidP="0096367A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96367A" w:rsidTr="0096367A">
        <w:trPr>
          <w:jc w:val="center"/>
        </w:trPr>
        <w:tc>
          <w:tcPr>
            <w:tcW w:w="617" w:type="dxa"/>
            <w:vAlign w:val="center"/>
          </w:tcPr>
          <w:p w:rsidR="0096367A" w:rsidRPr="00917511" w:rsidRDefault="0096367A" w:rsidP="0095048A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96367A" w:rsidRPr="00917511" w:rsidRDefault="0096367A" w:rsidP="0095048A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96367A" w:rsidRPr="00917511" w:rsidRDefault="0096367A" w:rsidP="0095048A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634" w:type="dxa"/>
            <w:vAlign w:val="center"/>
          </w:tcPr>
          <w:p w:rsidR="0096367A" w:rsidRPr="00917511" w:rsidRDefault="0096367A" w:rsidP="0095048A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96367A" w:rsidRPr="008E150A" w:rsidTr="0096367A">
        <w:trPr>
          <w:trHeight w:val="2739"/>
          <w:jc w:val="center"/>
        </w:trPr>
        <w:tc>
          <w:tcPr>
            <w:tcW w:w="617" w:type="dxa"/>
            <w:vAlign w:val="center"/>
          </w:tcPr>
          <w:p w:rsidR="0096367A" w:rsidRPr="00494A29" w:rsidRDefault="0096367A" w:rsidP="0095048A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1929" w:type="dxa"/>
            <w:vAlign w:val="center"/>
          </w:tcPr>
          <w:p w:rsidR="0096367A" w:rsidRDefault="0096367A" w:rsidP="0095048A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6367A" w:rsidRDefault="0096367A" w:rsidP="0095048A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11 256 250,00</w:t>
            </w:r>
          </w:p>
          <w:p w:rsidR="0096367A" w:rsidRPr="008E150A" w:rsidRDefault="0096367A" w:rsidP="0095048A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96367A" w:rsidRPr="008E150A" w:rsidRDefault="0096367A" w:rsidP="0095048A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11 256 250,00</w:t>
            </w:r>
          </w:p>
        </w:tc>
        <w:tc>
          <w:tcPr>
            <w:tcW w:w="5634" w:type="dxa"/>
            <w:vAlign w:val="center"/>
          </w:tcPr>
          <w:p w:rsidR="0096367A" w:rsidRDefault="0096367A" w:rsidP="0095048A">
            <w:pPr>
              <w:pStyle w:val="30"/>
              <w:shd w:val="clear" w:color="auto" w:fill="auto"/>
              <w:ind w:firstLine="433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Інформація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</w:rPr>
              <w:t>надана</w:t>
            </w:r>
            <w:proofErr w:type="spellEnd"/>
            <w:r>
              <w:rPr>
                <w:bCs/>
                <w:color w:val="000000"/>
              </w:rPr>
              <w:t xml:space="preserve">  </w:t>
            </w:r>
            <w:proofErr w:type="spellStart"/>
            <w:r>
              <w:rPr>
                <w:bCs/>
                <w:color w:val="000000"/>
              </w:rPr>
              <w:t>згідно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тарифів</w:t>
            </w:r>
            <w:proofErr w:type="spellEnd"/>
            <w:r>
              <w:rPr>
                <w:bCs/>
                <w:color w:val="000000"/>
              </w:rPr>
              <w:t xml:space="preserve"> ДП «</w:t>
            </w:r>
            <w:proofErr w:type="spellStart"/>
            <w:r>
              <w:rPr>
                <w:bCs/>
                <w:color w:val="000000"/>
              </w:rPr>
              <w:t>Інфотех</w:t>
            </w:r>
            <w:proofErr w:type="spellEnd"/>
            <w:r>
              <w:rPr>
                <w:bCs/>
                <w:color w:val="000000"/>
              </w:rPr>
              <w:t xml:space="preserve">», яке є </w:t>
            </w:r>
            <w:proofErr w:type="spellStart"/>
            <w:r>
              <w:rPr>
                <w:bCs/>
                <w:color w:val="000000"/>
              </w:rPr>
              <w:t>єдиним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надавачем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зазначених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послуг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96367A" w:rsidRPr="009F4723" w:rsidRDefault="0096367A" w:rsidP="0095048A">
            <w:pPr>
              <w:pStyle w:val="30"/>
              <w:shd w:val="clear" w:color="auto" w:fill="auto"/>
              <w:ind w:firstLine="433"/>
              <w:jc w:val="both"/>
              <w:rPr>
                <w:sz w:val="24"/>
                <w:szCs w:val="24"/>
              </w:rPr>
            </w:pPr>
          </w:p>
        </w:tc>
      </w:tr>
    </w:tbl>
    <w:p w:rsidR="0096367A" w:rsidRPr="00D93470" w:rsidRDefault="0096367A" w:rsidP="0096367A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000000"/>
          <w:sz w:val="6"/>
          <w:szCs w:val="24"/>
          <w:lang w:eastAsia="uk-UA"/>
        </w:rPr>
      </w:pPr>
    </w:p>
    <w:p w:rsidR="0096367A" w:rsidRDefault="0096367A" w:rsidP="009636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6678"/>
    <w:multiLevelType w:val="hybridMultilevel"/>
    <w:tmpl w:val="5066DCA6"/>
    <w:lvl w:ilvl="0" w:tplc="36C0DAB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7A"/>
    <w:rsid w:val="00076914"/>
    <w:rsid w:val="00315D75"/>
    <w:rsid w:val="0096367A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D4C9-D830-4D57-94BC-1A065440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7A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636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9636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636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636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basedOn w:val="21"/>
    <w:rsid w:val="0096367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6367A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0">
    <w:name w:val="Заголовок №2"/>
    <w:basedOn w:val="a"/>
    <w:link w:val="2"/>
    <w:rsid w:val="0096367A"/>
    <w:pPr>
      <w:widowControl w:val="0"/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40">
    <w:name w:val="Основной текст (4)"/>
    <w:basedOn w:val="a"/>
    <w:link w:val="4"/>
    <w:rsid w:val="0096367A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22">
    <w:name w:val="Основной текст (2)"/>
    <w:basedOn w:val="a"/>
    <w:link w:val="21"/>
    <w:rsid w:val="0096367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  <w:lang w:val="ru-RU"/>
    </w:rPr>
  </w:style>
  <w:style w:type="table" w:styleId="a3">
    <w:name w:val="Table Grid"/>
    <w:basedOn w:val="a1"/>
    <w:uiPriority w:val="39"/>
    <w:rsid w:val="0096367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rsid w:val="009636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6367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2021-04-02T06:44:00Z</dcterms:created>
  <dcterms:modified xsi:type="dcterms:W3CDTF">2021-04-02T06:51:00Z</dcterms:modified>
</cp:coreProperties>
</file>