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4E" w:rsidRPr="008B0D4E" w:rsidRDefault="008B0D4E" w:rsidP="008B0D4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D4E" w:rsidRPr="008B0D4E" w:rsidRDefault="008B0D4E" w:rsidP="008B0D4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0D4E">
        <w:rPr>
          <w:rFonts w:ascii="Times New Roman" w:hAnsi="Times New Roman" w:cs="Times New Roman"/>
          <w:b/>
          <w:sz w:val="28"/>
          <w:szCs w:val="28"/>
        </w:rPr>
        <w:t>Обґрунтування</w:t>
      </w:r>
      <w:proofErr w:type="spellEnd"/>
    </w:p>
    <w:p w:rsidR="008B0D4E" w:rsidRDefault="008B0D4E" w:rsidP="008B0D4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0D4E">
        <w:rPr>
          <w:rFonts w:ascii="Times New Roman" w:hAnsi="Times New Roman" w:cs="Times New Roman"/>
          <w:b/>
          <w:sz w:val="28"/>
          <w:szCs w:val="28"/>
        </w:rPr>
        <w:t>технічних</w:t>
      </w:r>
      <w:proofErr w:type="spellEnd"/>
      <w:r w:rsidRPr="008B0D4E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8B0D4E">
        <w:rPr>
          <w:rFonts w:ascii="Times New Roman" w:hAnsi="Times New Roman" w:cs="Times New Roman"/>
          <w:b/>
          <w:sz w:val="28"/>
          <w:szCs w:val="28"/>
        </w:rPr>
        <w:t>якісних</w:t>
      </w:r>
      <w:proofErr w:type="spellEnd"/>
      <w:r w:rsidRPr="008B0D4E">
        <w:rPr>
          <w:rFonts w:ascii="Times New Roman" w:hAnsi="Times New Roman" w:cs="Times New Roman"/>
          <w:b/>
          <w:sz w:val="28"/>
          <w:szCs w:val="28"/>
        </w:rPr>
        <w:t xml:space="preserve"> характеристик предмета </w:t>
      </w:r>
      <w:proofErr w:type="spellStart"/>
      <w:r w:rsidRPr="008B0D4E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Pr="008B0D4E">
        <w:rPr>
          <w:rFonts w:ascii="Times New Roman" w:hAnsi="Times New Roman" w:cs="Times New Roman"/>
          <w:b/>
          <w:sz w:val="28"/>
          <w:szCs w:val="28"/>
        </w:rPr>
        <w:br/>
        <w:t xml:space="preserve">Код ДК 021:2015 30190000-7 </w:t>
      </w:r>
      <w:proofErr w:type="spellStart"/>
      <w:r w:rsidRPr="008B0D4E">
        <w:rPr>
          <w:rFonts w:ascii="Times New Roman" w:hAnsi="Times New Roman" w:cs="Times New Roman"/>
          <w:b/>
          <w:sz w:val="28"/>
          <w:szCs w:val="28"/>
        </w:rPr>
        <w:t>Офісне</w:t>
      </w:r>
      <w:proofErr w:type="spellEnd"/>
      <w:r w:rsidRPr="008B0D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D4E">
        <w:rPr>
          <w:rFonts w:ascii="Times New Roman" w:hAnsi="Times New Roman" w:cs="Times New Roman"/>
          <w:b/>
          <w:sz w:val="28"/>
          <w:szCs w:val="28"/>
        </w:rPr>
        <w:t>устаткування</w:t>
      </w:r>
      <w:proofErr w:type="spellEnd"/>
      <w:r w:rsidRPr="008B0D4E">
        <w:rPr>
          <w:rFonts w:ascii="Times New Roman" w:hAnsi="Times New Roman" w:cs="Times New Roman"/>
          <w:b/>
          <w:sz w:val="28"/>
          <w:szCs w:val="28"/>
        </w:rPr>
        <w:t xml:space="preserve"> та</w:t>
      </w:r>
    </w:p>
    <w:p w:rsidR="008B0D4E" w:rsidRDefault="008B0D4E" w:rsidP="008B0D4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D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D4E">
        <w:rPr>
          <w:rFonts w:ascii="Times New Roman" w:hAnsi="Times New Roman" w:cs="Times New Roman"/>
          <w:b/>
          <w:sz w:val="28"/>
          <w:szCs w:val="28"/>
        </w:rPr>
        <w:t>приладдя</w:t>
      </w:r>
      <w:proofErr w:type="spellEnd"/>
      <w:r w:rsidRPr="008B0D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D4E">
        <w:rPr>
          <w:rFonts w:ascii="Times New Roman" w:hAnsi="Times New Roman" w:cs="Times New Roman"/>
          <w:b/>
          <w:sz w:val="28"/>
          <w:szCs w:val="28"/>
        </w:rPr>
        <w:t>різне</w:t>
      </w:r>
      <w:proofErr w:type="spellEnd"/>
      <w:r w:rsidRPr="008B0D4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B0D4E">
        <w:rPr>
          <w:rFonts w:ascii="Times New Roman" w:hAnsi="Times New Roman" w:cs="Times New Roman"/>
          <w:b/>
          <w:sz w:val="28"/>
          <w:szCs w:val="28"/>
        </w:rPr>
        <w:t>Канцелярські</w:t>
      </w:r>
      <w:proofErr w:type="spellEnd"/>
      <w:r w:rsidRPr="008B0D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D4E">
        <w:rPr>
          <w:rFonts w:ascii="Times New Roman" w:hAnsi="Times New Roman" w:cs="Times New Roman"/>
          <w:b/>
          <w:sz w:val="28"/>
          <w:szCs w:val="28"/>
        </w:rPr>
        <w:t>товари</w:t>
      </w:r>
      <w:proofErr w:type="spellEnd"/>
      <w:r w:rsidRPr="008B0D4E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B0D4E" w:rsidRPr="008B0D4E" w:rsidRDefault="008B0D4E" w:rsidP="008B0D4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B0D4E">
        <w:rPr>
          <w:rFonts w:ascii="Times New Roman" w:hAnsi="Times New Roman" w:cs="Times New Roman"/>
          <w:iCs/>
          <w:sz w:val="20"/>
          <w:szCs w:val="28"/>
        </w:rPr>
        <w:t>(</w:t>
      </w:r>
      <w:proofErr w:type="spellStart"/>
      <w:r w:rsidRPr="008B0D4E">
        <w:rPr>
          <w:rFonts w:ascii="Times New Roman" w:hAnsi="Times New Roman" w:cs="Times New Roman"/>
          <w:iCs/>
          <w:sz w:val="20"/>
          <w:szCs w:val="28"/>
        </w:rPr>
        <w:t>назва</w:t>
      </w:r>
      <w:proofErr w:type="spellEnd"/>
      <w:r w:rsidRPr="008B0D4E">
        <w:rPr>
          <w:rFonts w:ascii="Times New Roman" w:hAnsi="Times New Roman" w:cs="Times New Roman"/>
          <w:iCs/>
          <w:sz w:val="20"/>
          <w:szCs w:val="28"/>
        </w:rPr>
        <w:t xml:space="preserve"> предмета </w:t>
      </w:r>
      <w:proofErr w:type="spellStart"/>
      <w:r w:rsidRPr="008B0D4E">
        <w:rPr>
          <w:rFonts w:ascii="Times New Roman" w:hAnsi="Times New Roman" w:cs="Times New Roman"/>
          <w:iCs/>
          <w:sz w:val="20"/>
          <w:szCs w:val="28"/>
        </w:rPr>
        <w:t>закупівлі</w:t>
      </w:r>
      <w:proofErr w:type="spellEnd"/>
      <w:r w:rsidRPr="008B0D4E">
        <w:rPr>
          <w:rFonts w:ascii="Times New Roman" w:hAnsi="Times New Roman" w:cs="Times New Roman"/>
          <w:iCs/>
          <w:sz w:val="20"/>
          <w:szCs w:val="28"/>
        </w:rPr>
        <w:t>)</w:t>
      </w:r>
    </w:p>
    <w:p w:rsidR="008B0D4E" w:rsidRPr="008B0D4E" w:rsidRDefault="008B0D4E" w:rsidP="008B0D4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D4E" w:rsidRPr="008B0D4E" w:rsidRDefault="008B0D4E" w:rsidP="008B0D4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0D4E">
        <w:rPr>
          <w:rFonts w:ascii="Times New Roman" w:hAnsi="Times New Roman" w:cs="Times New Roman"/>
          <w:b/>
          <w:sz w:val="28"/>
          <w:szCs w:val="28"/>
        </w:rPr>
        <w:t>(номер / </w:t>
      </w:r>
      <w:proofErr w:type="spellStart"/>
      <w:r w:rsidRPr="008B0D4E">
        <w:rPr>
          <w:rFonts w:ascii="Times New Roman" w:hAnsi="Times New Roman" w:cs="Times New Roman"/>
          <w:b/>
          <w:sz w:val="28"/>
          <w:szCs w:val="28"/>
        </w:rPr>
        <w:t>ідентифікатор</w:t>
      </w:r>
      <w:proofErr w:type="spellEnd"/>
      <w:r w:rsidRPr="008B0D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B0D4E">
        <w:rPr>
          <w:rFonts w:ascii="Times New Roman" w:hAnsi="Times New Roman" w:cs="Times New Roman"/>
          <w:b/>
          <w:sz w:val="28"/>
          <w:szCs w:val="28"/>
        </w:rPr>
        <w:t>закупівлі</w:t>
      </w:r>
      <w:proofErr w:type="spellEnd"/>
      <w:r w:rsidR="009E5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136" w:rsidRPr="009E5136">
        <w:rPr>
          <w:rFonts w:ascii="Times New Roman" w:hAnsi="Times New Roman" w:cs="Times New Roman"/>
          <w:b/>
          <w:sz w:val="28"/>
          <w:szCs w:val="28"/>
        </w:rPr>
        <w:t>UA-2021-08-10-012283-a</w:t>
      </w:r>
      <w:r w:rsidRPr="008B0D4E">
        <w:rPr>
          <w:rFonts w:ascii="Times New Roman" w:hAnsi="Times New Roman" w:cs="Times New Roman"/>
          <w:b/>
          <w:sz w:val="28"/>
          <w:szCs w:val="28"/>
        </w:rPr>
        <w:t>)</w:t>
      </w:r>
    </w:p>
    <w:p w:rsidR="008B0D4E" w:rsidRPr="008B0D4E" w:rsidRDefault="008B0D4E" w:rsidP="008B0D4E">
      <w:pPr>
        <w:pStyle w:val="1"/>
        <w:spacing w:after="0" w:line="240" w:lineRule="auto"/>
        <w:ind w:firstLine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052D8" w:rsidRPr="007052D8" w:rsidRDefault="008B0D4E" w:rsidP="007052D8">
      <w:pPr>
        <w:pStyle w:val="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D4E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8B0D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0D4E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8B0D4E">
        <w:rPr>
          <w:rFonts w:ascii="Times New Roman" w:hAnsi="Times New Roman" w:cs="Times New Roman"/>
          <w:sz w:val="28"/>
          <w:szCs w:val="28"/>
        </w:rPr>
        <w:t xml:space="preserve"> характеристики предмета </w:t>
      </w:r>
      <w:proofErr w:type="spellStart"/>
      <w:r w:rsidRPr="008B0D4E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8B0D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0D4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B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D4E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Pr="008B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D4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B0D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D4E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8B0D4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0D4E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8B0D4E">
        <w:rPr>
          <w:rFonts w:ascii="Times New Roman" w:hAnsi="Times New Roman" w:cs="Times New Roman"/>
          <w:sz w:val="28"/>
          <w:szCs w:val="28"/>
        </w:rPr>
        <w:t xml:space="preserve"> предмета </w:t>
      </w:r>
      <w:proofErr w:type="spellStart"/>
      <w:r w:rsidRPr="008B0D4E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8B0D4E">
        <w:rPr>
          <w:rFonts w:ascii="Times New Roman" w:hAnsi="Times New Roman" w:cs="Times New Roman"/>
          <w:sz w:val="28"/>
          <w:szCs w:val="28"/>
        </w:rPr>
        <w:t>:</w:t>
      </w:r>
    </w:p>
    <w:p w:rsidR="008B0D4E" w:rsidRPr="008B0D4E" w:rsidRDefault="008B0D4E" w:rsidP="008B0D4E">
      <w:pPr>
        <w:pStyle w:val="1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8"/>
        </w:rPr>
      </w:pPr>
    </w:p>
    <w:tbl>
      <w:tblPr>
        <w:tblStyle w:val="a3"/>
        <w:tblW w:w="9856" w:type="dxa"/>
        <w:tblLook w:val="04A0" w:firstRow="1" w:lastRow="0" w:firstColumn="1" w:lastColumn="0" w:noHBand="0" w:noVBand="1"/>
      </w:tblPr>
      <w:tblGrid>
        <w:gridCol w:w="642"/>
        <w:gridCol w:w="2614"/>
        <w:gridCol w:w="3669"/>
        <w:gridCol w:w="2931"/>
      </w:tblGrid>
      <w:tr w:rsidR="008B0D4E" w:rsidRPr="008B0D4E" w:rsidTr="008B0D4E">
        <w:trPr>
          <w:cantSplit/>
          <w:trHeight w:val="1198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4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) характеристики предмета 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Параметри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якісних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) характеристик предмета 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якісних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предмета 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закупівлі</w:t>
            </w:r>
            <w:proofErr w:type="spellEnd"/>
          </w:p>
        </w:tc>
      </w:tr>
      <w:tr w:rsidR="008B0D4E" w:rsidRPr="008B0D4E" w:rsidTr="008B0D4E">
        <w:trPr>
          <w:trHeight w:val="139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0D4E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614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0D4E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3669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rPr>
                <w:rFonts w:ascii="Times New Roman" w:hAnsi="Times New Roman" w:cs="Times New Roman"/>
                <w:sz w:val="20"/>
                <w:szCs w:val="28"/>
              </w:rPr>
            </w:pPr>
            <w:r w:rsidRPr="008B0D4E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0D4E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</w:tr>
      <w:tr w:rsidR="008B0D4E" w:rsidRPr="008B0D4E" w:rsidTr="008B0D4E">
        <w:trPr>
          <w:trHeight w:val="2995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B0D4E" w:rsidRPr="008B0D4E" w:rsidRDefault="008B0D4E" w:rsidP="008B0D4E">
            <w:pPr>
              <w:pStyle w:val="1"/>
              <w:spacing w:after="0" w:line="60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60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60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60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keepNext/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С6 СКЛ (162мм*114 мм)</w:t>
            </w:r>
          </w:p>
          <w:p w:rsidR="008B0D4E" w:rsidRPr="008B0D4E" w:rsidRDefault="008B0D4E" w:rsidP="008B0D4E">
            <w:pPr>
              <w:keepNext/>
              <w:widowControl w:val="0"/>
              <w:ind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keepNext/>
              <w:widowControl w:val="0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:rsidR="008B0D4E" w:rsidRPr="008B0D4E" w:rsidRDefault="008B0D4E" w:rsidP="008B0D4E">
            <w:pPr>
              <w:keepNext/>
              <w:widowControl w:val="0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Клапан:</w:t>
            </w:r>
          </w:p>
          <w:p w:rsidR="008B0D4E" w:rsidRPr="008B0D4E" w:rsidRDefault="008B0D4E" w:rsidP="008B0D4E">
            <w:pPr>
              <w:keepNext/>
              <w:widowControl w:val="0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Папір:</w:t>
            </w:r>
          </w:p>
          <w:p w:rsidR="008B0D4E" w:rsidRPr="008B0D4E" w:rsidRDefault="008B0D4E" w:rsidP="008B0D4E">
            <w:pPr>
              <w:keepNext/>
              <w:widowControl w:val="0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Щільність :</w:t>
            </w:r>
          </w:p>
          <w:p w:rsidR="008B0D4E" w:rsidRPr="008B0D4E" w:rsidRDefault="008B0D4E" w:rsidP="008B0D4E">
            <w:pPr>
              <w:keepNext/>
              <w:widowControl w:val="0"/>
              <w:ind w:hanging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:rsidR="008B0D4E" w:rsidRPr="008B0D4E" w:rsidRDefault="008B0D4E" w:rsidP="008B0D4E">
            <w:pPr>
              <w:keepNext/>
              <w:widowControl w:val="0"/>
              <w:ind w:hanging="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Тип склеювання: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С6 СКЛ</w:t>
            </w: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114мм*162 мм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прям</w:t>
            </w:r>
            <w:r w:rsidR="00AD5FD2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офсет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80 г/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самоклеючий клапан 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конвертів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1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С-4 СКЛ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(229мм*234 мм)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:rsidR="00AD5FD2" w:rsidRPr="008B0D4E" w:rsidRDefault="00AD5FD2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D2">
              <w:rPr>
                <w:rFonts w:ascii="Times New Roman" w:hAnsi="Times New Roman" w:cs="Times New Roman"/>
                <w:sz w:val="24"/>
                <w:szCs w:val="24"/>
              </w:rPr>
              <w:t>Клапан: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Папір: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Щільність: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Тип склеювання: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C4 СКЛ</w:t>
            </w: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229мм*</w:t>
            </w:r>
            <w:r w:rsidRPr="008B0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34 мм</w:t>
            </w:r>
          </w:p>
          <w:p w:rsidR="00AD5FD2" w:rsidRDefault="00AD5FD2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FD2">
              <w:rPr>
                <w:rFonts w:ascii="Times New Roman" w:hAnsi="Times New Roman" w:cs="Times New Roman"/>
                <w:sz w:val="24"/>
                <w:szCs w:val="24"/>
              </w:rPr>
              <w:t>прямий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офсет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0 г/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</w:p>
          <w:p w:rsidR="008B0D4E" w:rsidRPr="008B0D4E" w:rsidRDefault="008B0D4E" w:rsidP="008B0D4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самоклеючий клапан 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конвертів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B0D4E" w:rsidRPr="008B0D4E" w:rsidTr="008B0D4E">
        <w:trPr>
          <w:trHeight w:val="2541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С-5 СКЛ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(162мм*229мм</w:t>
            </w: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:rsidR="00440FD9" w:rsidRPr="008B0D4E" w:rsidRDefault="00440FD9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FD9">
              <w:rPr>
                <w:rFonts w:ascii="Times New Roman" w:hAnsi="Times New Roman" w:cs="Times New Roman"/>
                <w:sz w:val="24"/>
                <w:szCs w:val="24"/>
              </w:rPr>
              <w:t>Клапан: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Папір: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Щільність: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Тип склеювання: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С-5 СКЛ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162мм*229мм</w:t>
            </w:r>
          </w:p>
          <w:p w:rsidR="00440FD9" w:rsidRPr="008B0D4E" w:rsidRDefault="00440FD9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офсет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80 г/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самоклеючий клапан</w:t>
            </w:r>
          </w:p>
        </w:tc>
        <w:tc>
          <w:tcPr>
            <w:tcW w:w="2931" w:type="dxa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конвертів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Е-65 (110мм*220мм)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Папір: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Щільність: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Тип склеювання: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Е-65 СКЛ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110мм*220 мм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офсет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80 г/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білий.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самоклеючий клапан</w:t>
            </w:r>
          </w:p>
        </w:tc>
        <w:tc>
          <w:tcPr>
            <w:tcW w:w="2931" w:type="dxa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конвертів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В-4 (250мм*353мм)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Щільність: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Папір: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Тип склеювання: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В4  СКЛ без розширення крафт</w:t>
            </w: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250мм*353 мм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100 г/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крафт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коричневий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без розширення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самоклеючий клапан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конвертів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В-4 з розширенням (40мм*250мм*353 мм)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Папір: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Щільність: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  <w:p w:rsidR="007D6392" w:rsidRDefault="007D6392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Тип склеювання: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Конверт В4  СКЛ з розширенням крафт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392" w:rsidRDefault="007D6392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40*250*353 мм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крафт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120 г/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розширення 40 мм</w:t>
            </w:r>
            <w:r w:rsidR="007D6392">
              <w:rPr>
                <w:rFonts w:ascii="Times New Roman" w:hAnsi="Times New Roman" w:cs="Times New Roman"/>
                <w:sz w:val="24"/>
                <w:szCs w:val="24"/>
              </w:rPr>
              <w:t xml:space="preserve"> по боках та вузьких сторонах 40 мм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коричневий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самоклеючий клапан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конвертів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8B0D4E" w:rsidRPr="008B0D4E" w:rsidTr="008B0D4E">
        <w:trPr>
          <w:trHeight w:val="2542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Ручка кулькова </w:t>
            </w:r>
            <w:r w:rsidR="00905652">
              <w:rPr>
                <w:rFonts w:ascii="Times New Roman" w:hAnsi="Times New Roman" w:cs="Times New Roman"/>
                <w:b/>
                <w:sz w:val="24"/>
                <w:szCs w:val="24"/>
              </w:rPr>
              <w:t>масляна автоматична (колір чорнил синій</w:t>
            </w: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Особливості: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Товщина лінії письма: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Основа: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Колір чорнил: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Матеріал:</w:t>
            </w:r>
          </w:p>
        </w:tc>
        <w:tc>
          <w:tcPr>
            <w:tcW w:w="3669" w:type="dxa"/>
          </w:tcPr>
          <w:p w:rsidR="00905652" w:rsidRPr="008B0D4E" w:rsidRDefault="00905652" w:rsidP="00905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Ручка кулькова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масляна автоматична (колір чорнил синій</w:t>
            </w: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кулькова автоматична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0,7 мм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масляна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синій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</w:t>
            </w:r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ручок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6E6BB7" w:rsidRPr="008B0D4E" w:rsidRDefault="006E6BB7" w:rsidP="006E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Ручка кулькова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масляна автоматична (колір чорнил чорний</w:t>
            </w: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Товщина лінії письма: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Основа: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 чорнил: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</w:tc>
        <w:tc>
          <w:tcPr>
            <w:tcW w:w="3669" w:type="dxa"/>
          </w:tcPr>
          <w:p w:rsidR="006E6BB7" w:rsidRPr="008B0D4E" w:rsidRDefault="006E6BB7" w:rsidP="006E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Ручка кулькова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масляна автоматична (колір чорнил чорний</w:t>
            </w: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кулькова автоматична 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0,7 мм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масляна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</w:t>
            </w:r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ручок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Олівець </w:t>
            </w:r>
            <w:r w:rsidR="00C878F2">
              <w:rPr>
                <w:rFonts w:ascii="Times New Roman" w:hAnsi="Times New Roman" w:cs="Times New Roman"/>
                <w:b/>
                <w:sz w:val="24"/>
                <w:szCs w:val="24"/>
              </w:rPr>
              <w:t>простий</w:t>
            </w: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гумкою </w:t>
            </w:r>
          </w:p>
          <w:p w:rsidR="008B0D4E" w:rsidRPr="008B0D4E" w:rsidRDefault="008B0D4E" w:rsidP="008B0D4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Твердість грифеля:</w:t>
            </w:r>
          </w:p>
          <w:p w:rsidR="008B0D4E" w:rsidRPr="008B0D4E" w:rsidRDefault="008B0D4E" w:rsidP="008B0D4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Довжина корпусу:</w:t>
            </w:r>
          </w:p>
          <w:p w:rsidR="008B0D4E" w:rsidRPr="008B0D4E" w:rsidRDefault="008B0D4E" w:rsidP="008B0D4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  <w:p w:rsidR="008B0D4E" w:rsidRDefault="008B0D4E" w:rsidP="008B0D4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  <w:r w:rsidR="00C878F2">
              <w:rPr>
                <w:rFonts w:ascii="Times New Roman" w:hAnsi="Times New Roman" w:cs="Times New Roman"/>
                <w:sz w:val="24"/>
                <w:szCs w:val="24"/>
              </w:rPr>
              <w:t xml:space="preserve"> корпусу</w:t>
            </w: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78F2" w:rsidRPr="008B0D4E" w:rsidRDefault="00C878F2" w:rsidP="008B0D4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</w:tc>
        <w:tc>
          <w:tcPr>
            <w:tcW w:w="3669" w:type="dxa"/>
          </w:tcPr>
          <w:p w:rsidR="00C878F2" w:rsidRPr="008B0D4E" w:rsidRDefault="00C878F2" w:rsidP="00C878F2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Олівець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простий</w:t>
            </w: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гумкою 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НВ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190 мм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із гумкою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деревина</w:t>
            </w:r>
          </w:p>
          <w:p w:rsidR="008B0D4E" w:rsidRPr="008B0D4E" w:rsidRDefault="00C878F2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графітовий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 </w:t>
            </w:r>
            <w:proofErr w:type="spellStart"/>
            <w:proofErr w:type="gram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олівців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proofErr w:type="gram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Скоби для </w:t>
            </w: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степлера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№24/6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:rsidR="008B0D4E" w:rsidRPr="008B0D4E" w:rsidRDefault="00CC2435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r w:rsidR="008B0D4E" w:rsidRPr="008B0D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Скоби для </w:t>
            </w: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степлера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№ 24/6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24/6</w:t>
            </w:r>
          </w:p>
          <w:p w:rsidR="008B0D4E" w:rsidRPr="008B0D4E" w:rsidRDefault="00CC2435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8B0D4E"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D4E" w:rsidRPr="008B0D4E" w:rsidRDefault="00CC2435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пачка по 1000 шт.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скоб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C72">
              <w:rPr>
                <w:rFonts w:ascii="Times New Roman" w:hAnsi="Times New Roman" w:cs="Times New Roman"/>
                <w:b/>
                <w:sz w:val="24"/>
                <w:szCs w:val="24"/>
              </w:rPr>
              <w:t>(затискач)</w:t>
            </w: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719C">
              <w:rPr>
                <w:rFonts w:ascii="Times New Roman" w:hAnsi="Times New Roman" w:cs="Times New Roman"/>
                <w:b/>
                <w:sz w:val="24"/>
                <w:szCs w:val="24"/>
              </w:rPr>
              <w:t>19 мм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Кількість в упаковці: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4C7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8A4C72">
              <w:rPr>
                <w:rFonts w:ascii="Times New Roman" w:hAnsi="Times New Roman" w:cs="Times New Roman"/>
                <w:b/>
                <w:sz w:val="24"/>
                <w:szCs w:val="24"/>
              </w:rPr>
              <w:t>затичскач</w:t>
            </w:r>
            <w:proofErr w:type="spellEnd"/>
            <w:r w:rsidR="008A4C7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6071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 мм</w:t>
            </w: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19 мм </w:t>
            </w: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12 шт. </w:t>
            </w: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Біндер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0727">
              <w:rPr>
                <w:rFonts w:ascii="Times New Roman" w:hAnsi="Times New Roman" w:cs="Times New Roman"/>
                <w:b/>
                <w:sz w:val="24"/>
                <w:szCs w:val="24"/>
              </w:rPr>
              <w:t>(затискач )</w:t>
            </w: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 мм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Кількість в упаковці: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Колір: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Біндер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0727">
              <w:rPr>
                <w:rFonts w:ascii="Times New Roman" w:hAnsi="Times New Roman" w:cs="Times New Roman"/>
                <w:b/>
                <w:sz w:val="24"/>
                <w:szCs w:val="24"/>
              </w:rPr>
              <w:t>(затискач )</w:t>
            </w: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BB0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мм</w:t>
            </w: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25 мм </w:t>
            </w: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чорний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(затискач) </w:t>
            </w: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32 мм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Кількість в упаковці: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</w:tc>
        <w:tc>
          <w:tcPr>
            <w:tcW w:w="3669" w:type="dxa"/>
          </w:tcPr>
          <w:p w:rsidR="008B0D4E" w:rsidRPr="008B0D4E" w:rsidRDefault="001A2477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(затискач ) </w:t>
            </w:r>
            <w:r w:rsidR="008B0D4E"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мм</w:t>
            </w: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32 мм.</w:t>
            </w: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метал.</w:t>
            </w: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959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(затискач)</w:t>
            </w: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 мм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Кількість в упаковці: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</w:tc>
        <w:tc>
          <w:tcPr>
            <w:tcW w:w="3669" w:type="dxa"/>
          </w:tcPr>
          <w:p w:rsidR="008B0D4E" w:rsidRPr="008B0D4E" w:rsidRDefault="001A2477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Біндер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(затискач)</w:t>
            </w:r>
            <w:r w:rsidR="008B0D4E"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мм</w:t>
            </w: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51 мм</w:t>
            </w: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8B0D4E" w:rsidRPr="008B0D4E" w:rsidRDefault="008B0D4E" w:rsidP="008B0D4E">
            <w:pPr>
              <w:shd w:val="clear" w:color="auto" w:fill="FFFFFF"/>
              <w:ind w:right="-6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чорний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2452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Маркер текстовий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Тип: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Основа: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Товщіна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лінії письма: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Кольори: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Маркер текстовий  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</w:t>
            </w:r>
            <w:r w:rsidR="009B6E6E">
              <w:rPr>
                <w:rFonts w:ascii="Times New Roman" w:eastAsia="Times New Roman" w:hAnsi="Times New Roman" w:cs="Times New Roman"/>
                <w:sz w:val="24"/>
                <w:szCs w:val="24"/>
              </w:rPr>
              <w:t>иділителі</w:t>
            </w:r>
            <w:proofErr w:type="spellEnd"/>
            <w:r w:rsidR="009B6E6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незмивні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водна 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1-4,6 мм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рожевий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зелений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жовтий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синій</w:t>
            </w:r>
            <w:proofErr w:type="spellEnd"/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Точилка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7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(чинка) </w:t>
            </w: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для олівців з контейнером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Кількість отворів: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8B0D4E" w:rsidRDefault="008B0D4E" w:rsidP="008B0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Точилка</w:t>
            </w:r>
            <w:proofErr w:type="spellEnd"/>
            <w:r w:rsidR="001374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(чинка)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олівців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0D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 контейнером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374B8" w:rsidRPr="008B0D4E" w:rsidRDefault="001374B8" w:rsidP="008B0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</w:t>
            </w:r>
          </w:p>
          <w:p w:rsidR="008B0D4E" w:rsidRPr="008B0D4E" w:rsidRDefault="008B0D4E" w:rsidP="008B0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</w:p>
          <w:p w:rsidR="008B0D4E" w:rsidRPr="008B0D4E" w:rsidRDefault="008B0D4E" w:rsidP="008B0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в асортименті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Фарба штемпельна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Основа: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Призначення: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Об’єм:</w:t>
            </w:r>
          </w:p>
          <w:p w:rsid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:rsidR="00D42B66" w:rsidRPr="008B0D4E" w:rsidRDefault="00D42B66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Фарба</w:t>
            </w:r>
            <w:r w:rsidRPr="008B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8B0D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штемпельна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водна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печаток та штампів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 мл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синій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Коректор- ручка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Основа: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Об’єм: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 наконечника: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Коректор - ручка  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масляна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8 мл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</w:t>
            </w:r>
            <w:r w:rsidR="00D42B66">
              <w:rPr>
                <w:rFonts w:ascii="Times New Roman" w:eastAsia="Times New Roman" w:hAnsi="Times New Roman" w:cs="Times New Roman"/>
                <w:sz w:val="24"/>
                <w:szCs w:val="24"/>
              </w:rPr>
              <w:t>евий</w:t>
            </w:r>
          </w:p>
          <w:p w:rsidR="008B0D4E" w:rsidRPr="008B0D4E" w:rsidRDefault="008B0D4E" w:rsidP="00D42B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Скотч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0A66">
              <w:rPr>
                <w:rFonts w:ascii="Times New Roman" w:hAnsi="Times New Roman" w:cs="Times New Roman"/>
                <w:b/>
                <w:sz w:val="24"/>
                <w:szCs w:val="24"/>
              </w:rPr>
              <w:t>широкий</w:t>
            </w: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48мм х 200 м прозорий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Довжина</w:t>
            </w:r>
            <w:r w:rsidR="00BD0A66">
              <w:rPr>
                <w:rFonts w:ascii="Times New Roman" w:hAnsi="Times New Roman" w:cs="Times New Roman"/>
                <w:sz w:val="24"/>
                <w:szCs w:val="24"/>
              </w:rPr>
              <w:t xml:space="preserve"> намотки</w:t>
            </w: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Ширина:</w:t>
            </w:r>
          </w:p>
          <w:p w:rsidR="00BD0A66" w:rsidRPr="008B0D4E" w:rsidRDefault="00BD0A66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Товщина: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Скотч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0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широкий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48мм х 200м</w:t>
            </w:r>
            <w:r w:rsidR="00BD0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прозорий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0A66" w:rsidRDefault="00BD0A66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пакувальний</w:t>
            </w:r>
          </w:p>
          <w:p w:rsid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прозорий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200 м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48 мм</w:t>
            </w: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A66" w:rsidRPr="008B0D4E" w:rsidRDefault="00BD0A66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  <w:proofErr w:type="spellEnd"/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2276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Ручка кулькова автоматична з логотипом</w:t>
            </w:r>
            <w:r w:rsidR="001A4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макетом замовника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Колір корпусу і кількість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нанесення логотипу:</w:t>
            </w:r>
          </w:p>
        </w:tc>
        <w:tc>
          <w:tcPr>
            <w:tcW w:w="3669" w:type="dxa"/>
          </w:tcPr>
          <w:p w:rsidR="001A49A5" w:rsidRPr="008B0D4E" w:rsidRDefault="001A49A5" w:rsidP="001A49A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Ручка кулькова автоматична з логотипом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макетом замовника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автоматична кулькова ручка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синій, металеві вставки         (1000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тамподрук</w:t>
            </w:r>
            <w:proofErr w:type="spellEnd"/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2276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14" w:type="dxa"/>
          </w:tcPr>
          <w:p w:rsidR="00B91C3E" w:rsidRPr="008B0D4E" w:rsidRDefault="00B91C3E" w:rsidP="00B91C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Ручка кулькова металева автоматична з логотипом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Колір корпусу і кількість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нанесення логотипу: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</w:tcPr>
          <w:p w:rsidR="00B91C3E" w:rsidRPr="008B0D4E" w:rsidRDefault="00B91C3E" w:rsidP="00B91C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Ручка кулькова металева автоматична з логотипом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91C3E" w:rsidRDefault="00B91C3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автоматична кулькова ручка з поворотним механізмом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сталь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сірий  (під метал) (100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лазерне гравіювання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Скотч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3A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вузький </w:t>
            </w: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24 мм х 30м прозорий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Тип: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Довжина:</w:t>
            </w:r>
          </w:p>
          <w:p w:rsid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Ширина:</w:t>
            </w:r>
          </w:p>
          <w:p w:rsidR="006B3AC2" w:rsidRPr="008B0D4E" w:rsidRDefault="006B3AC2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Товщина: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Скотч</w:t>
            </w:r>
            <w:proofErr w:type="spellEnd"/>
            <w:r w:rsidR="006B3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вузький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24 мм х 30м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D4E" w:rsidRPr="008B0D4E" w:rsidRDefault="006B3AC2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пакувальний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прозорий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30 м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B3AC2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24 мм</w:t>
            </w:r>
          </w:p>
          <w:p w:rsidR="008B0D4E" w:rsidRPr="008B0D4E" w:rsidRDefault="006B3AC2" w:rsidP="008B0D4E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мкм</w:t>
            </w:r>
            <w:proofErr w:type="spellEnd"/>
            <w:r w:rsidR="008B0D4E" w:rsidRPr="008B0D4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uk-UA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FFFFFF" w:themeFill="background1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Скріпки 25 мм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Кількість у пачці:</w:t>
            </w:r>
          </w:p>
        </w:tc>
        <w:tc>
          <w:tcPr>
            <w:tcW w:w="3669" w:type="dxa"/>
            <w:shd w:val="clear" w:color="auto" w:fill="auto"/>
          </w:tcPr>
          <w:p w:rsidR="008B0D4E" w:rsidRPr="008B0D4E" w:rsidRDefault="008B0D4E" w:rsidP="008B0D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Скріпки нікельовані 25мм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0D4E" w:rsidRPr="008B0D4E" w:rsidRDefault="008B0D4E" w:rsidP="008B0D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круглі, плоскі </w:t>
            </w:r>
          </w:p>
          <w:p w:rsidR="008B0D4E" w:rsidRPr="008B0D4E" w:rsidRDefault="008B0D4E" w:rsidP="008B0D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метал, нікельовані</w:t>
            </w:r>
          </w:p>
          <w:p w:rsidR="008B0D4E" w:rsidRPr="008B0D4E" w:rsidRDefault="008B0D4E" w:rsidP="008B0D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Скріпка 50 мм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56391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8B0D4E" w:rsidRPr="008B0D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Кількість у пачці:</w:t>
            </w:r>
          </w:p>
        </w:tc>
        <w:tc>
          <w:tcPr>
            <w:tcW w:w="3669" w:type="dxa"/>
          </w:tcPr>
          <w:p w:rsidR="008B0D4E" w:rsidRPr="008B0D4E" w:rsidRDefault="0056391E" w:rsidP="008B0D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Скріпки</w:t>
            </w:r>
            <w:r w:rsidR="008B0D4E"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50мм</w:t>
            </w:r>
          </w:p>
          <w:p w:rsidR="008B0D4E" w:rsidRPr="008B0D4E" w:rsidRDefault="0056391E" w:rsidP="008B0D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класична</w:t>
            </w:r>
            <w:r w:rsidR="008B0D4E"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заокруглена</w:t>
            </w:r>
            <w:r w:rsidR="008B0D4E"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0D4E" w:rsidRPr="008B0D4E" w:rsidRDefault="008B0D4E" w:rsidP="008B0D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метал, нікельовані</w:t>
            </w:r>
          </w:p>
          <w:p w:rsidR="008B0D4E" w:rsidRPr="008B0D4E" w:rsidRDefault="008B0D4E" w:rsidP="008B0D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931" w:type="dxa"/>
            <w:vAlign w:val="center"/>
          </w:tcPr>
          <w:p w:rsidR="008B0D4E" w:rsidRPr="0056391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39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Якісні та технічні характеристики визначені з урахуванням реальних потреб та оптимального співвідношення ціни та якості.</w:t>
            </w:r>
          </w:p>
          <w:p w:rsidR="008B0D4E" w:rsidRPr="0056391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56391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9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8B0D4E" w:rsidRPr="0056391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0D4E" w:rsidRPr="0056391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0D4E" w:rsidRPr="0056391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0D4E" w:rsidRPr="0056391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B0D4E" w:rsidRPr="0056391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Антистеплер</w:t>
            </w:r>
            <w:proofErr w:type="spellEnd"/>
            <w:r w:rsidR="00FF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FF5BB3">
              <w:rPr>
                <w:rFonts w:ascii="Times New Roman" w:hAnsi="Times New Roman" w:cs="Times New Roman"/>
                <w:b/>
                <w:sz w:val="24"/>
                <w:szCs w:val="24"/>
              </w:rPr>
              <w:t>розшивач</w:t>
            </w:r>
            <w:proofErr w:type="spellEnd"/>
            <w:r w:rsidR="00FF5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скоб)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 корпусу:</w:t>
            </w:r>
          </w:p>
          <w:p w:rsidR="006552A9" w:rsidRDefault="006552A9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6552A9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Колір</w:t>
            </w:r>
            <w:r w:rsidR="008B0D4E" w:rsidRPr="008B0D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0D4E" w:rsidRPr="008B0D4E" w:rsidRDefault="006552A9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Видаляє скоби</w:t>
            </w:r>
            <w:r w:rsidR="008B0D4E" w:rsidRPr="008B0D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proofErr w:type="spellStart"/>
            <w:r w:rsidRPr="008B0D4E">
              <w:rPr>
                <w:rFonts w:ascii="Times New Roman" w:hAnsi="Times New Roman" w:cs="Times New Roman"/>
                <w:b/>
                <w:color w:val="282828"/>
                <w:sz w:val="24"/>
                <w:szCs w:val="24"/>
                <w:shd w:val="clear" w:color="auto" w:fill="FFFFFF"/>
              </w:rPr>
              <w:t>Антистеплер</w:t>
            </w:r>
            <w:proofErr w:type="spellEnd"/>
            <w:r w:rsidRPr="008B0D4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="00FF5BB3" w:rsidRPr="00FF5BB3">
              <w:rPr>
                <w:rFonts w:ascii="Times New Roman" w:hAnsi="Times New Roman" w:cs="Times New Roman"/>
                <w:b/>
                <w:color w:val="282828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FF5BB3" w:rsidRPr="00FF5BB3">
              <w:rPr>
                <w:rFonts w:ascii="Times New Roman" w:hAnsi="Times New Roman" w:cs="Times New Roman"/>
                <w:b/>
                <w:color w:val="282828"/>
                <w:sz w:val="24"/>
                <w:szCs w:val="24"/>
                <w:shd w:val="clear" w:color="auto" w:fill="FFFFFF"/>
              </w:rPr>
              <w:t>розшивач</w:t>
            </w:r>
            <w:proofErr w:type="spellEnd"/>
            <w:r w:rsidR="00FF5BB3" w:rsidRPr="00FF5BB3">
              <w:rPr>
                <w:rFonts w:ascii="Times New Roman" w:hAnsi="Times New Roman" w:cs="Times New Roman"/>
                <w:b/>
                <w:color w:val="282828"/>
                <w:sz w:val="24"/>
                <w:szCs w:val="24"/>
                <w:shd w:val="clear" w:color="auto" w:fill="FFFFFF"/>
              </w:rPr>
              <w:t xml:space="preserve"> скоб)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</w:p>
          <w:p w:rsidR="008B0D4E" w:rsidRPr="008B0D4E" w:rsidRDefault="006552A9" w:rsidP="008B0D4E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ергономічний </w:t>
            </w:r>
            <w:proofErr w:type="spellStart"/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плачтиковий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з металевим механізмом</w:t>
            </w:r>
          </w:p>
          <w:p w:rsidR="008B0D4E" w:rsidRPr="008B0D4E" w:rsidRDefault="006552A9" w:rsidP="008B0D4E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в асортименті</w:t>
            </w:r>
          </w:p>
          <w:p w:rsidR="008B0D4E" w:rsidRPr="008B0D4E" w:rsidRDefault="006552A9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№24/6, №26/6, №10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Діркопробивач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Діаметр отвору: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Відстань між отворами: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Кількість аркушів: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color w:val="282828"/>
                <w:sz w:val="24"/>
                <w:szCs w:val="24"/>
                <w:shd w:val="clear" w:color="auto" w:fill="FFFFFF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Діркопробивач</w:t>
            </w:r>
            <w:r w:rsidRPr="008B0D4E">
              <w:rPr>
                <w:rFonts w:ascii="Times New Roman" w:hAnsi="Times New Roman" w:cs="Times New Roman"/>
                <w:b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color w:val="282828"/>
                <w:sz w:val="24"/>
                <w:szCs w:val="24"/>
                <w:shd w:val="clear" w:color="auto" w:fill="FFFFFF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8B0D4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метал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8B0D4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ергономічна конструкція,  висувна обмежувальна лінійка , вікно-індикатор на нижній панелі підстави дозволяє робити короткі замітки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8B0D4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5,5 мм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r w:rsidRPr="008B0D4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80 мм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до 20 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70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Степлер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24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Кількість зшитих аркушів: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Степлер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24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металевий корпус з пластиковою накладкою, металева підошва з пластиковою основою</w:t>
            </w: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відступ від краю аркуша 55 мм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20 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407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Гумка для стирання олівця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Форма: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Гумка для стирання олівця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прямокутна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натуральний каучук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білий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tabs>
                <w:tab w:val="center" w:pos="11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Ніж канцелярський</w:t>
            </w:r>
          </w:p>
          <w:p w:rsidR="008B0D4E" w:rsidRPr="008B0D4E" w:rsidRDefault="008B0D4E" w:rsidP="008B0D4E">
            <w:pPr>
              <w:tabs>
                <w:tab w:val="center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tabs>
                <w:tab w:val="center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:rsidR="008B0D4E" w:rsidRPr="008B0D4E" w:rsidRDefault="008B0D4E" w:rsidP="008B0D4E">
            <w:pPr>
              <w:tabs>
                <w:tab w:val="center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tabs>
                <w:tab w:val="center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tabs>
                <w:tab w:val="center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Ширина: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Ніж канцелярський</w:t>
            </w:r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пластиковий корпус з металевими направляючими, багатосекційне лезо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 мм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31" w:type="dxa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tabs>
                <w:tab w:val="center" w:pos="11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70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Папір білий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А4 200г/</w:t>
            </w: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Щільність: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Кількість у пачці: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Папір А4 200 г/</w:t>
            </w: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білий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А-4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200 г/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білий 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Папір для нотаток непроклеєний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Кількість у блоці: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Папір: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Папір для нотаток білий не проклеєний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до 550 аркушів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90мм х 90 мм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офсетний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непроклеєний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Папір для нотаток з клейким шаром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Розмір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Кількість у блоці: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Папір: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Папір для нотаток з клейким шаром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0D4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76 мм х 76 мм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0D4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100 аркушів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0D4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з клейким шаром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B0D4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офсетний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 асортименті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2585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Файл прозорий А4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Розмір: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Товщина: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Фактура: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в пачці: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Колір: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Файл прозорий А4 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поліпропілен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235 мм х 310 мм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мкм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глянцева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>100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  <w:t xml:space="preserve">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t>А4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прозорий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2683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Органайзер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настільний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Особливості: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proofErr w:type="spellStart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Органайзер</w:t>
            </w:r>
            <w:proofErr w:type="spellEnd"/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настільний</w:t>
            </w:r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 xml:space="preserve">пластик 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містить 9-10  відділень - для різного канцелярського приладдя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</w:pPr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чорний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обертається на 360 градусів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Папір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А4 , 160 г/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кольоровий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пастельні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тона (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рожевий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блакитний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жовтий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Формат: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Щільність: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Кількість у пачці: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8B0D4E" w:rsidRPr="008B0D4E" w:rsidRDefault="008B0D4E" w:rsidP="008B0D4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Папір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А4,  160 г/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кольоровий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пастельні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тона (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рожевий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блакитний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жовтий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</w:p>
          <w:p w:rsidR="008B0D4E" w:rsidRPr="008B0D4E" w:rsidRDefault="008B0D4E" w:rsidP="008B0D4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8B0D4E" w:rsidRPr="008B0D4E" w:rsidRDefault="008B0D4E" w:rsidP="008B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D4E" w:rsidRPr="008B0D4E" w:rsidRDefault="008B0D4E" w:rsidP="008B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А-4</w:t>
            </w:r>
          </w:p>
          <w:p w:rsidR="008B0D4E" w:rsidRPr="008B0D4E" w:rsidRDefault="008B0D4E" w:rsidP="008B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160 г/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  <w:p w:rsidR="008B0D4E" w:rsidRPr="008B0D4E" w:rsidRDefault="008B0D4E" w:rsidP="008B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пастельний (блакитний, жовтий, рожевий, бузковий)</w:t>
            </w:r>
          </w:p>
          <w:p w:rsidR="008B0D4E" w:rsidRPr="008B0D4E" w:rsidRDefault="008B0D4E" w:rsidP="008B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  <w:proofErr w:type="spellStart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proofErr w:type="spellEnd"/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2136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Папір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А3, </w:t>
            </w:r>
            <w:proofErr w:type="spellStart"/>
            <w:proofErr w:type="gram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щільність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200</w:t>
            </w:r>
            <w:proofErr w:type="gram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г/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Формат: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Розмір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Щільність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Білизна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Непрозорість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Колір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пачці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Папір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А3, </w:t>
            </w:r>
            <w:proofErr w:type="spellStart"/>
            <w:proofErr w:type="gram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щільність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200</w:t>
            </w:r>
            <w:proofErr w:type="gram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г/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кв.м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А-3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420х297 мм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200 г/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кв.м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164±3%, 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98%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білий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250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арк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2399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Етикетка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прямокутна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50х20 мм для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прінтера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Zebra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TLP 2824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Розмір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Матеріал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Намотка: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Колір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Етикетка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прямокутна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50х20 мм для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прінтера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Zebra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TLP 2824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50мм х 20 мм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напівглянець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2000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білий</w:t>
            </w:r>
            <w:proofErr w:type="spellEnd"/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B0D4E" w:rsidRPr="008B0D4E" w:rsidTr="008B0D4E">
        <w:trPr>
          <w:trHeight w:val="5091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Рулетка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вимірювальна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FISCO 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UM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еквівалент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калібруванням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корпусу: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Довжина стрічки: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 стрічки: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Швидкість перемотування: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 точності: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Початок відліку стрічки: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Рулетка вимірювальна 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FISCO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UM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або еквівалент з калібруванням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фарбована сталь 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закритий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м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 мм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одна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клас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Крюк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Необхідне обов’язкове калібрування (свідоцтво)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Технічні та якісні характеристики предмета закупівлі визначені для забезпечення належних умов праці фахівців з урахуванням вимог ДСТУ 4179-2003 «Рулетки вимірювальні металеві. </w:t>
            </w:r>
            <w:proofErr w:type="spellStart"/>
            <w:r w:rsidRPr="008B0D4E">
              <w:rPr>
                <w:rFonts w:ascii="Times New Roman" w:eastAsia="Calibri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8B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D4E">
              <w:rPr>
                <w:rFonts w:ascii="Times New Roman" w:eastAsia="Calibri" w:hAnsi="Times New Roman" w:cs="Times New Roman"/>
                <w:sz w:val="24"/>
                <w:szCs w:val="24"/>
              </w:rPr>
              <w:t>умови</w:t>
            </w:r>
            <w:proofErr w:type="spellEnd"/>
            <w:r w:rsidRPr="008B0D4E">
              <w:rPr>
                <w:rFonts w:ascii="Times New Roman" w:eastAsia="Calibri" w:hAnsi="Times New Roman" w:cs="Times New Roman"/>
                <w:sz w:val="24"/>
                <w:szCs w:val="24"/>
              </w:rPr>
              <w:t>».)</w:t>
            </w:r>
          </w:p>
        </w:tc>
      </w:tr>
      <w:tr w:rsidR="008B0D4E" w:rsidRPr="008B0D4E" w:rsidTr="008B0D4E">
        <w:trPr>
          <w:trHeight w:val="112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Рулетка вимірювальна 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FISCO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SY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50/6 або еквівалент з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колібруванням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Матеріал: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корпусу: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Довжина стрічки: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Ширина стрічки: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Швидкість перемотування: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 точності: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Початок відліку стрічки: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Рулетка вимірювальна 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FISCO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SY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50/6 або еквівалент з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колібруванням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поліамід</w:t>
            </w:r>
            <w:proofErr w:type="spellEnd"/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відкритий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 м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мм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одна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клас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Кільце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Необхідне обов’язкове калібрування (свідоцтво)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Технічні та якісні характеристики предмета закупівлі визначені для забезпечення належних умов праці фахівців з урахуванням вимог ДСТУ 4179-2003 «Рулетки вимірювальні металеві. </w:t>
            </w:r>
            <w:proofErr w:type="spellStart"/>
            <w:r w:rsidRPr="008B0D4E">
              <w:rPr>
                <w:rFonts w:ascii="Times New Roman" w:eastAsia="Calibri" w:hAnsi="Times New Roman" w:cs="Times New Roman"/>
                <w:sz w:val="24"/>
                <w:szCs w:val="24"/>
              </w:rPr>
              <w:t>Технічні</w:t>
            </w:r>
            <w:proofErr w:type="spellEnd"/>
            <w:r w:rsidRPr="008B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D4E">
              <w:rPr>
                <w:rFonts w:ascii="Times New Roman" w:eastAsia="Calibri" w:hAnsi="Times New Roman" w:cs="Times New Roman"/>
                <w:sz w:val="24"/>
                <w:szCs w:val="24"/>
              </w:rPr>
              <w:t>умови</w:t>
            </w:r>
            <w:proofErr w:type="spellEnd"/>
            <w:r w:rsidRPr="008B0D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8B0D4E" w:rsidRPr="008B0D4E" w:rsidTr="008B0D4E">
        <w:trPr>
          <w:trHeight w:val="1819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Маркер </w:t>
            </w:r>
            <w:r w:rsidRPr="008B0D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CD/DVD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Тип: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Основа чорнил: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Товщіна</w:t>
            </w:r>
            <w:proofErr w:type="spellEnd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лінії: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Колір чорнил: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Маркер </w:t>
            </w:r>
            <w:r w:rsidRPr="008B0D4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CD/DVD</w:t>
            </w:r>
            <w:r w:rsidRPr="008B0D4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</w:rPr>
            </w:pPr>
            <w:r w:rsidRPr="008B0D4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для CD/DVD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B0D4E">
              <w:rPr>
                <w:rFonts w:ascii="Times New Roman" w:eastAsia="Times New Roman" w:hAnsi="Times New Roman" w:cs="Times New Roman"/>
              </w:rPr>
              <w:t>спиртова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</w:rPr>
              <w:t>1,0 мм</w:t>
            </w:r>
            <w:r w:rsidRPr="008B0D4E">
              <w:rPr>
                <w:rFonts w:ascii="Times New Roman" w:eastAsia="Times New Roman" w:hAnsi="Times New Roman" w:cs="Times New Roman"/>
              </w:rPr>
              <w:br/>
            </w:r>
            <w:r w:rsidRPr="008B0D4E">
              <w:rPr>
                <w:rFonts w:ascii="Times New Roman" w:eastAsia="Times New Roman" w:hAnsi="Times New Roman" w:cs="Times New Roman"/>
                <w:bCs/>
              </w:rPr>
              <w:t>чорний</w:t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134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2614" w:type="dxa"/>
          </w:tcPr>
          <w:p w:rsidR="008B0D4E" w:rsidRPr="008B0D4E" w:rsidRDefault="008B0D4E" w:rsidP="008B0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b/>
                <w:sz w:val="24"/>
                <w:szCs w:val="24"/>
              </w:rPr>
              <w:t>Шило канцелярське (банківське)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Довжина голки: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Ширина вушка:</w:t>
            </w:r>
          </w:p>
          <w:p w:rsidR="008B0D4E" w:rsidRPr="008B0D4E" w:rsidRDefault="008B0D4E" w:rsidP="008B0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hAnsi="Times New Roman" w:cs="Times New Roman"/>
                <w:sz w:val="24"/>
                <w:szCs w:val="24"/>
              </w:rPr>
              <w:t>Матеріал ручки: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Шило канцелярське (банківське)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12,5 см</w:t>
            </w:r>
          </w:p>
          <w:p w:rsidR="008B0D4E" w:rsidRPr="008B0D4E" w:rsidRDefault="008B0D4E" w:rsidP="008B0D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4,00 мм</w:t>
            </w:r>
          </w:p>
          <w:p w:rsidR="008B0D4E" w:rsidRPr="008B0D4E" w:rsidRDefault="008B0D4E" w:rsidP="008B0D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дерев’яна</w:t>
            </w:r>
            <w:r w:rsidRPr="008B0D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D4E" w:rsidRPr="008B0D4E" w:rsidTr="008B0D4E">
        <w:trPr>
          <w:trHeight w:val="2270"/>
        </w:trPr>
        <w:tc>
          <w:tcPr>
            <w:tcW w:w="642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14" w:type="dxa"/>
          </w:tcPr>
          <w:p w:rsidR="008B0D4E" w:rsidRPr="008B0D4E" w:rsidRDefault="008B0D4E" w:rsidP="008B0D4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Обкладинка картонна  A4 </w:t>
            </w:r>
          </w:p>
          <w:p w:rsidR="008B0D4E" w:rsidRPr="008B0D4E" w:rsidRDefault="008B0D4E" w:rsidP="008B0D4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Формат:</w:t>
            </w:r>
          </w:p>
          <w:p w:rsidR="008B0D4E" w:rsidRPr="008B0D4E" w:rsidRDefault="008B0D4E" w:rsidP="008B0D4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Щільність:</w:t>
            </w:r>
          </w:p>
          <w:p w:rsidR="008B0D4E" w:rsidRPr="008B0D4E" w:rsidRDefault="008B0D4E" w:rsidP="008B0D4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Особливості:</w:t>
            </w:r>
          </w:p>
          <w:p w:rsidR="008B0D4E" w:rsidRPr="008B0D4E" w:rsidRDefault="008B0D4E" w:rsidP="008B0D4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Колір:</w:t>
            </w:r>
          </w:p>
          <w:p w:rsidR="008B0D4E" w:rsidRPr="008B0D4E" w:rsidRDefault="008B0D4E" w:rsidP="008B0D4E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Кількість у пачці:</w:t>
            </w:r>
          </w:p>
        </w:tc>
        <w:tc>
          <w:tcPr>
            <w:tcW w:w="3669" w:type="dxa"/>
          </w:tcPr>
          <w:p w:rsidR="008B0D4E" w:rsidRPr="008B0D4E" w:rsidRDefault="008B0D4E" w:rsidP="008B0D4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Обкладинка картонна  A4 під «шкіру»</w:t>
            </w:r>
          </w:p>
          <w:p w:rsidR="008B0D4E" w:rsidRPr="008B0D4E" w:rsidRDefault="008B0D4E" w:rsidP="008B0D4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0D4E" w:rsidRPr="008B0D4E" w:rsidRDefault="008B0D4E" w:rsidP="008B0D4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А4</w:t>
            </w:r>
          </w:p>
          <w:p w:rsidR="008B0D4E" w:rsidRPr="008B0D4E" w:rsidRDefault="008B0D4E" w:rsidP="008B0D4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 г/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</w:t>
            </w:r>
            <w:proofErr w:type="spellEnd"/>
          </w:p>
          <w:p w:rsidR="008B0D4E" w:rsidRPr="008B0D4E" w:rsidRDefault="008B0D4E" w:rsidP="008B0D4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під «шкіру»</w:t>
            </w:r>
          </w:p>
          <w:p w:rsidR="008B0D4E" w:rsidRPr="008B0D4E" w:rsidRDefault="008B0D4E" w:rsidP="008B0D4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синій, чорний</w:t>
            </w:r>
          </w:p>
          <w:p w:rsidR="008B0D4E" w:rsidRPr="008B0D4E" w:rsidRDefault="008B0D4E" w:rsidP="008B0D4E">
            <w:pPr>
              <w:spacing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50 </w:t>
            </w:r>
            <w:proofErr w:type="spellStart"/>
            <w:r w:rsidRPr="008B0D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</w:p>
          <w:p w:rsidR="008B0D4E" w:rsidRPr="008B0D4E" w:rsidRDefault="008B0D4E" w:rsidP="008B0D4E">
            <w:pPr>
              <w:spacing w:line="2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реальних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 та оптимального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співвідношення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ціни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якості</w:t>
            </w:r>
            <w:proofErr w:type="spellEnd"/>
            <w:r w:rsidRPr="008B0D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0D4E" w:rsidRPr="008B0D4E" w:rsidRDefault="008B0D4E" w:rsidP="008B0D4E">
            <w:pPr>
              <w:pStyle w:val="1"/>
              <w:spacing w:after="0" w:line="240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0D4E" w:rsidRPr="008B0D4E" w:rsidRDefault="008B0D4E" w:rsidP="008B0D4E">
      <w:pPr>
        <w:pStyle w:val="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D4E" w:rsidRPr="008B0D4E" w:rsidRDefault="008B0D4E" w:rsidP="007052D8">
      <w:pPr>
        <w:spacing w:after="0" w:line="240" w:lineRule="auto"/>
        <w:ind w:left="5529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</w:rPr>
        <w:br w:type="column"/>
      </w:r>
    </w:p>
    <w:p w:rsidR="008B0D4E" w:rsidRPr="008B0D4E" w:rsidRDefault="008B0D4E" w:rsidP="008B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B0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Обґрунтування </w:t>
      </w:r>
    </w:p>
    <w:p w:rsidR="008B0D4E" w:rsidRPr="008B0D4E" w:rsidRDefault="008B0D4E" w:rsidP="008B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B0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розміру бюджетного призначення та очікуваної вартості</w:t>
      </w:r>
    </w:p>
    <w:p w:rsidR="008B0D4E" w:rsidRPr="008B0D4E" w:rsidRDefault="008B0D4E" w:rsidP="008B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B0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предмета закупівлі</w:t>
      </w:r>
    </w:p>
    <w:p w:rsidR="008B0D4E" w:rsidRPr="007052D8" w:rsidRDefault="007052D8" w:rsidP="008B0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 w:rsidRPr="007052D8">
        <w:rPr>
          <w:rFonts w:ascii="Times New Roman" w:eastAsia="Times New Roman" w:hAnsi="Times New Roman" w:cs="Times New Roman"/>
          <w:b/>
          <w:sz w:val="28"/>
          <w:szCs w:val="28"/>
        </w:rPr>
        <w:t>Код ДК 021:2015 30190000-7 Офісне устаткування та приладдя різне (Канцелярські товари)</w:t>
      </w:r>
    </w:p>
    <w:p w:rsidR="007052D8" w:rsidRDefault="007052D8" w:rsidP="008B0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D4E" w:rsidRPr="008B0D4E" w:rsidRDefault="008B0D4E" w:rsidP="008B0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0D4E">
        <w:rPr>
          <w:rFonts w:ascii="Times New Roman" w:eastAsia="Times New Roman" w:hAnsi="Times New Roman" w:cs="Times New Roman"/>
          <w:b/>
          <w:sz w:val="28"/>
          <w:szCs w:val="28"/>
        </w:rPr>
        <w:t>(номер / ідентифікатор закупівлі</w:t>
      </w:r>
      <w:r w:rsidR="009E5136" w:rsidRPr="009E51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5136" w:rsidRPr="009E513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UA-2021-08-10-012283-a</w:t>
      </w:r>
      <w:r w:rsidRPr="008B0D4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052D8" w:rsidRDefault="007052D8" w:rsidP="008B0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D4E" w:rsidRPr="007052D8" w:rsidRDefault="008B0D4E" w:rsidP="008B0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u w:val="single"/>
        </w:rPr>
      </w:pPr>
      <w:r w:rsidRPr="007052D8">
        <w:rPr>
          <w:rFonts w:ascii="Times New Roman" w:eastAsia="Times New Roman" w:hAnsi="Times New Roman" w:cs="Times New Roman"/>
          <w:sz w:val="28"/>
          <w:szCs w:val="28"/>
          <w:u w:val="single"/>
        </w:rPr>
        <w:t>294 681, 70</w:t>
      </w:r>
      <w:r w:rsidR="007052D8" w:rsidRPr="007052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грн</w:t>
      </w:r>
      <w:bookmarkStart w:id="0" w:name="_GoBack"/>
      <w:bookmarkEnd w:id="0"/>
    </w:p>
    <w:p w:rsidR="008B0D4E" w:rsidRPr="008B0D4E" w:rsidRDefault="008B0D4E" w:rsidP="008B0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0D4E">
        <w:rPr>
          <w:rFonts w:ascii="Times New Roman" w:eastAsia="Times New Roman" w:hAnsi="Times New Roman" w:cs="Times New Roman"/>
          <w:sz w:val="20"/>
          <w:szCs w:val="28"/>
        </w:rPr>
        <w:t>(загальна очікувана вартість предмета закупівлі)</w:t>
      </w:r>
      <w:r w:rsidRPr="008B0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0D4E" w:rsidRPr="008B0D4E" w:rsidRDefault="008B0D4E" w:rsidP="008B0D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9663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551"/>
        <w:gridCol w:w="3998"/>
      </w:tblGrid>
      <w:tr w:rsidR="008B0D4E" w:rsidRPr="008B0D4E" w:rsidTr="008B0D4E">
        <w:trPr>
          <w:cantSplit/>
          <w:trHeight w:val="654"/>
        </w:trPr>
        <w:tc>
          <w:tcPr>
            <w:tcW w:w="704" w:type="dxa"/>
            <w:vAlign w:val="center"/>
          </w:tcPr>
          <w:p w:rsidR="008B0D4E" w:rsidRPr="008B0D4E" w:rsidRDefault="008B0D4E" w:rsidP="008B0D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0D4E" w:rsidRPr="008B0D4E" w:rsidRDefault="008B0D4E" w:rsidP="008B0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B0D4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vAlign w:val="center"/>
          </w:tcPr>
          <w:p w:rsidR="008B0D4E" w:rsidRPr="008B0D4E" w:rsidRDefault="008B0D4E" w:rsidP="008B0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Розмір бюджетного призначення</w:t>
            </w:r>
          </w:p>
        </w:tc>
        <w:tc>
          <w:tcPr>
            <w:tcW w:w="2551" w:type="dxa"/>
            <w:vAlign w:val="center"/>
          </w:tcPr>
          <w:p w:rsidR="008B0D4E" w:rsidRPr="008B0D4E" w:rsidRDefault="008B0D4E" w:rsidP="008B0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Очікувана вартість предмета закупівлі</w:t>
            </w:r>
          </w:p>
        </w:tc>
        <w:tc>
          <w:tcPr>
            <w:tcW w:w="3998" w:type="dxa"/>
            <w:vAlign w:val="center"/>
          </w:tcPr>
          <w:p w:rsidR="008B0D4E" w:rsidRPr="008B0D4E" w:rsidRDefault="008B0D4E" w:rsidP="008B0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Обґрунтування розміру очікуваної вартості</w:t>
            </w:r>
          </w:p>
        </w:tc>
      </w:tr>
      <w:tr w:rsidR="008B0D4E" w:rsidRPr="008B0D4E" w:rsidTr="008B0D4E">
        <w:trPr>
          <w:trHeight w:val="107"/>
        </w:trPr>
        <w:tc>
          <w:tcPr>
            <w:tcW w:w="704" w:type="dxa"/>
            <w:vAlign w:val="center"/>
          </w:tcPr>
          <w:p w:rsidR="008B0D4E" w:rsidRPr="008B0D4E" w:rsidRDefault="008B0D4E" w:rsidP="008B0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:rsidR="008B0D4E" w:rsidRPr="008B0D4E" w:rsidRDefault="008B0D4E" w:rsidP="008B0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2</w:t>
            </w:r>
          </w:p>
        </w:tc>
        <w:tc>
          <w:tcPr>
            <w:tcW w:w="2551" w:type="dxa"/>
            <w:vAlign w:val="center"/>
          </w:tcPr>
          <w:p w:rsidR="008B0D4E" w:rsidRPr="008B0D4E" w:rsidRDefault="008B0D4E" w:rsidP="008B0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3</w:t>
            </w:r>
          </w:p>
        </w:tc>
        <w:tc>
          <w:tcPr>
            <w:tcW w:w="3998" w:type="dxa"/>
            <w:vAlign w:val="center"/>
          </w:tcPr>
          <w:p w:rsidR="008B0D4E" w:rsidRPr="008B0D4E" w:rsidRDefault="008B0D4E" w:rsidP="008B0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  <w:lang w:eastAsia="uk-UA"/>
              </w:rPr>
              <w:t>4</w:t>
            </w:r>
          </w:p>
        </w:tc>
      </w:tr>
      <w:tr w:rsidR="008B0D4E" w:rsidRPr="008B0D4E" w:rsidTr="008B0D4E">
        <w:trPr>
          <w:trHeight w:val="148"/>
        </w:trPr>
        <w:tc>
          <w:tcPr>
            <w:tcW w:w="704" w:type="dxa"/>
            <w:vAlign w:val="center"/>
          </w:tcPr>
          <w:p w:rsidR="008B0D4E" w:rsidRPr="008B0D4E" w:rsidRDefault="008B0D4E" w:rsidP="008B0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410" w:type="dxa"/>
            <w:vAlign w:val="center"/>
          </w:tcPr>
          <w:p w:rsidR="008B0D4E" w:rsidRPr="008B0D4E" w:rsidRDefault="008B0D4E" w:rsidP="008B0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294 682,00</w:t>
            </w:r>
          </w:p>
          <w:p w:rsidR="008B0D4E" w:rsidRPr="008B0D4E" w:rsidRDefault="008B0D4E" w:rsidP="008B0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551" w:type="dxa"/>
            <w:vAlign w:val="center"/>
          </w:tcPr>
          <w:p w:rsidR="008B0D4E" w:rsidRPr="008B0D4E" w:rsidRDefault="008B0D4E" w:rsidP="008B0D4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294 681,70</w:t>
            </w:r>
          </w:p>
        </w:tc>
        <w:tc>
          <w:tcPr>
            <w:tcW w:w="3998" w:type="dxa"/>
            <w:vAlign w:val="center"/>
          </w:tcPr>
          <w:p w:rsidR="008B0D4E" w:rsidRPr="008B0D4E" w:rsidRDefault="008B0D4E" w:rsidP="008B0D4E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Очікувану вартість закупівлі визначено відповідно до п.1, розділу ІІІ примірної методики визначення очікуваної вартості предмета закупівлі затвердженого наказом Мінекономіки від 18.02.2020 № 275, шляхом аналізу цінових пропозицій.</w:t>
            </w:r>
          </w:p>
          <w:p w:rsidR="008B0D4E" w:rsidRPr="008B0D4E" w:rsidRDefault="008B0D4E" w:rsidP="008B0D4E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За результатами опрацювання очікувана вартість закупівлі</w:t>
            </w:r>
          </w:p>
          <w:p w:rsidR="008B0D4E" w:rsidRPr="008B0D4E" w:rsidRDefault="008B0D4E" w:rsidP="008B0D4E">
            <w:pPr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8B0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становить 294 681,70 грн.</w:t>
            </w:r>
          </w:p>
        </w:tc>
      </w:tr>
    </w:tbl>
    <w:p w:rsidR="008B0D4E" w:rsidRPr="008B0D4E" w:rsidRDefault="008B0D4E" w:rsidP="008B0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8"/>
          <w:lang w:eastAsia="uk-UA"/>
        </w:rPr>
      </w:pPr>
    </w:p>
    <w:p w:rsidR="00315D75" w:rsidRPr="008B0D4E" w:rsidRDefault="00315D75">
      <w:pPr>
        <w:rPr>
          <w:rFonts w:ascii="Times New Roman" w:hAnsi="Times New Roman" w:cs="Times New Roman"/>
        </w:rPr>
      </w:pPr>
    </w:p>
    <w:sectPr w:rsidR="00315D75" w:rsidRPr="008B0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4E"/>
    <w:rsid w:val="00076914"/>
    <w:rsid w:val="001374B8"/>
    <w:rsid w:val="001A2477"/>
    <w:rsid w:val="001A49A5"/>
    <w:rsid w:val="00315D75"/>
    <w:rsid w:val="00440FD9"/>
    <w:rsid w:val="0056391E"/>
    <w:rsid w:val="0060719C"/>
    <w:rsid w:val="006332DF"/>
    <w:rsid w:val="006552A9"/>
    <w:rsid w:val="006B3AC2"/>
    <w:rsid w:val="006E6BB7"/>
    <w:rsid w:val="007052D8"/>
    <w:rsid w:val="007D6392"/>
    <w:rsid w:val="00873C49"/>
    <w:rsid w:val="008A4C72"/>
    <w:rsid w:val="008B0D4E"/>
    <w:rsid w:val="00905652"/>
    <w:rsid w:val="0099436E"/>
    <w:rsid w:val="009B6E6E"/>
    <w:rsid w:val="009E5136"/>
    <w:rsid w:val="00AD5FD2"/>
    <w:rsid w:val="00B91C3E"/>
    <w:rsid w:val="00BB0727"/>
    <w:rsid w:val="00BD0A66"/>
    <w:rsid w:val="00C65E89"/>
    <w:rsid w:val="00C878F2"/>
    <w:rsid w:val="00CC2435"/>
    <w:rsid w:val="00D42B66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83115-A1EE-4F2D-8225-A1DDD297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4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D4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8B0D4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8B0D4E"/>
    <w:pPr>
      <w:widowControl w:val="0"/>
      <w:spacing w:after="560" w:line="276" w:lineRule="auto"/>
      <w:ind w:firstLine="400"/>
    </w:pPr>
    <w:rPr>
      <w:rFonts w:eastAsia="Times New Roman"/>
      <w:sz w:val="26"/>
      <w:szCs w:val="26"/>
      <w:lang w:val="ru-RU"/>
    </w:rPr>
  </w:style>
  <w:style w:type="paragraph" w:styleId="a5">
    <w:name w:val="List Paragraph"/>
    <w:basedOn w:val="a"/>
    <w:uiPriority w:val="34"/>
    <w:qFormat/>
    <w:rsid w:val="008B0D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0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0D4E"/>
    <w:rPr>
      <w:rFonts w:ascii="Segoe UI" w:hAnsi="Segoe UI" w:cs="Segoe UI"/>
      <w:sz w:val="18"/>
      <w:szCs w:val="18"/>
      <w:lang w:val="uk-UA"/>
    </w:rPr>
  </w:style>
  <w:style w:type="paragraph" w:styleId="a8">
    <w:name w:val="footer"/>
    <w:basedOn w:val="a"/>
    <w:link w:val="a9"/>
    <w:uiPriority w:val="99"/>
    <w:unhideWhenUsed/>
    <w:rsid w:val="008B0D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0D4E"/>
    <w:rPr>
      <w:lang w:val="uk-UA"/>
    </w:rPr>
  </w:style>
  <w:style w:type="paragraph" w:styleId="aa">
    <w:name w:val="No Spacing"/>
    <w:uiPriority w:val="1"/>
    <w:qFormat/>
    <w:rsid w:val="008B0D4E"/>
    <w:pPr>
      <w:spacing w:after="0" w:line="240" w:lineRule="auto"/>
    </w:pPr>
    <w:rPr>
      <w:lang w:val="uk-UA"/>
    </w:rPr>
  </w:style>
  <w:style w:type="table" w:customStyle="1" w:styleId="10">
    <w:name w:val="Сетка таблицы1"/>
    <w:basedOn w:val="a1"/>
    <w:next w:val="a3"/>
    <w:uiPriority w:val="39"/>
    <w:rsid w:val="008B0D4E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A497-9727-49BC-A2F4-505F46CA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9319</Words>
  <Characters>5313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Аліна Ростиславівна</dc:creator>
  <cp:keywords/>
  <dc:description/>
  <cp:lastModifiedBy>Маслова Руслана Володимирівна</cp:lastModifiedBy>
  <cp:revision>2</cp:revision>
  <dcterms:created xsi:type="dcterms:W3CDTF">2021-08-10T14:47:00Z</dcterms:created>
  <dcterms:modified xsi:type="dcterms:W3CDTF">2021-08-10T14:47:00Z</dcterms:modified>
</cp:coreProperties>
</file>