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27" w:rsidRDefault="002C5A27" w:rsidP="002C5A27">
      <w:pPr>
        <w:pStyle w:val="20"/>
        <w:keepNext/>
        <w:keepLines/>
        <w:shd w:val="clear" w:color="auto" w:fill="auto"/>
        <w:spacing w:before="0"/>
      </w:pPr>
    </w:p>
    <w:p w:rsidR="002C5A27" w:rsidRDefault="002C5A27" w:rsidP="002C5A27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2C5A27" w:rsidRPr="003A6D21" w:rsidRDefault="002C5A27" w:rsidP="002C5A27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2C5A27" w:rsidRDefault="002C5A27" w:rsidP="002C5A2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6551ED">
        <w:t xml:space="preserve">Код ДК 021:2015 - 48460000-0 </w:t>
      </w:r>
      <w:proofErr w:type="spellStart"/>
      <w:r w:rsidRPr="006551ED">
        <w:t>Пакети</w:t>
      </w:r>
      <w:proofErr w:type="spellEnd"/>
      <w:r w:rsidRPr="006551ED">
        <w:t xml:space="preserve"> </w:t>
      </w:r>
      <w:proofErr w:type="spellStart"/>
      <w:r w:rsidRPr="006551ED">
        <w:t>аналітичного</w:t>
      </w:r>
      <w:proofErr w:type="spellEnd"/>
      <w:r w:rsidRPr="006551ED">
        <w:t xml:space="preserve">, </w:t>
      </w:r>
      <w:proofErr w:type="spellStart"/>
      <w:r w:rsidRPr="006551ED">
        <w:t>наукового</w:t>
      </w:r>
      <w:proofErr w:type="spellEnd"/>
      <w:r w:rsidRPr="006551ED">
        <w:t xml:space="preserve">, </w:t>
      </w:r>
      <w:proofErr w:type="spellStart"/>
      <w:r w:rsidRPr="006551ED">
        <w:t>математичного</w:t>
      </w:r>
      <w:proofErr w:type="spellEnd"/>
      <w:r w:rsidRPr="006551ED">
        <w:t xml:space="preserve"> </w:t>
      </w:r>
      <w:proofErr w:type="spellStart"/>
      <w:r w:rsidRPr="006551ED">
        <w:t>чи</w:t>
      </w:r>
      <w:proofErr w:type="spellEnd"/>
      <w:r w:rsidRPr="006551ED">
        <w:t xml:space="preserve"> </w:t>
      </w:r>
      <w:proofErr w:type="spellStart"/>
      <w:r w:rsidRPr="006551ED">
        <w:t>прогнозувального</w:t>
      </w:r>
      <w:proofErr w:type="spellEnd"/>
      <w:r w:rsidRPr="006551ED">
        <w:t xml:space="preserve"> </w:t>
      </w:r>
      <w:proofErr w:type="spellStart"/>
      <w:r w:rsidRPr="006551ED">
        <w:t>програмного</w:t>
      </w:r>
      <w:proofErr w:type="spellEnd"/>
      <w:r w:rsidRPr="006551ED">
        <w:t xml:space="preserve"> </w:t>
      </w:r>
      <w:proofErr w:type="spellStart"/>
      <w:r w:rsidRPr="006551ED">
        <w:t>забезпечення</w:t>
      </w:r>
      <w:proofErr w:type="spellEnd"/>
      <w:r w:rsidRPr="006551ED">
        <w:t xml:space="preserve">/ </w:t>
      </w:r>
      <w:proofErr w:type="spellStart"/>
      <w:r w:rsidRPr="006551ED">
        <w:t>Analytical</w:t>
      </w:r>
      <w:proofErr w:type="spellEnd"/>
      <w:r w:rsidRPr="006551ED">
        <w:t xml:space="preserve">, </w:t>
      </w:r>
      <w:proofErr w:type="spellStart"/>
      <w:r w:rsidRPr="006551ED">
        <w:t>scientific</w:t>
      </w:r>
      <w:proofErr w:type="spellEnd"/>
      <w:r w:rsidRPr="006551ED">
        <w:t xml:space="preserve">, </w:t>
      </w:r>
      <w:proofErr w:type="spellStart"/>
      <w:r w:rsidRPr="006551ED">
        <w:t>mathematical</w:t>
      </w:r>
      <w:proofErr w:type="spellEnd"/>
      <w:r w:rsidRPr="006551ED">
        <w:t xml:space="preserve"> </w:t>
      </w:r>
      <w:proofErr w:type="spellStart"/>
      <w:r w:rsidRPr="006551ED">
        <w:t>or</w:t>
      </w:r>
      <w:proofErr w:type="spellEnd"/>
      <w:r w:rsidRPr="006551ED">
        <w:t xml:space="preserve"> </w:t>
      </w:r>
      <w:proofErr w:type="spellStart"/>
      <w:r w:rsidRPr="006551ED">
        <w:t>forecasting</w:t>
      </w:r>
      <w:proofErr w:type="spellEnd"/>
      <w:r w:rsidRPr="006551ED">
        <w:t xml:space="preserve"> </w:t>
      </w:r>
      <w:proofErr w:type="spellStart"/>
      <w:r w:rsidRPr="006551ED">
        <w:t>software</w:t>
      </w:r>
      <w:proofErr w:type="spellEnd"/>
      <w:r w:rsidRPr="006551ED">
        <w:t xml:space="preserve"> </w:t>
      </w:r>
      <w:proofErr w:type="spellStart"/>
      <w:r w:rsidRPr="006551ED">
        <w:t>packages</w:t>
      </w:r>
      <w:proofErr w:type="spellEnd"/>
      <w:r w:rsidRPr="006551ED">
        <w:t xml:space="preserve"> (</w:t>
      </w:r>
      <w:proofErr w:type="spellStart"/>
      <w:r w:rsidRPr="006551ED">
        <w:t>Оновлення</w:t>
      </w:r>
      <w:proofErr w:type="spellEnd"/>
      <w:r w:rsidRPr="006551ED">
        <w:t xml:space="preserve"> </w:t>
      </w:r>
      <w:proofErr w:type="spellStart"/>
      <w:r w:rsidRPr="006551ED">
        <w:t>можливостей</w:t>
      </w:r>
      <w:proofErr w:type="spellEnd"/>
      <w:r w:rsidRPr="006551ED">
        <w:t xml:space="preserve"> </w:t>
      </w:r>
      <w:proofErr w:type="spellStart"/>
      <w:r w:rsidRPr="006551ED">
        <w:t>програмного</w:t>
      </w:r>
      <w:proofErr w:type="spellEnd"/>
      <w:r w:rsidRPr="006551ED">
        <w:t xml:space="preserve"> </w:t>
      </w:r>
      <w:proofErr w:type="spellStart"/>
      <w:r w:rsidRPr="006551ED">
        <w:t>забезпечення</w:t>
      </w:r>
      <w:proofErr w:type="spellEnd"/>
      <w:r w:rsidRPr="006551ED">
        <w:t xml:space="preserve"> </w:t>
      </w:r>
      <w:proofErr w:type="spellStart"/>
      <w:r w:rsidRPr="006551ED">
        <w:t>апаратно-програмного</w:t>
      </w:r>
      <w:proofErr w:type="spellEnd"/>
      <w:r w:rsidRPr="006551ED">
        <w:t xml:space="preserve"> комплексу </w:t>
      </w:r>
      <w:proofErr w:type="spellStart"/>
      <w:r w:rsidRPr="006551ED">
        <w:t>Сellebrite</w:t>
      </w:r>
      <w:proofErr w:type="spellEnd"/>
      <w:r w:rsidRPr="006551ED">
        <w:t xml:space="preserve"> UFED </w:t>
      </w:r>
      <w:proofErr w:type="spellStart"/>
      <w:r w:rsidRPr="006551ED">
        <w:t>Touch</w:t>
      </w:r>
      <w:proofErr w:type="spellEnd"/>
      <w:r w:rsidRPr="006551ED">
        <w:t xml:space="preserve"> 2)</w:t>
      </w:r>
    </w:p>
    <w:p w:rsidR="002C5A27" w:rsidRPr="003B03E9" w:rsidRDefault="002C5A27" w:rsidP="002C5A2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</w:p>
    <w:bookmarkEnd w:id="0"/>
    <w:p w:rsidR="002C5A27" w:rsidRDefault="002C5A27" w:rsidP="002C5A27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 xml:space="preserve">(номер / </w:t>
      </w:r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rPr>
          <w:lang w:val="uk-UA" w:bidi="en-US"/>
        </w:rPr>
        <w:t xml:space="preserve"> </w:t>
      </w:r>
      <w:r w:rsidRPr="002C5A27">
        <w:rPr>
          <w:lang w:val="uk-UA" w:bidi="en-US"/>
        </w:rPr>
        <w:t>UA-2021-09-13-014673-b</w:t>
      </w:r>
      <w:r>
        <w:t>)</w:t>
      </w:r>
    </w:p>
    <w:p w:rsidR="002C5A27" w:rsidRDefault="002C5A27" w:rsidP="002C5A27">
      <w:pPr>
        <w:pStyle w:val="22"/>
        <w:shd w:val="clear" w:color="auto" w:fill="auto"/>
        <w:spacing w:after="0" w:line="240" w:lineRule="auto"/>
      </w:pPr>
    </w:p>
    <w:p w:rsidR="002C5A27" w:rsidRPr="003B03E9" w:rsidRDefault="002C5A27" w:rsidP="002C5A27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2C5A27" w:rsidRPr="00EC3526" w:rsidRDefault="002C5A27" w:rsidP="002C5A27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8"/>
        </w:rPr>
      </w:pPr>
      <w:r w:rsidRPr="00EC3526">
        <w:rPr>
          <w:rStyle w:val="5TrebuchetMS12pt"/>
          <w:rFonts w:ascii="Times New Roman" w:hAnsi="Times New Roman" w:cs="Times New Roman"/>
        </w:rPr>
        <w:t>1</w:t>
      </w:r>
      <w:r w:rsidRPr="00EC3526">
        <w:rPr>
          <w:rFonts w:ascii="Times New Roman" w:hAnsi="Times New Roman" w:cs="Times New Roman"/>
        </w:rPr>
        <w:t>)</w:t>
      </w:r>
      <w:r w:rsidRPr="00EC3526"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Оновлення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можливостей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програмного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забезпечення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апаратно-програмного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комплексу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Сellebrite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UFED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Touch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2</w:t>
      </w:r>
    </w:p>
    <w:p w:rsidR="002C5A27" w:rsidRPr="003B03E9" w:rsidRDefault="002C5A27" w:rsidP="002C5A27">
      <w:pPr>
        <w:pStyle w:val="22"/>
        <w:shd w:val="clear" w:color="auto" w:fill="auto"/>
        <w:spacing w:after="0" w:line="190" w:lineRule="exac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2C5A27" w:rsidRPr="003B03E9" w:rsidRDefault="002C5A27" w:rsidP="002C5A27">
      <w:pPr>
        <w:rPr>
          <w:rFonts w:ascii="Times New Roman" w:hAnsi="Times New Roman" w:cs="Times New Roman"/>
          <w:sz w:val="2"/>
          <w:szCs w:val="2"/>
        </w:rPr>
      </w:pPr>
    </w:p>
    <w:p w:rsidR="002C5A27" w:rsidRDefault="002C5A27" w:rsidP="002C5A27">
      <w:pPr>
        <w:pStyle w:val="30"/>
        <w:shd w:val="clear" w:color="auto" w:fill="auto"/>
        <w:ind w:left="6300"/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3B03E9" w:rsidRDefault="002C5A27" w:rsidP="00BC04A3">
            <w:pPr>
              <w:pStyle w:val="22"/>
              <w:shd w:val="clear" w:color="auto" w:fill="auto"/>
              <w:spacing w:after="60" w:line="280" w:lineRule="exact"/>
              <w:ind w:right="-392"/>
              <w:jc w:val="left"/>
            </w:pPr>
            <w:r w:rsidRPr="003B03E9">
              <w:rPr>
                <w:rStyle w:val="214pt"/>
              </w:rPr>
              <w:t>№</w:t>
            </w:r>
          </w:p>
          <w:p w:rsidR="002C5A27" w:rsidRDefault="002C5A27" w:rsidP="00BC04A3">
            <w:pPr>
              <w:pStyle w:val="30"/>
              <w:shd w:val="clear" w:color="auto" w:fill="auto"/>
              <w:ind w:right="-392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213" w:type="dxa"/>
            <w:vAlign w:val="center"/>
          </w:tcPr>
          <w:p w:rsidR="002C5A27" w:rsidRDefault="002C5A27" w:rsidP="00BC04A3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2C5A27" w:rsidRDefault="002C5A27" w:rsidP="00BC04A3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2C5A27" w:rsidRDefault="002C5A27" w:rsidP="00BC04A3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9338E2" w:rsidRDefault="002C5A27" w:rsidP="00BC04A3">
            <w:pPr>
              <w:pStyle w:val="22"/>
              <w:shd w:val="clear" w:color="auto" w:fill="auto"/>
              <w:spacing w:after="60" w:line="280" w:lineRule="exact"/>
              <w:ind w:right="-419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 xml:space="preserve">  </w:t>
            </w: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2C5A27" w:rsidRPr="009338E2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C5A27" w:rsidRPr="009338E2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C5A27" w:rsidRPr="009338E2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9338E2" w:rsidRDefault="002C5A27" w:rsidP="00BC04A3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391" w:firstLine="0"/>
              <w:jc w:val="right"/>
              <w:rPr>
                <w:rStyle w:val="214pt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2C5A27" w:rsidRPr="005C72BD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5C72BD">
              <w:rPr>
                <w:rStyle w:val="214pt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2C5A27" w:rsidRPr="005C72BD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2C5A27" w:rsidRPr="005C72BD" w:rsidRDefault="002C5A27" w:rsidP="00BC04A3">
            <w:pPr>
              <w:pStyle w:val="30"/>
              <w:shd w:val="clear" w:color="auto" w:fill="auto"/>
              <w:jc w:val="both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494A29" w:rsidRDefault="002C5A27" w:rsidP="00BC04A3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 xml:space="preserve">Тип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2835" w:type="dxa"/>
            <w:vAlign w:val="center"/>
          </w:tcPr>
          <w:p w:rsidR="002C5A27" w:rsidRPr="00DF5017" w:rsidRDefault="002C5A27" w:rsidP="00BC04A3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5610">
              <w:rPr>
                <w:sz w:val="26"/>
                <w:szCs w:val="26"/>
              </w:rPr>
              <w:t>Отримання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715610">
              <w:rPr>
                <w:sz w:val="26"/>
                <w:szCs w:val="26"/>
              </w:rPr>
              <w:t>пакетів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715610">
              <w:rPr>
                <w:sz w:val="26"/>
                <w:szCs w:val="26"/>
              </w:rPr>
              <w:t>оновлень</w:t>
            </w:r>
            <w:proofErr w:type="spellEnd"/>
            <w:r w:rsidRPr="00715610">
              <w:rPr>
                <w:sz w:val="26"/>
                <w:szCs w:val="26"/>
              </w:rPr>
              <w:t xml:space="preserve"> для </w:t>
            </w:r>
            <w:proofErr w:type="spellStart"/>
            <w:r w:rsidRPr="00715610">
              <w:rPr>
                <w:sz w:val="26"/>
                <w:szCs w:val="26"/>
              </w:rPr>
              <w:t>програмного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715610">
              <w:rPr>
                <w:sz w:val="26"/>
                <w:szCs w:val="26"/>
              </w:rPr>
              <w:t>забезпечення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4457D5">
              <w:rPr>
                <w:sz w:val="26"/>
                <w:szCs w:val="26"/>
              </w:rPr>
              <w:t>апаратно-програмного</w:t>
            </w:r>
            <w:proofErr w:type="spellEnd"/>
            <w:r w:rsidRPr="004457D5">
              <w:rPr>
                <w:sz w:val="26"/>
                <w:szCs w:val="26"/>
              </w:rPr>
              <w:t xml:space="preserve"> комплексу </w:t>
            </w:r>
            <w:proofErr w:type="spellStart"/>
            <w:r w:rsidRPr="004457D5">
              <w:rPr>
                <w:sz w:val="26"/>
                <w:szCs w:val="26"/>
              </w:rPr>
              <w:t>Сellebrite</w:t>
            </w:r>
            <w:proofErr w:type="spellEnd"/>
            <w:r w:rsidRPr="004457D5">
              <w:rPr>
                <w:sz w:val="26"/>
                <w:szCs w:val="26"/>
              </w:rPr>
              <w:t xml:space="preserve"> UFED </w:t>
            </w:r>
            <w:proofErr w:type="spellStart"/>
            <w:r w:rsidRPr="004457D5">
              <w:rPr>
                <w:sz w:val="26"/>
                <w:szCs w:val="26"/>
              </w:rPr>
              <w:t>Touch</w:t>
            </w:r>
            <w:proofErr w:type="spellEnd"/>
            <w:r w:rsidRPr="004457D5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15610">
              <w:rPr>
                <w:sz w:val="26"/>
                <w:szCs w:val="26"/>
              </w:rPr>
              <w:t>1 р</w:t>
            </w:r>
            <w:r>
              <w:rPr>
                <w:sz w:val="26"/>
                <w:szCs w:val="26"/>
              </w:rPr>
              <w:t>о</w:t>
            </w:r>
            <w:r w:rsidRPr="0071561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4111" w:type="dxa"/>
            <w:vAlign w:val="center"/>
          </w:tcPr>
          <w:p w:rsidR="002C5A27" w:rsidRPr="00DF5017" w:rsidRDefault="002C5A27" w:rsidP="00BC04A3">
            <w:pPr>
              <w:pStyle w:val="3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DF5017">
              <w:rPr>
                <w:sz w:val="26"/>
                <w:szCs w:val="26"/>
              </w:rPr>
              <w:t>Можливість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користування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новими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покращеними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функціями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оновлених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версій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програмного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6872DE">
              <w:rPr>
                <w:sz w:val="26"/>
                <w:szCs w:val="26"/>
              </w:rPr>
              <w:t>забезпечення</w:t>
            </w:r>
            <w:proofErr w:type="spellEnd"/>
            <w:r w:rsidRPr="006872DE">
              <w:rPr>
                <w:sz w:val="26"/>
                <w:szCs w:val="26"/>
              </w:rPr>
              <w:t xml:space="preserve"> </w:t>
            </w:r>
            <w:proofErr w:type="spellStart"/>
            <w:r w:rsidRPr="004457D5">
              <w:rPr>
                <w:sz w:val="26"/>
                <w:szCs w:val="26"/>
              </w:rPr>
              <w:t>апаратно-програмного</w:t>
            </w:r>
            <w:proofErr w:type="spellEnd"/>
            <w:r w:rsidRPr="004457D5">
              <w:rPr>
                <w:sz w:val="26"/>
                <w:szCs w:val="26"/>
              </w:rPr>
              <w:t xml:space="preserve"> комплексу</w:t>
            </w:r>
            <w:r w:rsidRPr="00191E85">
              <w:rPr>
                <w:sz w:val="26"/>
                <w:szCs w:val="26"/>
              </w:rPr>
              <w:t xml:space="preserve"> </w:t>
            </w:r>
            <w:proofErr w:type="spellStart"/>
            <w:r w:rsidRPr="00191E85">
              <w:rPr>
                <w:sz w:val="26"/>
                <w:szCs w:val="26"/>
              </w:rPr>
              <w:t>Сellebrite</w:t>
            </w:r>
            <w:proofErr w:type="spellEnd"/>
            <w:r w:rsidRPr="00191E85">
              <w:rPr>
                <w:sz w:val="26"/>
                <w:szCs w:val="26"/>
              </w:rPr>
              <w:t xml:space="preserve"> UFED </w:t>
            </w:r>
            <w:proofErr w:type="spellStart"/>
            <w:r w:rsidRPr="00191E85">
              <w:rPr>
                <w:sz w:val="26"/>
                <w:szCs w:val="26"/>
              </w:rPr>
              <w:t>Touch</w:t>
            </w:r>
            <w:proofErr w:type="spellEnd"/>
            <w:r w:rsidRPr="00191E85">
              <w:rPr>
                <w:sz w:val="26"/>
                <w:szCs w:val="26"/>
              </w:rPr>
              <w:t xml:space="preserve"> 2</w:t>
            </w:r>
            <w:r w:rsidRPr="006872DE">
              <w:rPr>
                <w:sz w:val="26"/>
                <w:szCs w:val="26"/>
              </w:rPr>
              <w:t xml:space="preserve"> </w:t>
            </w:r>
            <w:proofErr w:type="spellStart"/>
            <w:r w:rsidRPr="006872DE">
              <w:rPr>
                <w:sz w:val="26"/>
                <w:szCs w:val="26"/>
              </w:rPr>
              <w:t>протягом</w:t>
            </w:r>
            <w:proofErr w:type="spellEnd"/>
            <w:r w:rsidRPr="00DF5017">
              <w:rPr>
                <w:sz w:val="26"/>
                <w:szCs w:val="26"/>
              </w:rPr>
              <w:t xml:space="preserve"> 1 бюджетного року</w:t>
            </w:r>
          </w:p>
        </w:tc>
      </w:tr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494A29" w:rsidRDefault="002C5A27" w:rsidP="00BC04A3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Підтримка</w:t>
            </w:r>
            <w:proofErr w:type="spellEnd"/>
          </w:p>
        </w:tc>
        <w:tc>
          <w:tcPr>
            <w:tcW w:w="2835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Наявність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підтримки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від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виробника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протягом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дії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4111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Можливість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звернення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до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виробника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для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усунення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технічних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проблем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програмного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забезпечення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його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адаптації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конкретні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потреби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користувача</w:t>
            </w:r>
            <w:proofErr w:type="spellEnd"/>
          </w:p>
        </w:tc>
      </w:tr>
    </w:tbl>
    <w:p w:rsidR="002C5A27" w:rsidRDefault="002C5A27" w:rsidP="002C5A27">
      <w:pPr>
        <w:pStyle w:val="30"/>
        <w:shd w:val="clear" w:color="auto" w:fill="auto"/>
        <w:ind w:left="6300"/>
      </w:pPr>
    </w:p>
    <w:p w:rsidR="002C5A27" w:rsidRDefault="002C5A27" w:rsidP="002C5A27">
      <w:pPr>
        <w:pStyle w:val="30"/>
        <w:shd w:val="clear" w:color="auto" w:fill="auto"/>
        <w:ind w:left="6300"/>
      </w:pPr>
    </w:p>
    <w:p w:rsidR="002C5A27" w:rsidRDefault="002C5A27" w:rsidP="002C5A27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proofErr w:type="spellStart"/>
      <w:r>
        <w:lastRenderedPageBreak/>
        <w:t>Обґрунтування</w:t>
      </w:r>
      <w:proofErr w:type="spellEnd"/>
    </w:p>
    <w:p w:rsidR="002C5A27" w:rsidRDefault="002C5A27" w:rsidP="002C5A27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</w:p>
    <w:p w:rsidR="002C5A27" w:rsidRDefault="002C5A27" w:rsidP="002C5A27">
      <w:pPr>
        <w:pStyle w:val="40"/>
        <w:shd w:val="clear" w:color="auto" w:fill="auto"/>
        <w:spacing w:line="317" w:lineRule="exact"/>
        <w:rPr>
          <w:lang w:val="uk-UA"/>
        </w:rPr>
      </w:pPr>
      <w:r>
        <w:t xml:space="preserve"> </w:t>
      </w: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</w:t>
      </w:r>
      <w:bookmarkStart w:id="1" w:name="bookmark6"/>
      <w:proofErr w:type="spellEnd"/>
      <w:r>
        <w:rPr>
          <w:lang w:val="uk-UA"/>
        </w:rPr>
        <w:t>і</w:t>
      </w:r>
    </w:p>
    <w:p w:rsidR="002C5A27" w:rsidRPr="006551ED" w:rsidRDefault="002C5A27" w:rsidP="002C5A27">
      <w:pPr>
        <w:pStyle w:val="40"/>
        <w:shd w:val="clear" w:color="auto" w:fill="auto"/>
        <w:spacing w:line="317" w:lineRule="exact"/>
        <w:rPr>
          <w:lang w:val="uk-UA"/>
        </w:rPr>
      </w:pPr>
      <w:r w:rsidRPr="006551ED">
        <w:rPr>
          <w:lang w:val="uk-UA"/>
        </w:rPr>
        <w:t xml:space="preserve">Код ДК 021:2015 - 48460000-0 Пакети аналітичного, наукового, математичного чи </w:t>
      </w:r>
      <w:proofErr w:type="spellStart"/>
      <w:r w:rsidRPr="006551ED">
        <w:rPr>
          <w:lang w:val="uk-UA"/>
        </w:rPr>
        <w:t>прогнозувального</w:t>
      </w:r>
      <w:proofErr w:type="spellEnd"/>
      <w:r w:rsidRPr="006551ED">
        <w:rPr>
          <w:lang w:val="uk-UA"/>
        </w:rPr>
        <w:t xml:space="preserve"> програмного забезпечення/ </w:t>
      </w:r>
      <w:proofErr w:type="spellStart"/>
      <w:r w:rsidRPr="006551ED">
        <w:rPr>
          <w:lang w:val="uk-UA"/>
        </w:rPr>
        <w:t>Analytical</w:t>
      </w:r>
      <w:proofErr w:type="spellEnd"/>
      <w:r w:rsidRPr="006551ED">
        <w:rPr>
          <w:lang w:val="uk-UA"/>
        </w:rPr>
        <w:t xml:space="preserve">, </w:t>
      </w:r>
      <w:proofErr w:type="spellStart"/>
      <w:r w:rsidRPr="006551ED">
        <w:rPr>
          <w:lang w:val="uk-UA"/>
        </w:rPr>
        <w:t>scientific</w:t>
      </w:r>
      <w:proofErr w:type="spellEnd"/>
      <w:r w:rsidRPr="006551ED">
        <w:rPr>
          <w:lang w:val="uk-UA"/>
        </w:rPr>
        <w:t xml:space="preserve">, </w:t>
      </w:r>
      <w:proofErr w:type="spellStart"/>
      <w:r w:rsidRPr="006551ED">
        <w:rPr>
          <w:lang w:val="uk-UA"/>
        </w:rPr>
        <w:t>mathematical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or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forecasting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software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packages</w:t>
      </w:r>
      <w:proofErr w:type="spellEnd"/>
      <w:r w:rsidRPr="006551ED">
        <w:rPr>
          <w:lang w:val="uk-UA"/>
        </w:rPr>
        <w:t xml:space="preserve"> (Оновлення можливостей програмного забезпечення апаратно-програмного комплексу </w:t>
      </w:r>
      <w:proofErr w:type="spellStart"/>
      <w:r w:rsidRPr="006551ED">
        <w:rPr>
          <w:lang w:val="uk-UA"/>
        </w:rPr>
        <w:t>Сellebrite</w:t>
      </w:r>
      <w:proofErr w:type="spellEnd"/>
      <w:r w:rsidRPr="006551ED">
        <w:rPr>
          <w:lang w:val="uk-UA"/>
        </w:rPr>
        <w:t xml:space="preserve"> UFED </w:t>
      </w:r>
      <w:proofErr w:type="spellStart"/>
      <w:r w:rsidRPr="006551ED">
        <w:rPr>
          <w:lang w:val="uk-UA"/>
        </w:rPr>
        <w:t>Touch</w:t>
      </w:r>
      <w:proofErr w:type="spellEnd"/>
      <w:r w:rsidRPr="006551ED">
        <w:rPr>
          <w:lang w:val="uk-UA"/>
        </w:rPr>
        <w:t xml:space="preserve"> 2)</w:t>
      </w:r>
    </w:p>
    <w:p w:rsidR="002C5A27" w:rsidRPr="002A3952" w:rsidRDefault="002C5A27" w:rsidP="002C5A27">
      <w:pPr>
        <w:pStyle w:val="40"/>
        <w:shd w:val="clear" w:color="auto" w:fill="auto"/>
        <w:spacing w:line="317" w:lineRule="exact"/>
        <w:rPr>
          <w:lang w:val="uk-UA"/>
        </w:rPr>
      </w:pPr>
    </w:p>
    <w:p w:rsidR="002C5A27" w:rsidRPr="002A3952" w:rsidRDefault="002C5A27" w:rsidP="002C5A27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rPr>
          <w:lang w:val="uk-UA"/>
        </w:rPr>
      </w:pPr>
      <w:r w:rsidRPr="002A3952">
        <w:rPr>
          <w:lang w:val="uk-UA"/>
        </w:rPr>
        <w:t>(номер / ідентифікатор закупівлі</w:t>
      </w:r>
      <w:r>
        <w:rPr>
          <w:lang w:val="uk-UA" w:bidi="en-US"/>
        </w:rPr>
        <w:t xml:space="preserve"> </w:t>
      </w:r>
      <w:r w:rsidRPr="002C5A27">
        <w:rPr>
          <w:lang w:val="uk-UA" w:bidi="en-US"/>
        </w:rPr>
        <w:t>UA-2021-09-13-014673-b</w:t>
      </w:r>
      <w:r w:rsidRPr="002A3952">
        <w:rPr>
          <w:lang w:val="uk-UA"/>
        </w:rPr>
        <w:t>)</w:t>
      </w:r>
      <w:bookmarkEnd w:id="1"/>
    </w:p>
    <w:p w:rsidR="002C5A27" w:rsidRPr="002A3952" w:rsidRDefault="002C5A27" w:rsidP="002C5A27">
      <w:pPr>
        <w:pStyle w:val="22"/>
        <w:shd w:val="clear" w:color="auto" w:fill="auto"/>
        <w:spacing w:after="0" w:line="240" w:lineRule="auto"/>
        <w:rPr>
          <w:lang w:val="uk-UA"/>
        </w:rPr>
      </w:pPr>
    </w:p>
    <w:p w:rsidR="002C5A27" w:rsidRPr="00717FA1" w:rsidRDefault="002C5A27" w:rsidP="002C5A27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163</w:t>
      </w:r>
      <w:r w:rsidRPr="00717FA1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844</w:t>
      </w:r>
      <w:r w:rsidRPr="00717FA1">
        <w:rPr>
          <w:b/>
          <w:sz w:val="28"/>
          <w:u w:val="single"/>
        </w:rPr>
        <w:t>,00 грн.</w:t>
      </w:r>
    </w:p>
    <w:p w:rsidR="002C5A27" w:rsidRDefault="002C5A27" w:rsidP="002C5A27">
      <w:pPr>
        <w:pStyle w:val="a4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)</w:t>
      </w:r>
    </w:p>
    <w:p w:rsidR="002C5A27" w:rsidRDefault="002C5A27" w:rsidP="002C5A27">
      <w:pPr>
        <w:pStyle w:val="a4"/>
        <w:framePr w:w="9667" w:wrap="notBeside" w:vAnchor="text" w:hAnchor="text" w:xAlign="center" w:y="1"/>
        <w:shd w:val="clear" w:color="auto" w:fill="auto"/>
        <w:spacing w:line="190" w:lineRule="exact"/>
      </w:pPr>
    </w:p>
    <w:p w:rsidR="002C5A27" w:rsidRDefault="002C5A27" w:rsidP="002C5A27">
      <w:pPr>
        <w:framePr w:w="9667" w:wrap="notBeside" w:vAnchor="text" w:hAnchor="text" w:xAlign="center" w:y="1"/>
        <w:rPr>
          <w:sz w:val="2"/>
          <w:szCs w:val="2"/>
        </w:rPr>
      </w:pPr>
    </w:p>
    <w:p w:rsidR="002C5A27" w:rsidRDefault="002C5A27" w:rsidP="002C5A27">
      <w:pPr>
        <w:rPr>
          <w:sz w:val="2"/>
          <w:szCs w:val="2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3B03E9" w:rsidRDefault="002C5A27" w:rsidP="00BC04A3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2C5A27" w:rsidRDefault="002C5A27" w:rsidP="00BC04A3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88" w:type="dxa"/>
            <w:vAlign w:val="center"/>
          </w:tcPr>
          <w:p w:rsidR="002C5A27" w:rsidRDefault="002C5A27" w:rsidP="00BC04A3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476" w:type="dxa"/>
            <w:vAlign w:val="center"/>
          </w:tcPr>
          <w:p w:rsidR="002C5A27" w:rsidRDefault="002C5A27" w:rsidP="00BC04A3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895" w:type="dxa"/>
            <w:vAlign w:val="center"/>
          </w:tcPr>
          <w:p w:rsidR="002C5A27" w:rsidRDefault="002C5A27" w:rsidP="00BC04A3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917511" w:rsidRDefault="002C5A27" w:rsidP="00BC04A3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2C5A27" w:rsidRPr="00917511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2C5A27" w:rsidRPr="00917511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895" w:type="dxa"/>
            <w:vAlign w:val="center"/>
          </w:tcPr>
          <w:p w:rsidR="002C5A27" w:rsidRPr="00917511" w:rsidRDefault="002C5A27" w:rsidP="00BC04A3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2C5A27" w:rsidTr="00BC04A3">
        <w:trPr>
          <w:jc w:val="center"/>
        </w:trPr>
        <w:tc>
          <w:tcPr>
            <w:tcW w:w="617" w:type="dxa"/>
            <w:vAlign w:val="center"/>
          </w:tcPr>
          <w:p w:rsidR="002C5A27" w:rsidRPr="00E05F83" w:rsidRDefault="002C5A27" w:rsidP="00BC04A3">
            <w:pPr>
              <w:pStyle w:val="30"/>
              <w:shd w:val="clear" w:color="auto" w:fill="auto"/>
              <w:spacing w:line="240" w:lineRule="auto"/>
              <w:jc w:val="center"/>
            </w:pPr>
            <w:r w:rsidRPr="00E05F83">
              <w:t>1.</w:t>
            </w:r>
          </w:p>
        </w:tc>
        <w:tc>
          <w:tcPr>
            <w:tcW w:w="1788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Pr="00717FA1">
              <w:rPr>
                <w:sz w:val="26"/>
                <w:szCs w:val="26"/>
              </w:rPr>
              <w:t> 000,00</w:t>
            </w:r>
          </w:p>
        </w:tc>
        <w:tc>
          <w:tcPr>
            <w:tcW w:w="1476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717FA1">
              <w:rPr>
                <w:sz w:val="26"/>
                <w:szCs w:val="26"/>
              </w:rPr>
              <w:t>,00</w:t>
            </w:r>
          </w:p>
        </w:tc>
        <w:tc>
          <w:tcPr>
            <w:tcW w:w="5895" w:type="dxa"/>
            <w:vAlign w:val="center"/>
          </w:tcPr>
          <w:p w:rsidR="002C5A27" w:rsidRPr="00717FA1" w:rsidRDefault="002C5A27" w:rsidP="00BC04A3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Очікувана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вартість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визначена</w:t>
            </w:r>
            <w:proofErr w:type="spellEnd"/>
            <w:r w:rsidRPr="00717FA1">
              <w:rPr>
                <w:sz w:val="26"/>
                <w:szCs w:val="26"/>
              </w:rPr>
              <w:t xml:space="preserve"> методом </w:t>
            </w:r>
            <w:proofErr w:type="spellStart"/>
            <w:r w:rsidRPr="00717FA1">
              <w:rPr>
                <w:sz w:val="26"/>
                <w:szCs w:val="26"/>
              </w:rPr>
              <w:t>порівняння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ринкових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цін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 до </w:t>
            </w:r>
            <w:proofErr w:type="spellStart"/>
            <w:r w:rsidRPr="00717FA1">
              <w:rPr>
                <w:sz w:val="26"/>
                <w:szCs w:val="26"/>
              </w:rPr>
              <w:t>Примірної</w:t>
            </w:r>
            <w:proofErr w:type="spellEnd"/>
            <w:r w:rsidRPr="00717FA1">
              <w:rPr>
                <w:sz w:val="26"/>
                <w:szCs w:val="26"/>
              </w:rPr>
              <w:t xml:space="preserve"> методики </w:t>
            </w:r>
            <w:proofErr w:type="spellStart"/>
            <w:r w:rsidRPr="00717FA1">
              <w:rPr>
                <w:sz w:val="26"/>
                <w:szCs w:val="26"/>
              </w:rPr>
              <w:t>визначення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очікуваної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вартості</w:t>
            </w:r>
            <w:proofErr w:type="spellEnd"/>
            <w:r w:rsidRPr="00717FA1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затвердженої</w:t>
            </w:r>
            <w:proofErr w:type="spellEnd"/>
            <w:r w:rsidRPr="00717FA1">
              <w:rPr>
                <w:sz w:val="26"/>
                <w:szCs w:val="26"/>
              </w:rPr>
              <w:t xml:space="preserve"> наказом </w:t>
            </w:r>
            <w:proofErr w:type="spellStart"/>
            <w:proofErr w:type="gramStart"/>
            <w:r w:rsidRPr="00717FA1">
              <w:rPr>
                <w:sz w:val="26"/>
                <w:szCs w:val="26"/>
              </w:rPr>
              <w:t>Міністерства</w:t>
            </w:r>
            <w:proofErr w:type="spellEnd"/>
            <w:r w:rsidRPr="00717FA1">
              <w:rPr>
                <w:sz w:val="26"/>
                <w:szCs w:val="26"/>
              </w:rPr>
              <w:t xml:space="preserve">  </w:t>
            </w:r>
            <w:proofErr w:type="spellStart"/>
            <w:r w:rsidRPr="00717FA1">
              <w:rPr>
                <w:sz w:val="26"/>
                <w:szCs w:val="26"/>
              </w:rPr>
              <w:t>розвитку</w:t>
            </w:r>
            <w:proofErr w:type="spellEnd"/>
            <w:proofErr w:type="gram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економіки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торгівлі</w:t>
            </w:r>
            <w:proofErr w:type="spellEnd"/>
            <w:r w:rsidRPr="00717FA1">
              <w:rPr>
                <w:sz w:val="26"/>
                <w:szCs w:val="26"/>
              </w:rPr>
              <w:t xml:space="preserve"> та </w:t>
            </w:r>
            <w:proofErr w:type="spellStart"/>
            <w:r w:rsidRPr="00717FA1">
              <w:rPr>
                <w:sz w:val="26"/>
                <w:szCs w:val="26"/>
              </w:rPr>
              <w:t>сільського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господарства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України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</w:t>
            </w:r>
            <w:proofErr w:type="spellEnd"/>
            <w:r w:rsidRPr="00717FA1">
              <w:rPr>
                <w:sz w:val="26"/>
                <w:szCs w:val="26"/>
              </w:rPr>
              <w:t xml:space="preserve"> 18.02.2020 № 275.</w:t>
            </w:r>
          </w:p>
          <w:p w:rsidR="002C5A27" w:rsidRPr="00717FA1" w:rsidRDefault="002C5A27" w:rsidP="00BC04A3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Розрахунок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здійснено</w:t>
            </w:r>
            <w:proofErr w:type="spellEnd"/>
            <w:r w:rsidRPr="00717FA1">
              <w:rPr>
                <w:sz w:val="26"/>
                <w:szCs w:val="26"/>
              </w:rPr>
              <w:t xml:space="preserve"> шляхом </w:t>
            </w:r>
            <w:proofErr w:type="spellStart"/>
            <w:r w:rsidRPr="00717FA1">
              <w:rPr>
                <w:sz w:val="26"/>
                <w:szCs w:val="26"/>
              </w:rPr>
              <w:t>обчислення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середнього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арифметичного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трьох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7FA1">
              <w:rPr>
                <w:sz w:val="26"/>
                <w:szCs w:val="26"/>
              </w:rPr>
              <w:t>комерційних</w:t>
            </w:r>
            <w:proofErr w:type="spellEnd"/>
            <w:r w:rsidRPr="00717FA1">
              <w:rPr>
                <w:sz w:val="26"/>
                <w:szCs w:val="26"/>
              </w:rPr>
              <w:t xml:space="preserve">  </w:t>
            </w:r>
            <w:proofErr w:type="spellStart"/>
            <w:r w:rsidRPr="00717FA1">
              <w:rPr>
                <w:sz w:val="26"/>
                <w:szCs w:val="26"/>
              </w:rPr>
              <w:t>цінових</w:t>
            </w:r>
            <w:proofErr w:type="spellEnd"/>
            <w:proofErr w:type="gram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пропозицій</w:t>
            </w:r>
            <w:proofErr w:type="spellEnd"/>
            <w:r w:rsidRPr="00717FA1">
              <w:rPr>
                <w:sz w:val="26"/>
                <w:szCs w:val="26"/>
              </w:rPr>
              <w:t xml:space="preserve"> по предмету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якого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вартість</w:t>
            </w:r>
            <w:proofErr w:type="spellEnd"/>
            <w:r w:rsidRPr="00717FA1">
              <w:rPr>
                <w:sz w:val="26"/>
                <w:szCs w:val="26"/>
              </w:rPr>
              <w:t xml:space="preserve"> за </w:t>
            </w:r>
            <w:proofErr w:type="spellStart"/>
            <w:r w:rsidRPr="00717FA1">
              <w:rPr>
                <w:sz w:val="26"/>
                <w:szCs w:val="26"/>
              </w:rPr>
              <w:t>одиницю</w:t>
            </w:r>
            <w:proofErr w:type="spellEnd"/>
            <w:r w:rsidRPr="00717FA1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 стано</w:t>
            </w:r>
            <w:bookmarkStart w:id="2" w:name="_GoBack"/>
            <w:bookmarkEnd w:id="2"/>
            <w:r w:rsidRPr="00717FA1">
              <w:rPr>
                <w:sz w:val="26"/>
                <w:szCs w:val="26"/>
              </w:rPr>
              <w:t xml:space="preserve">вить </w:t>
            </w:r>
            <w:r>
              <w:rPr>
                <w:sz w:val="26"/>
                <w:szCs w:val="26"/>
              </w:rPr>
              <w:t>163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717FA1">
              <w:rPr>
                <w:sz w:val="26"/>
                <w:szCs w:val="26"/>
              </w:rPr>
              <w:t>,00 грн.</w:t>
            </w:r>
          </w:p>
        </w:tc>
      </w:tr>
    </w:tbl>
    <w:p w:rsidR="002C5A27" w:rsidRDefault="002C5A27" w:rsidP="002C5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</w:p>
    <w:bookmarkEnd w:id="3"/>
    <w:p w:rsidR="002C5A27" w:rsidRDefault="002C5A27" w:rsidP="002C5A27">
      <w:pPr>
        <w:tabs>
          <w:tab w:val="right" w:pos="9923"/>
        </w:tabs>
        <w:jc w:val="both"/>
      </w:pPr>
    </w:p>
    <w:p w:rsidR="002C5A27" w:rsidRDefault="002C5A27" w:rsidP="002C5A27"/>
    <w:p w:rsidR="00315D75" w:rsidRDefault="00315D75"/>
    <w:sectPr w:rsidR="00315D75" w:rsidSect="00F807D1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4969"/>
    <w:multiLevelType w:val="hybridMultilevel"/>
    <w:tmpl w:val="D30C34F2"/>
    <w:lvl w:ilvl="0" w:tplc="7198440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27"/>
    <w:rsid w:val="00076914"/>
    <w:rsid w:val="002C5A27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260F-0740-463F-9619-E7E1A17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5A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C5A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C5A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A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C5A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5A27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2C5A27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2C5A2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2C5A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5A2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2C5A27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2C5A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2C5A2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2C5A27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2C5A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table" w:styleId="a5">
    <w:name w:val="Table Grid"/>
    <w:basedOn w:val="a1"/>
    <w:uiPriority w:val="39"/>
    <w:rsid w:val="002C5A2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2021-09-14T13:45:00Z</dcterms:created>
  <dcterms:modified xsi:type="dcterms:W3CDTF">2021-09-14T13:46:00Z</dcterms:modified>
</cp:coreProperties>
</file>