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D7" w:rsidRPr="00F301EB" w:rsidRDefault="00F715D7" w:rsidP="00F715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F301EB">
        <w:rPr>
          <w:rFonts w:ascii="Times New Roman" w:eastAsia="Times New Roman" w:hAnsi="Times New Roman"/>
          <w:b/>
          <w:sz w:val="28"/>
          <w:szCs w:val="28"/>
          <w:lang w:eastAsia="ru-RU"/>
        </w:rPr>
        <w:t>бґрунтування</w:t>
      </w:r>
    </w:p>
    <w:p w:rsidR="00F715D7" w:rsidRPr="00F301EB" w:rsidRDefault="00F715D7" w:rsidP="00F715D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301EB">
        <w:rPr>
          <w:rFonts w:ascii="Times New Roman" w:eastAsia="Times New Roman" w:hAnsi="Times New Roman"/>
          <w:b/>
          <w:sz w:val="28"/>
          <w:szCs w:val="28"/>
          <w:lang w:eastAsia="ru-RU"/>
        </w:rPr>
        <w:t>технічних та якісних характеристик предмета закупівлі</w:t>
      </w:r>
    </w:p>
    <w:p w:rsidR="00F715D7" w:rsidRDefault="00F715D7" w:rsidP="00F71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A9003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Код ДК 021:2015 – 50410000-2 Послуги з ремонту і технічного обслуговування вимірювальних, випробувальних і контрольних приладів (Сервісне обслуговування систем ПЛР та екстракції ДНК)</w:t>
      </w:r>
    </w:p>
    <w:p w:rsidR="00F715D7" w:rsidRDefault="00F715D7" w:rsidP="00F715D7">
      <w:pPr>
        <w:pStyle w:val="1"/>
        <w:spacing w:after="0"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F715D7" w:rsidRPr="00A90030" w:rsidRDefault="00F715D7" w:rsidP="00F715D7">
      <w:pPr>
        <w:pStyle w:val="1"/>
        <w:spacing w:after="0" w:line="240" w:lineRule="auto"/>
        <w:ind w:firstLine="0"/>
        <w:jc w:val="center"/>
        <w:rPr>
          <w:sz w:val="28"/>
          <w:szCs w:val="28"/>
          <w:lang w:val="uk-UA"/>
        </w:rPr>
      </w:pPr>
      <w:r w:rsidRPr="00A90030">
        <w:rPr>
          <w:b/>
          <w:sz w:val="28"/>
          <w:szCs w:val="28"/>
          <w:lang w:val="uk-UA"/>
        </w:rPr>
        <w:t>(номер</w:t>
      </w:r>
      <w:r w:rsidRPr="001D4DB6">
        <w:rPr>
          <w:b/>
          <w:sz w:val="28"/>
          <w:szCs w:val="28"/>
        </w:rPr>
        <w:t> </w:t>
      </w:r>
      <w:r w:rsidRPr="00A90030">
        <w:rPr>
          <w:b/>
          <w:sz w:val="28"/>
          <w:szCs w:val="28"/>
          <w:lang w:val="uk-UA"/>
        </w:rPr>
        <w:t>/</w:t>
      </w:r>
      <w:r w:rsidRPr="001D4DB6">
        <w:rPr>
          <w:b/>
          <w:sz w:val="28"/>
          <w:szCs w:val="28"/>
        </w:rPr>
        <w:t> </w:t>
      </w:r>
      <w:r w:rsidRPr="00A90030">
        <w:rPr>
          <w:b/>
          <w:sz w:val="28"/>
          <w:szCs w:val="28"/>
          <w:lang w:val="uk-UA"/>
        </w:rPr>
        <w:t xml:space="preserve">ідентифікатор закупівлі </w:t>
      </w:r>
      <w:r w:rsidRPr="00F715D7">
        <w:rPr>
          <w:b/>
          <w:sz w:val="28"/>
          <w:szCs w:val="28"/>
        </w:rPr>
        <w:t>UA</w:t>
      </w:r>
      <w:r w:rsidRPr="00F715D7">
        <w:rPr>
          <w:b/>
          <w:sz w:val="28"/>
          <w:szCs w:val="28"/>
          <w:lang w:val="uk-UA"/>
        </w:rPr>
        <w:t>-2021-09-20-004052-</w:t>
      </w:r>
      <w:r w:rsidRPr="00F715D7">
        <w:rPr>
          <w:b/>
          <w:sz w:val="28"/>
          <w:szCs w:val="28"/>
        </w:rPr>
        <w:t>b</w:t>
      </w:r>
      <w:r w:rsidRPr="00A90030">
        <w:rPr>
          <w:b/>
          <w:sz w:val="28"/>
          <w:szCs w:val="28"/>
          <w:lang w:val="uk-UA"/>
        </w:rPr>
        <w:t>)</w:t>
      </w:r>
    </w:p>
    <w:p w:rsidR="00F715D7" w:rsidRDefault="00F715D7" w:rsidP="00F71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F715D7" w:rsidRDefault="00F715D7" w:rsidP="00F71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01EB">
        <w:rPr>
          <w:rFonts w:ascii="Times New Roman" w:eastAsia="Times New Roman" w:hAnsi="Times New Roman"/>
          <w:sz w:val="24"/>
          <w:szCs w:val="24"/>
        </w:rPr>
        <w:t>Технічні та якісні характеристики предмета закупівлі та їх обґрунтування щодо позиці</w:t>
      </w:r>
      <w:r>
        <w:rPr>
          <w:rFonts w:ascii="Times New Roman" w:eastAsia="Times New Roman" w:hAnsi="Times New Roman"/>
          <w:sz w:val="24"/>
          <w:szCs w:val="24"/>
        </w:rPr>
        <w:t>ї / позицій предмета закупівлі:</w:t>
      </w:r>
    </w:p>
    <w:p w:rsidR="00F715D7" w:rsidRPr="00F301EB" w:rsidRDefault="00F715D7" w:rsidP="00F71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955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362"/>
        <w:gridCol w:w="2388"/>
        <w:gridCol w:w="2809"/>
      </w:tblGrid>
      <w:tr w:rsidR="00F715D7" w:rsidRPr="007A5CBC" w:rsidTr="004043E8">
        <w:trPr>
          <w:trHeight w:val="116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 w:rsidRPr="00D04384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04384">
              <w:rPr>
                <w:rFonts w:ascii="Times New Roman" w:eastAsia="Times New Roman" w:hAnsi="Times New Roman"/>
                <w:b/>
                <w:szCs w:val="24"/>
              </w:rPr>
              <w:t>Технічні (якісні) характеристики</w:t>
            </w:r>
            <w:r w:rsidRPr="00D04384">
              <w:rPr>
                <w:rFonts w:ascii="Times New Roman" w:eastAsia="Times New Roman" w:hAnsi="Times New Roman"/>
                <w:b/>
                <w:szCs w:val="24"/>
              </w:rPr>
              <w:br/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D04384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D04384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  <w:r w:rsidRPr="00D04384">
              <w:rPr>
                <w:rFonts w:ascii="Times New Roman" w:hAnsi="Times New Roman"/>
                <w:b/>
                <w:spacing w:val="9"/>
                <w:szCs w:val="24"/>
              </w:rPr>
              <w:br/>
              <w:t>предмета закупівлі</w:t>
            </w:r>
          </w:p>
        </w:tc>
      </w:tr>
      <w:tr w:rsidR="00F715D7" w:rsidRPr="007A5CBC" w:rsidTr="004043E8">
        <w:trPr>
          <w:trHeight w:val="434"/>
        </w:trPr>
        <w:tc>
          <w:tcPr>
            <w:tcW w:w="9552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715D7" w:rsidRPr="00D04384" w:rsidRDefault="00F715D7" w:rsidP="00F715D7">
            <w:pPr>
              <w:widowControl w:val="0"/>
              <w:numPr>
                <w:ilvl w:val="0"/>
                <w:numId w:val="1"/>
              </w:numPr>
              <w:spacing w:before="2"/>
              <w:ind w:left="296" w:right="2" w:firstLine="18"/>
              <w:rPr>
                <w:rFonts w:ascii="Times New Roman" w:hAnsi="Times New Roman"/>
                <w:b/>
                <w:spacing w:val="9"/>
                <w:szCs w:val="24"/>
              </w:rPr>
            </w:pPr>
            <w:r w:rsidRPr="00D04384">
              <w:rPr>
                <w:rFonts w:ascii="Times New Roman" w:hAnsi="Times New Roman"/>
                <w:b/>
                <w:sz w:val="24"/>
                <w:szCs w:val="24"/>
              </w:rPr>
              <w:t xml:space="preserve">Сервісне обслуговування системи ПЛР у реальному часі 7500 виробництва </w:t>
            </w:r>
            <w:r w:rsidRPr="00D04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Applied</w:t>
            </w:r>
            <w:r w:rsidRPr="00D043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Biosystems</w:t>
            </w:r>
            <w:proofErr w:type="spellEnd"/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Інспекційна діагностика приладу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043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Відповідність</w:t>
            </w:r>
            <w:proofErr w:type="spellEnd"/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Сумісність з наявним  обладнанням</w:t>
            </w: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вентиляторів охолодження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ущільнювачів каретки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1.4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джерела випромінювання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1.5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специфікації програмного та апаратного забезпечення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1.6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налаштувань операційної системи та програмного забезпечення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1.7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Проведення функціонального тесту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1.8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позиціонування оптичних фільтрів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715D7" w:rsidRPr="007A5CBC" w:rsidTr="004043E8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1.9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Перевірка кришки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термоциклера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ind w:left="99" w:right="15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1.10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положення CCD матриці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1.11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Інспекційний сервіс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термоциклера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1.12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Heating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Cooling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тестувань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1.13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Проведення тестування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Cycle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lastRenderedPageBreak/>
              <w:t>1.14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Перевірка блоку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термоциклера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на температурну відповідність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1.15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Проведення тестування нерівномірності температури блоку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термоциклера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1.16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Перевірка блоку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термоциклера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на відсутність забруднень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1.17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Проведення оптичного калібрування приладу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1.18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21">
              <w:rPr>
                <w:rFonts w:ascii="Times New Roman" w:hAnsi="Times New Roman"/>
                <w:sz w:val="24"/>
                <w:szCs w:val="24"/>
              </w:rPr>
              <w:t>Перевірка якості роботи приладу згідно зі стандартною заводською процедурою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1.19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3335AD" w:rsidRDefault="00F715D7" w:rsidP="004043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Усунення виявлених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невідповідностей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проведенні сервісного обслуговування, у тому числі з використанням запасних частин наданих замовником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1.20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Default="00F715D7" w:rsidP="004043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звіту, акту тощо про результати  проведення сервісного обслуговування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707"/>
        </w:trPr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ind w:left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b/>
                <w:sz w:val="24"/>
                <w:szCs w:val="24"/>
              </w:rPr>
              <w:t xml:space="preserve">2.Сервісне обслуговування системи екстракції ДНК </w:t>
            </w:r>
            <w:proofErr w:type="spellStart"/>
            <w:r w:rsidRPr="00D04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AutoMate</w:t>
            </w:r>
            <w:proofErr w:type="spellEnd"/>
            <w:r w:rsidRPr="00D043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Express</w:t>
            </w:r>
            <w:r w:rsidRPr="00D04384">
              <w:rPr>
                <w:rFonts w:ascii="Times New Roman" w:hAnsi="Times New Roman"/>
                <w:b/>
                <w:sz w:val="24"/>
                <w:szCs w:val="24"/>
              </w:rPr>
              <w:t xml:space="preserve"> виробництва </w:t>
            </w:r>
            <w:r w:rsidRPr="00D04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Applied</w:t>
            </w:r>
            <w:r w:rsidRPr="00D043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Biosystems</w:t>
            </w:r>
            <w:proofErr w:type="spellEnd"/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Інспекційна діагностика приладу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43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Відповідність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lang w:val="uk-UA"/>
              </w:rPr>
            </w:pPr>
            <w:r w:rsidRPr="00D04384">
              <w:rPr>
                <w:rFonts w:ascii="Times New Roman" w:eastAsia="Times New Roman" w:hAnsi="Times New Roman"/>
                <w:noProof/>
                <w:lang w:val="uk-UA"/>
              </w:rPr>
              <w:t xml:space="preserve">Сумісність з наявним </w:t>
            </w:r>
          </w:p>
          <w:p w:rsidR="00F715D7" w:rsidRPr="00D04384" w:rsidRDefault="00F715D7" w:rsidP="004043E8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lang w:val="uk-UA"/>
              </w:rPr>
            </w:pPr>
            <w:r w:rsidRPr="00D04384">
              <w:rPr>
                <w:rFonts w:ascii="Times New Roman" w:eastAsia="Times New Roman" w:hAnsi="Times New Roman"/>
                <w:noProof/>
                <w:lang w:val="uk-UA"/>
              </w:rPr>
              <w:t xml:space="preserve"> обладнанням</w:t>
            </w: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напруги живлення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Очищення механізмів механічних приводів від старих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змащувачів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функціонування замку кришки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стану ременя механічного приводу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Проведення тестування сенсорів механічних приводів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функцій “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Tip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>” та</w:t>
            </w:r>
            <w:r w:rsidRPr="00D04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4384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Tip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та налаштування положень наконечників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Очищення магнітів, за необхідності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Заміна ущільнювачів D-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rings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lastRenderedPageBreak/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Проведення тестування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Leak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Проведення тестування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Pipetting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B21A19" w:rsidRDefault="00F715D7" w:rsidP="004043E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Pr="003335AD" w:rsidRDefault="00F715D7" w:rsidP="004043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Усунення виявлених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невідповідностей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проведенні сервісного обслуговування, у тому числі з використанням запасних частин наданих замовником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7A5CBC" w:rsidTr="004043E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B21A19" w:rsidRDefault="00F715D7" w:rsidP="004043E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2.14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5D7" w:rsidRDefault="00F715D7" w:rsidP="004043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звіту, акту тощо про результати  проведення сервісного обслуговування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D04384" w:rsidRDefault="00F715D7" w:rsidP="004043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5D7" w:rsidRPr="00E01DE4" w:rsidRDefault="00F715D7" w:rsidP="00F715D7">
      <w:pPr>
        <w:spacing w:after="0" w:line="240" w:lineRule="auto"/>
        <w:ind w:firstLine="680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</w:rPr>
        <w:br w:type="column"/>
      </w:r>
    </w:p>
    <w:p w:rsidR="00F715D7" w:rsidRPr="00E01DE4" w:rsidRDefault="00F715D7" w:rsidP="00F71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E4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</w:p>
    <w:p w:rsidR="00F715D7" w:rsidRDefault="00F715D7" w:rsidP="00F71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E4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 та очікуваної</w:t>
      </w:r>
    </w:p>
    <w:p w:rsidR="00F715D7" w:rsidRDefault="00F715D7" w:rsidP="00F71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E4">
        <w:rPr>
          <w:rFonts w:ascii="Times New Roman" w:eastAsia="Times New Roman" w:hAnsi="Times New Roman"/>
          <w:b/>
          <w:sz w:val="28"/>
          <w:szCs w:val="28"/>
          <w:lang w:eastAsia="ru-RU"/>
        </w:rPr>
        <w:t>вартості предмета закупівлі</w:t>
      </w:r>
    </w:p>
    <w:p w:rsidR="00F715D7" w:rsidRDefault="00F715D7" w:rsidP="00F71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A9003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Код ДК 021:2015 – 50410000-2 Послуги з ремонту і технічного обслуговування вимірювальних, випробувальних і контрольних приладів (Сервісне обслуговування систем ПЛР та екстракції ДНК)</w:t>
      </w:r>
    </w:p>
    <w:p w:rsidR="00F715D7" w:rsidRDefault="00F715D7" w:rsidP="00F71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715D7" w:rsidRPr="00A90030" w:rsidRDefault="00F715D7" w:rsidP="00F715D7">
      <w:pPr>
        <w:pStyle w:val="1"/>
        <w:spacing w:after="0" w:line="240" w:lineRule="auto"/>
        <w:ind w:firstLine="0"/>
        <w:jc w:val="center"/>
        <w:rPr>
          <w:sz w:val="28"/>
          <w:szCs w:val="28"/>
          <w:lang w:val="uk-UA"/>
        </w:rPr>
      </w:pPr>
      <w:r w:rsidRPr="00A90030">
        <w:rPr>
          <w:b/>
          <w:sz w:val="28"/>
          <w:szCs w:val="28"/>
          <w:lang w:val="uk-UA"/>
        </w:rPr>
        <w:t>(номер</w:t>
      </w:r>
      <w:r w:rsidRPr="001D4DB6">
        <w:rPr>
          <w:b/>
          <w:sz w:val="28"/>
          <w:szCs w:val="28"/>
        </w:rPr>
        <w:t> </w:t>
      </w:r>
      <w:r w:rsidRPr="00A90030">
        <w:rPr>
          <w:b/>
          <w:sz w:val="28"/>
          <w:szCs w:val="28"/>
          <w:lang w:val="uk-UA"/>
        </w:rPr>
        <w:t>/</w:t>
      </w:r>
      <w:r w:rsidRPr="001D4DB6">
        <w:rPr>
          <w:b/>
          <w:sz w:val="28"/>
          <w:szCs w:val="28"/>
        </w:rPr>
        <w:t> </w:t>
      </w:r>
      <w:r w:rsidRPr="00A90030">
        <w:rPr>
          <w:b/>
          <w:sz w:val="28"/>
          <w:szCs w:val="28"/>
          <w:lang w:val="uk-UA"/>
        </w:rPr>
        <w:t xml:space="preserve">ідентифікатор закупівлі </w:t>
      </w:r>
      <w:r w:rsidRPr="00F715D7">
        <w:rPr>
          <w:b/>
          <w:sz w:val="28"/>
          <w:szCs w:val="28"/>
        </w:rPr>
        <w:t>UA-2021-09-20-004052-b</w:t>
      </w:r>
      <w:bookmarkStart w:id="0" w:name="_GoBack"/>
      <w:bookmarkEnd w:id="0"/>
      <w:r w:rsidRPr="00A90030">
        <w:rPr>
          <w:b/>
          <w:sz w:val="28"/>
          <w:szCs w:val="28"/>
          <w:lang w:val="uk-UA"/>
        </w:rPr>
        <w:t>)</w:t>
      </w:r>
    </w:p>
    <w:p w:rsidR="00F715D7" w:rsidRDefault="00F715D7" w:rsidP="00F71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715D7" w:rsidRPr="00E01DE4" w:rsidRDefault="00F715D7" w:rsidP="00F71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DE4"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1. </w:t>
      </w:r>
      <w:r>
        <w:rPr>
          <w:rFonts w:ascii="Times New Roman" w:eastAsia="Times New Roman" w:hAnsi="Times New Roman"/>
          <w:bCs/>
          <w:spacing w:val="-2"/>
          <w:sz w:val="28"/>
          <w:szCs w:val="24"/>
        </w:rPr>
        <w:t>С</w:t>
      </w:r>
      <w:r w:rsidRPr="00E01DE4"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ервісне обслуговування системи ПЛР у реальному часі 7500 виробництва </w:t>
      </w:r>
      <w:proofErr w:type="spellStart"/>
      <w:r w:rsidRPr="00E01DE4">
        <w:rPr>
          <w:rFonts w:ascii="Times New Roman" w:eastAsia="Times New Roman" w:hAnsi="Times New Roman"/>
          <w:bCs/>
          <w:spacing w:val="-2"/>
          <w:sz w:val="28"/>
          <w:szCs w:val="24"/>
        </w:rPr>
        <w:t>Applied</w:t>
      </w:r>
      <w:proofErr w:type="spellEnd"/>
      <w:r w:rsidRPr="00E01DE4"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 </w:t>
      </w:r>
      <w:proofErr w:type="spellStart"/>
      <w:r w:rsidRPr="00E01DE4">
        <w:rPr>
          <w:rFonts w:ascii="Times New Roman" w:eastAsia="Times New Roman" w:hAnsi="Times New Roman"/>
          <w:bCs/>
          <w:spacing w:val="-2"/>
          <w:sz w:val="28"/>
          <w:szCs w:val="24"/>
        </w:rPr>
        <w:t>Biosystems</w:t>
      </w:r>
      <w:proofErr w:type="spellEnd"/>
      <w:r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 – 1 послуга,</w:t>
      </w:r>
      <w:r w:rsidRPr="00E01DE4"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 </w:t>
      </w:r>
      <w:r w:rsidRPr="00E01DE4">
        <w:rPr>
          <w:rFonts w:ascii="Times New Roman" w:hAnsi="Times New Roman"/>
          <w:spacing w:val="9"/>
          <w:sz w:val="28"/>
          <w:szCs w:val="28"/>
        </w:rPr>
        <w:t xml:space="preserve">очікувана вартість предмета закупівлі – </w:t>
      </w:r>
      <w:r>
        <w:rPr>
          <w:rFonts w:ascii="Times New Roman" w:hAnsi="Times New Roman"/>
          <w:spacing w:val="9"/>
          <w:sz w:val="28"/>
          <w:szCs w:val="28"/>
        </w:rPr>
        <w:t>156 491</w:t>
      </w:r>
      <w:r w:rsidRPr="00E01DE4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Pr="00E01DE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1DE4">
        <w:rPr>
          <w:rFonts w:ascii="Times New Roman" w:hAnsi="Times New Roman"/>
          <w:sz w:val="28"/>
          <w:szCs w:val="28"/>
        </w:rPr>
        <w:t>грн;</w:t>
      </w:r>
    </w:p>
    <w:p w:rsidR="00F715D7" w:rsidRPr="00E01DE4" w:rsidRDefault="00F715D7" w:rsidP="00F715D7">
      <w:pPr>
        <w:spacing w:after="0" w:line="240" w:lineRule="auto"/>
        <w:ind w:firstLine="567"/>
        <w:jc w:val="both"/>
        <w:rPr>
          <w:rFonts w:ascii="Times New Roman" w:hAnsi="Times New Roman"/>
          <w:spacing w:val="9"/>
          <w:sz w:val="28"/>
          <w:szCs w:val="28"/>
        </w:rPr>
      </w:pPr>
      <w:r w:rsidRPr="00E01DE4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2. </w:t>
      </w:r>
      <w:r w:rsidRPr="00E01DE4">
        <w:rPr>
          <w:rFonts w:ascii="Times New Roman" w:eastAsia="Times New Roman" w:hAnsi="Times New Roman"/>
          <w:noProof/>
          <w:spacing w:val="-1"/>
          <w:sz w:val="28"/>
          <w:szCs w:val="28"/>
          <w:lang w:eastAsia="ru-RU"/>
        </w:rPr>
        <w:t xml:space="preserve">Сервісне обслуговування системи екстракції ДНК AutoMate Express виробництва Applied Biosystems </w:t>
      </w:r>
      <w:r>
        <w:rPr>
          <w:rFonts w:ascii="Times New Roman" w:eastAsia="Times New Roman" w:hAnsi="Times New Roman"/>
          <w:noProof/>
          <w:spacing w:val="-1"/>
          <w:sz w:val="28"/>
          <w:szCs w:val="28"/>
          <w:lang w:eastAsia="ru-RU"/>
        </w:rPr>
        <w:t>– 1 послуга</w:t>
      </w:r>
      <w:r w:rsidRPr="00E01DE4">
        <w:rPr>
          <w:rFonts w:ascii="Times New Roman" w:eastAsia="Times New Roman" w:hAnsi="Times New Roman"/>
          <w:noProof/>
          <w:spacing w:val="-1"/>
          <w:sz w:val="28"/>
          <w:szCs w:val="28"/>
          <w:lang w:eastAsia="ru-RU"/>
        </w:rPr>
        <w:t>,</w:t>
      </w:r>
      <w:r w:rsidRPr="00E01DE4">
        <w:rPr>
          <w:rFonts w:ascii="Times New Roman" w:hAnsi="Times New Roman"/>
          <w:spacing w:val="9"/>
          <w:sz w:val="28"/>
          <w:szCs w:val="28"/>
        </w:rPr>
        <w:t xml:space="preserve"> очікувана вартість предмета закупівлі – </w:t>
      </w:r>
      <w:r>
        <w:rPr>
          <w:rFonts w:ascii="Times New Roman" w:hAnsi="Times New Roman"/>
          <w:spacing w:val="9"/>
          <w:sz w:val="28"/>
          <w:szCs w:val="28"/>
        </w:rPr>
        <w:t>147 741,06</w:t>
      </w:r>
      <w:r w:rsidRPr="00E01DE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01DE4">
        <w:rPr>
          <w:rFonts w:ascii="Times New Roman" w:hAnsi="Times New Roman"/>
          <w:sz w:val="28"/>
          <w:szCs w:val="28"/>
        </w:rPr>
        <w:t>грн.</w:t>
      </w:r>
    </w:p>
    <w:p w:rsidR="00F715D7" w:rsidRPr="00E01DE4" w:rsidRDefault="00F715D7" w:rsidP="00F71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</w:p>
    <w:tbl>
      <w:tblPr>
        <w:tblW w:w="955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F715D7" w:rsidRPr="00E01DE4" w:rsidTr="004043E8">
        <w:trPr>
          <w:trHeight w:hRule="exact" w:val="1072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F715D7" w:rsidRPr="005B2D37" w:rsidRDefault="00F715D7" w:rsidP="004043E8">
            <w:pPr>
              <w:widowControl w:val="0"/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D37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F715D7" w:rsidRPr="005B2D37" w:rsidRDefault="00F715D7" w:rsidP="004043E8">
            <w:pPr>
              <w:widowControl w:val="0"/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2D37">
              <w:rPr>
                <w:rFonts w:ascii="Times New Roman" w:eastAsia="Times New Roman" w:hAnsi="Times New Roman"/>
                <w:b/>
                <w:sz w:val="24"/>
                <w:szCs w:val="24"/>
              </w:rPr>
              <w:t>Розмір бюджетного</w:t>
            </w:r>
          </w:p>
          <w:p w:rsidR="00F715D7" w:rsidRPr="005B2D37" w:rsidRDefault="00F715D7" w:rsidP="004043E8">
            <w:pPr>
              <w:widowControl w:val="0"/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2D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призначення</w:t>
            </w:r>
          </w:p>
          <w:p w:rsidR="00F715D7" w:rsidRPr="005B2D37" w:rsidRDefault="00F715D7" w:rsidP="004043E8">
            <w:pPr>
              <w:widowControl w:val="0"/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715D7" w:rsidRPr="005B2D37" w:rsidRDefault="00F715D7" w:rsidP="004043E8">
            <w:pPr>
              <w:widowControl w:val="0"/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 w:rsidRPr="005B2D37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715D7" w:rsidRPr="005B2D37" w:rsidRDefault="00F715D7" w:rsidP="004043E8">
            <w:pPr>
              <w:widowControl w:val="0"/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 w:rsidRPr="005B2D37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Обґрунтування розміру очікуваної вартості </w:t>
            </w:r>
          </w:p>
          <w:p w:rsidR="00F715D7" w:rsidRPr="005B2D37" w:rsidRDefault="00F715D7" w:rsidP="004043E8">
            <w:pPr>
              <w:widowControl w:val="0"/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</w:p>
        </w:tc>
      </w:tr>
      <w:tr w:rsidR="00F715D7" w:rsidRPr="00E01DE4" w:rsidTr="004043E8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5D7" w:rsidRPr="005B2D37" w:rsidRDefault="00F715D7" w:rsidP="004043E8">
            <w:pPr>
              <w:widowControl w:val="0"/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2D37">
              <w:rPr>
                <w:rFonts w:ascii="Times New Roman" w:hAnsi="Times New Roman"/>
                <w:spacing w:val="-1"/>
                <w:sz w:val="24"/>
                <w:szCs w:val="24"/>
              </w:rPr>
              <w:t>1-2.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5D7" w:rsidRPr="005B2D37" w:rsidRDefault="00F715D7" w:rsidP="004043E8">
            <w:pPr>
              <w:widowControl w:val="0"/>
              <w:spacing w:line="259" w:lineRule="auto"/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2D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F715D7" w:rsidRPr="005B2D37" w:rsidRDefault="00F715D7" w:rsidP="004043E8">
            <w:pPr>
              <w:widowControl w:val="0"/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D37">
              <w:rPr>
                <w:rFonts w:ascii="Times New Roman" w:hAnsi="Times New Roman"/>
                <w:b/>
                <w:sz w:val="24"/>
                <w:szCs w:val="24"/>
              </w:rPr>
              <w:t>304 232,16</w:t>
            </w:r>
          </w:p>
          <w:p w:rsidR="00F715D7" w:rsidRPr="005B2D37" w:rsidRDefault="00F715D7" w:rsidP="004043E8">
            <w:pPr>
              <w:widowControl w:val="0"/>
              <w:spacing w:line="259" w:lineRule="auto"/>
              <w:ind w:left="99" w:right="1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5D7" w:rsidRPr="005B2D37" w:rsidRDefault="00F715D7" w:rsidP="004043E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715D7" w:rsidRPr="005B2D37" w:rsidRDefault="00F715D7" w:rsidP="004043E8">
            <w:pPr>
              <w:widowControl w:val="0"/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D37">
              <w:rPr>
                <w:rFonts w:ascii="Times New Roman" w:hAnsi="Times New Roman"/>
                <w:b/>
                <w:sz w:val="24"/>
                <w:szCs w:val="24"/>
              </w:rPr>
              <w:t>304 232,16</w:t>
            </w:r>
          </w:p>
          <w:p w:rsidR="00F715D7" w:rsidRPr="005B2D37" w:rsidRDefault="00F715D7" w:rsidP="004043E8">
            <w:pPr>
              <w:widowControl w:val="0"/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5D7" w:rsidRPr="005B2D37" w:rsidRDefault="00F715D7" w:rsidP="004043E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715D7" w:rsidRPr="005B2D37" w:rsidRDefault="00F715D7" w:rsidP="004043E8">
            <w:pPr>
              <w:widowControl w:val="0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5D7" w:rsidRPr="005B2D37" w:rsidRDefault="00F715D7" w:rsidP="004043E8">
            <w:pPr>
              <w:widowControl w:val="0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37">
              <w:rPr>
                <w:rFonts w:ascii="Times New Roman" w:hAnsi="Times New Roman"/>
                <w:sz w:val="24"/>
                <w:szCs w:val="24"/>
              </w:rPr>
              <w:t>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  <w:p w:rsidR="00F715D7" w:rsidRPr="005B2D37" w:rsidRDefault="00F715D7" w:rsidP="004043E8">
            <w:pPr>
              <w:widowControl w:val="0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5D7" w:rsidRDefault="00F715D7" w:rsidP="00F715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315D75" w:rsidRDefault="00315D75"/>
    <w:sectPr w:rsidR="00315D75" w:rsidSect="00D56213">
      <w:footerReference w:type="default" r:id="rId5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E8" w:rsidRPr="00201326" w:rsidRDefault="00F715D7" w:rsidP="003C3D08">
    <w:pPr>
      <w:pStyle w:val="a3"/>
      <w:tabs>
        <w:tab w:val="left" w:pos="7707"/>
        <w:tab w:val="right" w:pos="9637"/>
      </w:tabs>
      <w:jc w:val="center"/>
      <w:rPr>
        <w:rFonts w:ascii="Times New Roman" w:hAnsi="Times New Roman"/>
      </w:rPr>
    </w:pPr>
  </w:p>
  <w:p w:rsidR="000E0CE8" w:rsidRDefault="00F715D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D29DD"/>
    <w:multiLevelType w:val="hybridMultilevel"/>
    <w:tmpl w:val="791EE0BC"/>
    <w:lvl w:ilvl="0" w:tplc="16A407F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D7"/>
    <w:rsid w:val="00076914"/>
    <w:rsid w:val="00315D75"/>
    <w:rsid w:val="0099436E"/>
    <w:rsid w:val="00F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363C3-9B7F-49B4-B373-A5671B7D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D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15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15D7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F715D7"/>
    <w:pPr>
      <w:widowControl w:val="0"/>
      <w:spacing w:after="0" w:line="240" w:lineRule="auto"/>
    </w:pPr>
    <w:rPr>
      <w:lang w:val="en-US"/>
    </w:rPr>
  </w:style>
  <w:style w:type="character" w:customStyle="1" w:styleId="a5">
    <w:name w:val="Основной текст_"/>
    <w:link w:val="1"/>
    <w:rsid w:val="00F715D7"/>
    <w:rPr>
      <w:sz w:val="26"/>
      <w:szCs w:val="26"/>
    </w:rPr>
  </w:style>
  <w:style w:type="paragraph" w:customStyle="1" w:styleId="1">
    <w:name w:val="Основной текст1"/>
    <w:basedOn w:val="a"/>
    <w:link w:val="a5"/>
    <w:rsid w:val="00F715D7"/>
    <w:pPr>
      <w:widowControl w:val="0"/>
      <w:spacing w:after="560"/>
      <w:ind w:firstLine="400"/>
    </w:pPr>
    <w:rPr>
      <w:rFonts w:asciiTheme="minorHAnsi" w:eastAsiaTheme="minorHAnsi" w:hAnsiTheme="minorHAnsi" w:cstheme="minorBidi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2021-09-20T13:03:00Z</dcterms:created>
  <dcterms:modified xsi:type="dcterms:W3CDTF">2021-09-20T13:04:00Z</dcterms:modified>
</cp:coreProperties>
</file>