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69" w:rsidRPr="00904407" w:rsidRDefault="00057450" w:rsidP="00057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07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057450" w:rsidRPr="00904407" w:rsidRDefault="00057450" w:rsidP="00057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07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</w:p>
    <w:p w:rsidR="00EB0C0E" w:rsidRDefault="00EB0C0E" w:rsidP="00EB0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0E">
        <w:rPr>
          <w:rFonts w:ascii="Times New Roman" w:hAnsi="Times New Roman" w:cs="Times New Roman"/>
          <w:b/>
          <w:sz w:val="28"/>
          <w:szCs w:val="28"/>
        </w:rPr>
        <w:t>Код ДК 021:2015-38290000-4 Геодезичні, гідрографічні, океанографічні та гідрологічні прилади та пристрої (Комплекс для виконання топографо-геодезичних робіт)</w:t>
      </w:r>
    </w:p>
    <w:p w:rsidR="00057450" w:rsidRDefault="00A10CB3" w:rsidP="00EB0C0E">
      <w:pPr>
        <w:spacing w:after="0"/>
        <w:jc w:val="center"/>
        <w:rPr>
          <w:rFonts w:ascii="Times New Roman" w:hAnsi="Times New Roman" w:cs="Times New Roman"/>
        </w:rPr>
      </w:pPr>
      <w:r w:rsidRPr="00904407">
        <w:rPr>
          <w:rFonts w:ascii="Times New Roman" w:hAnsi="Times New Roman" w:cs="Times New Roman"/>
        </w:rPr>
        <w:t xml:space="preserve"> </w:t>
      </w:r>
      <w:r w:rsidR="00057450" w:rsidRPr="00904407">
        <w:rPr>
          <w:rFonts w:ascii="Times New Roman" w:hAnsi="Times New Roman" w:cs="Times New Roman"/>
        </w:rPr>
        <w:t>(назва предмета закупівлі)</w:t>
      </w:r>
    </w:p>
    <w:p w:rsidR="00EB0C0E" w:rsidRPr="00904407" w:rsidRDefault="00EB0C0E" w:rsidP="00EB0C0E">
      <w:pPr>
        <w:spacing w:after="0"/>
        <w:jc w:val="center"/>
        <w:rPr>
          <w:rFonts w:ascii="Times New Roman" w:hAnsi="Times New Roman" w:cs="Times New Roman"/>
        </w:rPr>
      </w:pPr>
    </w:p>
    <w:p w:rsidR="00057450" w:rsidRPr="00904407" w:rsidRDefault="00057450" w:rsidP="0005745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04407">
        <w:rPr>
          <w:rFonts w:ascii="Times New Roman" w:hAnsi="Times New Roman" w:cs="Times New Roman"/>
          <w:b/>
          <w:sz w:val="28"/>
        </w:rPr>
        <w:t xml:space="preserve">(номер / ідентифікатор закупівлі </w:t>
      </w:r>
      <w:r w:rsidR="00EB0C0E" w:rsidRPr="00EB0C0E">
        <w:rPr>
          <w:rFonts w:ascii="Times New Roman" w:hAnsi="Times New Roman" w:cs="Times New Roman"/>
          <w:b/>
          <w:sz w:val="28"/>
        </w:rPr>
        <w:t>UA-2021-10-18-014339-c</w:t>
      </w:r>
      <w:r w:rsidRPr="00904407">
        <w:rPr>
          <w:rFonts w:ascii="Times New Roman" w:hAnsi="Times New Roman" w:cs="Times New Roman"/>
          <w:b/>
          <w:sz w:val="28"/>
        </w:rPr>
        <w:t>)</w:t>
      </w:r>
    </w:p>
    <w:p w:rsidR="00EB0C0E" w:rsidRDefault="00EB0C0E" w:rsidP="00EB0C0E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C0E" w:rsidRPr="00EB0C0E" w:rsidRDefault="00EB0C0E" w:rsidP="00EB0C0E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C0E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A10CB3" w:rsidRPr="0021247A" w:rsidRDefault="00EB0C0E" w:rsidP="00EB0C0E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0CB3">
        <w:rPr>
          <w:rFonts w:ascii="Times New Roman" w:hAnsi="Times New Roman"/>
          <w:sz w:val="28"/>
          <w:szCs w:val="28"/>
          <w:u w:val="single"/>
        </w:rPr>
        <w:t>(К</w:t>
      </w:r>
      <w:r w:rsidR="00A10CB3" w:rsidRPr="0021247A">
        <w:rPr>
          <w:rFonts w:ascii="Times New Roman" w:hAnsi="Times New Roman"/>
          <w:sz w:val="28"/>
          <w:szCs w:val="28"/>
          <w:u w:val="single"/>
        </w:rPr>
        <w:t>омплекс для виконання топографо-геодезичних робіт)</w:t>
      </w:r>
      <w:r w:rsidR="00A10CB3" w:rsidRPr="0021247A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:rsidR="00A10CB3" w:rsidRDefault="00A10CB3" w:rsidP="00EB0C0E">
      <w:pPr>
        <w:spacing w:after="0"/>
        <w:jc w:val="center"/>
        <w:rPr>
          <w:rFonts w:ascii="Times New Roman" w:hAnsi="Times New Roman" w:cs="Times New Roman"/>
        </w:rPr>
      </w:pPr>
      <w:r w:rsidRPr="00904407">
        <w:rPr>
          <w:rFonts w:ascii="Times New Roman" w:hAnsi="Times New Roman" w:cs="Times New Roman"/>
        </w:rPr>
        <w:t>(назва предмета закупівлі)</w:t>
      </w:r>
    </w:p>
    <w:p w:rsidR="00EB0C0E" w:rsidRPr="00904407" w:rsidRDefault="00EB0C0E" w:rsidP="00EB0C0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2159"/>
        <w:gridCol w:w="2846"/>
        <w:gridCol w:w="3963"/>
      </w:tblGrid>
      <w:tr w:rsidR="00DA71B9" w:rsidRPr="00904407" w:rsidTr="00396000">
        <w:tc>
          <w:tcPr>
            <w:tcW w:w="660" w:type="dxa"/>
          </w:tcPr>
          <w:p w:rsidR="00057450" w:rsidRPr="00904407" w:rsidRDefault="00C07A6C" w:rsidP="00057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407">
              <w:rPr>
                <w:rFonts w:ascii="Times New Roman" w:hAnsi="Times New Roman" w:cs="Times New Roman"/>
                <w:b/>
              </w:rPr>
              <w:t>№</w:t>
            </w:r>
          </w:p>
          <w:p w:rsidR="00C07A6C" w:rsidRPr="00904407" w:rsidRDefault="00C07A6C" w:rsidP="00057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40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59" w:type="dxa"/>
          </w:tcPr>
          <w:p w:rsidR="00057450" w:rsidRPr="00904407" w:rsidRDefault="00C07A6C" w:rsidP="00057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407">
              <w:rPr>
                <w:rFonts w:ascii="Times New Roman" w:hAnsi="Times New Roman" w:cs="Times New Roman"/>
                <w:b/>
              </w:rPr>
              <w:t>Технічні (якісні) характеристики предмета закупівлі</w:t>
            </w:r>
          </w:p>
        </w:tc>
        <w:tc>
          <w:tcPr>
            <w:tcW w:w="2846" w:type="dxa"/>
          </w:tcPr>
          <w:p w:rsidR="00057450" w:rsidRPr="00904407" w:rsidRDefault="00C07A6C" w:rsidP="00C07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407">
              <w:rPr>
                <w:rFonts w:ascii="Times New Roman" w:hAnsi="Times New Roman" w:cs="Times New Roman"/>
                <w:b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963" w:type="dxa"/>
          </w:tcPr>
          <w:p w:rsidR="00057450" w:rsidRPr="00904407" w:rsidRDefault="00C07A6C" w:rsidP="00057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407">
              <w:rPr>
                <w:rFonts w:ascii="Times New Roman" w:hAnsi="Times New Roman" w:cs="Times New Roman"/>
                <w:b/>
              </w:rPr>
              <w:t>Обґрунтування технічних та якісних характеристик предмета закупівлі</w:t>
            </w:r>
          </w:p>
        </w:tc>
      </w:tr>
      <w:tr w:rsidR="00DA71B9" w:rsidRPr="00904407" w:rsidTr="00396000">
        <w:trPr>
          <w:trHeight w:val="8681"/>
        </w:trPr>
        <w:tc>
          <w:tcPr>
            <w:tcW w:w="660" w:type="dxa"/>
          </w:tcPr>
          <w:p w:rsidR="004A5D2A" w:rsidRPr="00F26C5B" w:rsidRDefault="004A5D2A" w:rsidP="00057450">
            <w:pPr>
              <w:jc w:val="center"/>
              <w:rPr>
                <w:rFonts w:ascii="Times New Roman" w:hAnsi="Times New Roman" w:cs="Times New Roman"/>
              </w:rPr>
            </w:pPr>
            <w:r w:rsidRPr="00F26C5B">
              <w:rPr>
                <w:rFonts w:ascii="Times New Roman" w:hAnsi="Times New Roman" w:cs="Times New Roman"/>
              </w:rPr>
              <w:t>1.</w:t>
            </w:r>
          </w:p>
          <w:p w:rsidR="00904407" w:rsidRPr="00F26C5B" w:rsidRDefault="00904407" w:rsidP="00BF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904407" w:rsidRPr="00F26C5B" w:rsidRDefault="00904407" w:rsidP="00904407">
            <w:pPr>
              <w:jc w:val="both"/>
              <w:rPr>
                <w:rFonts w:ascii="Times New Roman" w:hAnsi="Times New Roman" w:cs="Times New Roman"/>
              </w:rPr>
            </w:pPr>
            <w:r w:rsidRPr="00F26C5B">
              <w:rPr>
                <w:rFonts w:ascii="Times New Roman" w:hAnsi="Times New Roman" w:cs="Times New Roman"/>
              </w:rPr>
              <w:t xml:space="preserve">Наявність </w:t>
            </w:r>
            <w:r w:rsidR="009E506F">
              <w:rPr>
                <w:rFonts w:ascii="Times New Roman" w:hAnsi="Times New Roman" w:cs="Times New Roman"/>
              </w:rPr>
              <w:t>функцій та виконання завдань</w:t>
            </w:r>
          </w:p>
          <w:p w:rsidR="004A5D2A" w:rsidRPr="00F26C5B" w:rsidRDefault="004A5D2A" w:rsidP="00BF4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Align w:val="center"/>
          </w:tcPr>
          <w:p w:rsidR="00044E9E" w:rsidRDefault="00044E9E" w:rsidP="00720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44E9E">
              <w:rPr>
                <w:rFonts w:ascii="Times New Roman" w:hAnsi="Times New Roman" w:cs="Times New Roman"/>
              </w:rPr>
              <w:t>омплекс для виконання топографо-геодезичних робіт, як</w:t>
            </w:r>
            <w:r>
              <w:rPr>
                <w:rFonts w:ascii="Times New Roman" w:hAnsi="Times New Roman" w:cs="Times New Roman"/>
              </w:rPr>
              <w:t>ий</w:t>
            </w:r>
            <w:r w:rsidRPr="00044E9E">
              <w:rPr>
                <w:rFonts w:ascii="Times New Roman" w:hAnsi="Times New Roman" w:cs="Times New Roman"/>
              </w:rPr>
              <w:t xml:space="preserve"> склада</w:t>
            </w:r>
            <w:r w:rsidR="00136FDB">
              <w:rPr>
                <w:rFonts w:ascii="Times New Roman" w:hAnsi="Times New Roman" w:cs="Times New Roman"/>
              </w:rPr>
              <w:t>є</w:t>
            </w:r>
            <w:r w:rsidRPr="00044E9E">
              <w:rPr>
                <w:rFonts w:ascii="Times New Roman" w:hAnsi="Times New Roman" w:cs="Times New Roman"/>
              </w:rPr>
              <w:t>ться з комплекту електронного тахеоме</w:t>
            </w:r>
            <w:r w:rsidR="00136FDB">
              <w:rPr>
                <w:rFonts w:ascii="Times New Roman" w:hAnsi="Times New Roman" w:cs="Times New Roman"/>
              </w:rPr>
              <w:t>тр</w:t>
            </w:r>
            <w:r w:rsidRPr="00044E9E">
              <w:rPr>
                <w:rFonts w:ascii="Times New Roman" w:hAnsi="Times New Roman" w:cs="Times New Roman"/>
              </w:rPr>
              <w:t>а</w:t>
            </w:r>
            <w:r w:rsidR="00136FDB">
              <w:rPr>
                <w:rFonts w:ascii="Times New Roman" w:hAnsi="Times New Roman" w:cs="Times New Roman"/>
              </w:rPr>
              <w:t>,</w:t>
            </w:r>
            <w:r w:rsidRPr="00044E9E">
              <w:rPr>
                <w:rFonts w:ascii="Times New Roman" w:hAnsi="Times New Roman" w:cs="Times New Roman"/>
              </w:rPr>
              <w:t xml:space="preserve"> комплекту ГНСС-приймача </w:t>
            </w:r>
            <w:r w:rsidR="00136FDB">
              <w:rPr>
                <w:rFonts w:ascii="Times New Roman" w:hAnsi="Times New Roman" w:cs="Times New Roman"/>
              </w:rPr>
              <w:t xml:space="preserve">та допоміжного обладнання </w:t>
            </w:r>
          </w:p>
          <w:p w:rsidR="00044E9E" w:rsidRDefault="00044E9E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044E9E" w:rsidRDefault="00044E9E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044E9E" w:rsidRDefault="00044E9E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044E9E" w:rsidRDefault="00044E9E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044E9E" w:rsidRDefault="00044E9E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B94309" w:rsidRDefault="00B94309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546FA2" w:rsidRDefault="00546FA2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546FA2" w:rsidRDefault="00546FA2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546FA2" w:rsidRDefault="00546FA2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546FA2" w:rsidRDefault="00546FA2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546FA2" w:rsidRDefault="00546FA2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B94309" w:rsidRDefault="00B94309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B94309" w:rsidRDefault="00B94309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B94309" w:rsidRDefault="00B94309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B94309" w:rsidRDefault="00B94309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B94309" w:rsidRDefault="00B94309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B94309" w:rsidRDefault="00B94309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B94309" w:rsidRDefault="00B94309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B94309" w:rsidRDefault="00B94309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B94309" w:rsidRDefault="00B94309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B94309" w:rsidRDefault="00B94309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B94309" w:rsidRDefault="00B94309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B94309" w:rsidRDefault="00B94309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B94309" w:rsidRDefault="00B94309" w:rsidP="00720A83">
            <w:pPr>
              <w:jc w:val="center"/>
              <w:rPr>
                <w:rFonts w:ascii="Times New Roman" w:hAnsi="Times New Roman" w:cs="Times New Roman"/>
              </w:rPr>
            </w:pPr>
          </w:p>
          <w:p w:rsidR="00B94309" w:rsidRPr="00F26C5B" w:rsidRDefault="00B94309" w:rsidP="00720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vMerge w:val="restart"/>
          </w:tcPr>
          <w:p w:rsidR="00044E9E" w:rsidRDefault="00044E9E" w:rsidP="00971D81">
            <w:pPr>
              <w:jc w:val="both"/>
              <w:rPr>
                <w:rFonts w:ascii="Times New Roman" w:hAnsi="Times New Roman" w:cs="Times New Roman"/>
              </w:rPr>
            </w:pPr>
            <w:r w:rsidRPr="00044E9E">
              <w:rPr>
                <w:rFonts w:ascii="Times New Roman" w:hAnsi="Times New Roman" w:cs="Times New Roman"/>
              </w:rPr>
              <w:t>ГНСС — комплексна електронно-технічна система, що складається з сукупності наземного та космічного обладнання та призначена для позиціонування в просторі (місцезнаходження в географічній системі координат) і в часі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1D81" w:rsidRPr="00971D81" w:rsidRDefault="00971D81" w:rsidP="00971D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1D81">
              <w:rPr>
                <w:rFonts w:ascii="Times New Roman" w:hAnsi="Times New Roman" w:cs="Times New Roman"/>
              </w:rPr>
              <w:t xml:space="preserve">Значне </w:t>
            </w:r>
            <w:r w:rsidR="00E11216">
              <w:rPr>
                <w:rFonts w:ascii="Times New Roman" w:hAnsi="Times New Roman" w:cs="Times New Roman"/>
              </w:rPr>
              <w:t>розширення зони позиціонування.</w:t>
            </w:r>
          </w:p>
          <w:p w:rsidR="00971D81" w:rsidRPr="00971D81" w:rsidRDefault="00971D81" w:rsidP="00E11216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971D81">
              <w:rPr>
                <w:rFonts w:ascii="Times New Roman" w:hAnsi="Times New Roman" w:cs="Times New Roman"/>
              </w:rPr>
              <w:t>Підтримка єдиної міжнародної системи координат. Можливість безпосередньої роботи в будь-як</w:t>
            </w:r>
            <w:r w:rsidR="00136FDB">
              <w:rPr>
                <w:rFonts w:ascii="Times New Roman" w:hAnsi="Times New Roman" w:cs="Times New Roman"/>
              </w:rPr>
              <w:t>і</w:t>
            </w:r>
            <w:r w:rsidR="00E11216">
              <w:rPr>
                <w:rFonts w:ascii="Times New Roman" w:hAnsi="Times New Roman" w:cs="Times New Roman"/>
              </w:rPr>
              <w:t>й необхідної системі координат.</w:t>
            </w:r>
          </w:p>
          <w:p w:rsidR="00971D81" w:rsidRPr="00971D81" w:rsidRDefault="00971D81" w:rsidP="00E11216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971D81">
              <w:rPr>
                <w:rFonts w:ascii="Times New Roman" w:hAnsi="Times New Roman" w:cs="Times New Roman"/>
              </w:rPr>
              <w:t>Істотне підвищення точності роботи, визначення координат з сантиметровою точністю в режимі реального часу і міліметрової</w:t>
            </w:r>
            <w:r w:rsidR="00E11216">
              <w:rPr>
                <w:rFonts w:ascii="Times New Roman" w:hAnsi="Times New Roman" w:cs="Times New Roman"/>
              </w:rPr>
              <w:t xml:space="preserve"> в режимі </w:t>
            </w:r>
            <w:proofErr w:type="spellStart"/>
            <w:r w:rsidR="00E11216">
              <w:rPr>
                <w:rFonts w:ascii="Times New Roman" w:hAnsi="Times New Roman" w:cs="Times New Roman"/>
              </w:rPr>
              <w:t>післясеансної</w:t>
            </w:r>
            <w:proofErr w:type="spellEnd"/>
            <w:r w:rsidR="00E11216">
              <w:rPr>
                <w:rFonts w:ascii="Times New Roman" w:hAnsi="Times New Roman" w:cs="Times New Roman"/>
              </w:rPr>
              <w:t xml:space="preserve"> обробки.</w:t>
            </w:r>
          </w:p>
          <w:p w:rsidR="00971D81" w:rsidRPr="00971D81" w:rsidRDefault="00971D81" w:rsidP="00E11216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971D81">
              <w:rPr>
                <w:rFonts w:ascii="Times New Roman" w:hAnsi="Times New Roman" w:cs="Times New Roman"/>
              </w:rPr>
              <w:t>Контроль точності безпосередн</w:t>
            </w:r>
            <w:r w:rsidR="00E11216">
              <w:rPr>
                <w:rFonts w:ascii="Times New Roman" w:hAnsi="Times New Roman" w:cs="Times New Roman"/>
              </w:rPr>
              <w:t>ьо під час виконання вимірювань.</w:t>
            </w:r>
          </w:p>
          <w:p w:rsidR="00971D81" w:rsidRPr="00971D81" w:rsidRDefault="00971D81" w:rsidP="00E11216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971D81">
              <w:rPr>
                <w:rFonts w:ascii="Times New Roman" w:hAnsi="Times New Roman" w:cs="Times New Roman"/>
              </w:rPr>
              <w:t>Збільшення продуктивності праці. Час на реєстрац</w:t>
            </w:r>
            <w:r w:rsidR="00E11216">
              <w:rPr>
                <w:rFonts w:ascii="Times New Roman" w:hAnsi="Times New Roman" w:cs="Times New Roman"/>
              </w:rPr>
              <w:t>ію однієї точки – кілька секунд.</w:t>
            </w:r>
          </w:p>
          <w:p w:rsidR="00971D81" w:rsidRPr="00971D81" w:rsidRDefault="00971D81" w:rsidP="00E112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1D81">
              <w:rPr>
                <w:rFonts w:ascii="Times New Roman" w:hAnsi="Times New Roman" w:cs="Times New Roman"/>
              </w:rPr>
              <w:t>При роботі в режимі реального часу немає необхідност</w:t>
            </w:r>
            <w:r w:rsidR="00E11216">
              <w:rPr>
                <w:rFonts w:ascii="Times New Roman" w:hAnsi="Times New Roman" w:cs="Times New Roman"/>
              </w:rPr>
              <w:t xml:space="preserve">і в </w:t>
            </w:r>
            <w:proofErr w:type="spellStart"/>
            <w:r w:rsidR="00E11216">
              <w:rPr>
                <w:rFonts w:ascii="Times New Roman" w:hAnsi="Times New Roman" w:cs="Times New Roman"/>
              </w:rPr>
              <w:t>постобробці</w:t>
            </w:r>
            <w:proofErr w:type="spellEnd"/>
            <w:r w:rsidR="00E11216">
              <w:rPr>
                <w:rFonts w:ascii="Times New Roman" w:hAnsi="Times New Roman" w:cs="Times New Roman"/>
              </w:rPr>
              <w:t xml:space="preserve"> отриманих даних.</w:t>
            </w:r>
          </w:p>
          <w:p w:rsidR="00971D81" w:rsidRPr="00971D81" w:rsidRDefault="00971D81" w:rsidP="00E112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1D81">
              <w:rPr>
                <w:rFonts w:ascii="Times New Roman" w:hAnsi="Times New Roman" w:cs="Times New Roman"/>
              </w:rPr>
              <w:t>Доступність даних 24 го</w:t>
            </w:r>
            <w:r w:rsidR="00E11216">
              <w:rPr>
                <w:rFonts w:ascii="Times New Roman" w:hAnsi="Times New Roman" w:cs="Times New Roman"/>
              </w:rPr>
              <w:t>дини на добу, 7 днів на тиждень.</w:t>
            </w:r>
          </w:p>
          <w:p w:rsidR="00044E9E" w:rsidRPr="00044E9E" w:rsidRDefault="00044E9E" w:rsidP="00720A83">
            <w:pPr>
              <w:jc w:val="both"/>
              <w:rPr>
                <w:rFonts w:ascii="Times New Roman" w:hAnsi="Times New Roman" w:cs="Times New Roman"/>
              </w:rPr>
            </w:pPr>
            <w:r w:rsidRPr="00044E9E">
              <w:rPr>
                <w:rFonts w:ascii="Times New Roman" w:hAnsi="Times New Roman" w:cs="Times New Roman"/>
              </w:rPr>
              <w:t xml:space="preserve">Можливість отримати високоточні дані на польовий зйомці без камеральної обробки. </w:t>
            </w:r>
          </w:p>
          <w:p w:rsidR="00044E9E" w:rsidRDefault="00044E9E" w:rsidP="00720A83">
            <w:pPr>
              <w:jc w:val="both"/>
              <w:rPr>
                <w:rFonts w:ascii="Times New Roman" w:hAnsi="Times New Roman" w:cs="Times New Roman"/>
              </w:rPr>
            </w:pPr>
            <w:r w:rsidRPr="00044E9E">
              <w:rPr>
                <w:rFonts w:ascii="Times New Roman" w:hAnsi="Times New Roman" w:cs="Times New Roman"/>
              </w:rPr>
              <w:t>Висока точність отриманих даних по всій території покриття мережі RTK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  <w:p w:rsidR="00CD5142" w:rsidRDefault="00136FDB" w:rsidP="009A26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Електронний тахеометр</w:t>
            </w:r>
            <w:r w:rsidR="009937C2">
              <w:rPr>
                <w:rFonts w:ascii="Times New Roman" w:hAnsi="Times New Roman" w:cs="Times New Roman"/>
              </w:rPr>
              <w:t xml:space="preserve"> з комплектом допоміжного обладнання</w:t>
            </w:r>
            <w:r>
              <w:rPr>
                <w:rFonts w:ascii="Times New Roman" w:hAnsi="Times New Roman" w:cs="Times New Roman"/>
              </w:rPr>
              <w:t xml:space="preserve"> з режимом роботи в </w:t>
            </w:r>
            <w:proofErr w:type="spellStart"/>
            <w:r>
              <w:rPr>
                <w:rFonts w:ascii="Times New Roman" w:hAnsi="Times New Roman" w:cs="Times New Roman"/>
              </w:rPr>
              <w:t>безвідбивачевому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режимі дозволяє виконувати вимірювання з підвищеною від ГНСС-обладнання точністю та в умовах відсутності безпосереднього доступу до об’єктів, що обстежуються(вимірюються).</w:t>
            </w:r>
          </w:p>
          <w:p w:rsidR="009937C2" w:rsidRDefault="00136FDB" w:rsidP="00993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Надає можливість вик</w:t>
            </w:r>
            <w:r w:rsidR="009937C2">
              <w:rPr>
                <w:rFonts w:ascii="Times New Roman" w:hAnsi="Times New Roman" w:cs="Times New Roman"/>
              </w:rPr>
              <w:t>онання вимірювань в умовах</w:t>
            </w:r>
          </w:p>
          <w:p w:rsidR="009937C2" w:rsidRDefault="009937C2" w:rsidP="00993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-щільної забудови, лісових масивів, та інших об</w:t>
            </w:r>
            <w:r w:rsidR="008A6A35">
              <w:rPr>
                <w:rFonts w:ascii="Times New Roman" w:hAnsi="Times New Roman" w:cs="Times New Roman"/>
              </w:rPr>
              <w:t>ставин, що не дозволяють викори</w:t>
            </w:r>
            <w:r>
              <w:rPr>
                <w:rFonts w:ascii="Times New Roman" w:hAnsi="Times New Roman" w:cs="Times New Roman"/>
              </w:rPr>
              <w:t>с</w:t>
            </w:r>
            <w:r w:rsidR="008A6A3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ання ГНСС приймача</w:t>
            </w:r>
          </w:p>
          <w:p w:rsidR="009937C2" w:rsidRDefault="009937C2" w:rsidP="00993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6FDB">
              <w:rPr>
                <w:rFonts w:ascii="Times New Roman" w:hAnsi="Times New Roman" w:cs="Times New Roman"/>
              </w:rPr>
              <w:t>електромагнітних перешкод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37C2" w:rsidRDefault="009937C2" w:rsidP="00993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6FDB">
              <w:rPr>
                <w:rFonts w:ascii="Times New Roman" w:hAnsi="Times New Roman" w:cs="Times New Roman"/>
              </w:rPr>
              <w:t xml:space="preserve">відсутності </w:t>
            </w:r>
            <w:r>
              <w:rPr>
                <w:rFonts w:ascii="Times New Roman" w:hAnsi="Times New Roman" w:cs="Times New Roman"/>
              </w:rPr>
              <w:t>покриття базових станцій надавача послуг РТК,</w:t>
            </w:r>
          </w:p>
          <w:p w:rsidR="00136FDB" w:rsidRDefault="009937C2" w:rsidP="00993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-відсутності покриття мобільним зв’язком</w:t>
            </w:r>
          </w:p>
          <w:p w:rsidR="009937C2" w:rsidRPr="009937C2" w:rsidRDefault="009937C2" w:rsidP="00993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Дозволяє здійснювати контроль за вимірюваннями  комплектом ГНСС приймача</w:t>
            </w:r>
            <w:r w:rsidR="008A6A35">
              <w:rPr>
                <w:rFonts w:ascii="Times New Roman" w:hAnsi="Times New Roman" w:cs="Times New Roman"/>
              </w:rPr>
              <w:t>.</w:t>
            </w:r>
          </w:p>
        </w:tc>
      </w:tr>
      <w:tr w:rsidR="00DA71B9" w:rsidRPr="00904407" w:rsidTr="00396000">
        <w:trPr>
          <w:trHeight w:val="1110"/>
        </w:trPr>
        <w:tc>
          <w:tcPr>
            <w:tcW w:w="660" w:type="dxa"/>
          </w:tcPr>
          <w:p w:rsidR="00BF487E" w:rsidRPr="00F26C5B" w:rsidRDefault="00BF487E" w:rsidP="00057450">
            <w:pPr>
              <w:jc w:val="center"/>
              <w:rPr>
                <w:rFonts w:ascii="Times New Roman" w:hAnsi="Times New Roman" w:cs="Times New Roman"/>
              </w:rPr>
            </w:pPr>
            <w:r w:rsidRPr="00F26C5B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4A5D2A" w:rsidRPr="00F26C5B" w:rsidRDefault="004A5D2A" w:rsidP="00BF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BF487E" w:rsidRPr="00F26C5B" w:rsidRDefault="009A269A" w:rsidP="00904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Відповідність нормативним правовим актам.</w:t>
            </w:r>
          </w:p>
          <w:p w:rsidR="004A5D2A" w:rsidRPr="00F26C5B" w:rsidRDefault="004A5D2A" w:rsidP="00BF4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8E019E" w:rsidRDefault="008E019E" w:rsidP="00DA71B9">
            <w:pPr>
              <w:rPr>
                <w:rFonts w:ascii="Times New Roman" w:hAnsi="Times New Roman" w:cs="Times New Roman"/>
              </w:rPr>
            </w:pPr>
            <w:r w:rsidRPr="008E019E">
              <w:rPr>
                <w:rFonts w:ascii="Times New Roman" w:hAnsi="Times New Roman" w:cs="Times New Roman"/>
              </w:rPr>
              <w:t>Закон України «Про топографо-геодезичну і картографічну діяльність»</w:t>
            </w:r>
          </w:p>
          <w:p w:rsidR="008E019E" w:rsidRDefault="00396000" w:rsidP="00DA71B9">
            <w:pPr>
              <w:rPr>
                <w:rStyle w:val="rvts44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E019E" w:rsidRPr="008E019E">
              <w:rPr>
                <w:rFonts w:ascii="Times New Roman" w:hAnsi="Times New Roman" w:cs="Times New Roman"/>
              </w:rPr>
              <w:t>ід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019E" w:rsidRPr="008E019E">
              <w:rPr>
                <w:rFonts w:ascii="Times New Roman" w:hAnsi="Times New Roman" w:cs="Times New Roman"/>
              </w:rPr>
              <w:t>23.12.1998 №</w:t>
            </w:r>
            <w:r w:rsidR="00DA71B9">
              <w:rPr>
                <w:rFonts w:ascii="Times New Roman" w:hAnsi="Times New Roman" w:cs="Times New Roman"/>
              </w:rPr>
              <w:t> </w:t>
            </w:r>
            <w:r w:rsidR="008E019E" w:rsidRPr="008E019E">
              <w:rPr>
                <w:rFonts w:ascii="Times New Roman" w:hAnsi="Times New Roman" w:cs="Times New Roman"/>
              </w:rPr>
              <w:t>353-XIV</w:t>
            </w:r>
            <w:r w:rsidR="00DA71B9">
              <w:rPr>
                <w:rFonts w:ascii="Times New Roman" w:hAnsi="Times New Roman" w:cs="Times New Roman"/>
              </w:rPr>
              <w:t>.</w:t>
            </w:r>
            <w:r w:rsidR="008E019E">
              <w:rPr>
                <w:rStyle w:val="rvts44"/>
                <w:b/>
                <w:bCs/>
                <w:color w:val="333333"/>
                <w:shd w:val="clear" w:color="auto" w:fill="FFFFFF"/>
              </w:rPr>
              <w:t xml:space="preserve"> </w:t>
            </w:r>
          </w:p>
          <w:p w:rsidR="00DA71B9" w:rsidRPr="00DA71B9" w:rsidRDefault="008E019E" w:rsidP="00DA71B9">
            <w:pPr>
              <w:pStyle w:val="HTML"/>
              <w:shd w:val="clear" w:color="auto" w:fill="FFFFFF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E019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hAnsi="Times New Roman" w:cs="Times New Roman"/>
              </w:rPr>
              <w:t>аказ</w:t>
            </w:r>
            <w:bookmarkStart w:id="0" w:name="o3"/>
            <w:bookmarkEnd w:id="0"/>
            <w:r w:rsidR="00DA71B9">
              <w:rPr>
                <w:rFonts w:ascii="Consolas" w:hAnsi="Consolas"/>
                <w:b/>
                <w:bCs/>
                <w:color w:val="212529"/>
                <w:sz w:val="26"/>
                <w:szCs w:val="26"/>
              </w:rPr>
              <w:t xml:space="preserve"> </w:t>
            </w:r>
            <w:r w:rsidR="00DA71B9" w:rsidRPr="00DA71B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Головного управління геодезії, картографії та кадастру при КМУ </w:t>
            </w:r>
          </w:p>
          <w:p w:rsidR="008E019E" w:rsidRPr="008E019E" w:rsidRDefault="008E019E" w:rsidP="008E0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E019E">
              <w:rPr>
                <w:rFonts w:ascii="Times New Roman" w:hAnsi="Times New Roman" w:cs="Times New Roman"/>
              </w:rPr>
              <w:t>від 09.04.</w:t>
            </w:r>
            <w:r w:rsidR="00DA71B9">
              <w:rPr>
                <w:rFonts w:ascii="Times New Roman" w:hAnsi="Times New Roman" w:cs="Times New Roman"/>
              </w:rPr>
              <w:t>19</w:t>
            </w:r>
            <w:r w:rsidRPr="008E019E">
              <w:rPr>
                <w:rFonts w:ascii="Times New Roman" w:hAnsi="Times New Roman" w:cs="Times New Roman"/>
              </w:rPr>
              <w:t xml:space="preserve">98 </w:t>
            </w:r>
            <w:r w:rsidR="00DA71B9">
              <w:rPr>
                <w:rFonts w:ascii="Times New Roman" w:hAnsi="Times New Roman" w:cs="Times New Roman"/>
              </w:rPr>
              <w:t>№</w:t>
            </w:r>
            <w:r w:rsidR="00DA71B9" w:rsidRPr="008E019E">
              <w:rPr>
                <w:rFonts w:ascii="Times New Roman" w:hAnsi="Times New Roman" w:cs="Times New Roman"/>
              </w:rPr>
              <w:t xml:space="preserve"> 56 </w:t>
            </w:r>
          </w:p>
          <w:p w:rsidR="00DA71B9" w:rsidRDefault="008E019E" w:rsidP="00DA71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bookmarkStart w:id="1" w:name="o4"/>
            <w:bookmarkEnd w:id="1"/>
            <w:r>
              <w:rPr>
                <w:rFonts w:ascii="Times New Roman" w:hAnsi="Times New Roman" w:cs="Times New Roman"/>
              </w:rPr>
              <w:t>«</w:t>
            </w:r>
            <w:r w:rsidRPr="008E019E">
              <w:rPr>
                <w:rFonts w:ascii="Times New Roman" w:hAnsi="Times New Roman" w:cs="Times New Roman"/>
              </w:rPr>
              <w:t>Про затвердження Інструкції з топографічного знімання  у масштабах 1:5000, 1:2000, 1:1000 та 1:500 (ГКНТА-2.04-02-98)</w:t>
            </w:r>
            <w:r w:rsidR="00D56B6A">
              <w:rPr>
                <w:rFonts w:ascii="Times New Roman" w:hAnsi="Times New Roman" w:cs="Times New Roman"/>
              </w:rPr>
              <w:t>.</w:t>
            </w:r>
          </w:p>
          <w:p w:rsidR="008E019E" w:rsidRPr="008E019E" w:rsidRDefault="00DA71B9" w:rsidP="00DA71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8E019E">
              <w:rPr>
                <w:rFonts w:ascii="Times New Roman" w:hAnsi="Times New Roman" w:cs="Times New Roman"/>
              </w:rPr>
              <w:t>каз Мінагроп</w:t>
            </w:r>
            <w:r>
              <w:rPr>
                <w:rFonts w:ascii="Times New Roman" w:hAnsi="Times New Roman" w:cs="Times New Roman"/>
              </w:rPr>
              <w:t xml:space="preserve">олітики України «Про </w:t>
            </w:r>
            <w:r w:rsidR="008E019E" w:rsidRPr="008E019E">
              <w:rPr>
                <w:rFonts w:ascii="Times New Roman" w:hAnsi="Times New Roman" w:cs="Times New Roman"/>
              </w:rPr>
              <w:t>затвердження Вимог до технічного і технологічного забезпечення виконавців топографо-геодезичних і картографічних робіт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E019E" w:rsidRDefault="008E019E" w:rsidP="008E0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11.02.2014 № 65</w:t>
            </w:r>
            <w:r w:rsidR="00D56B6A">
              <w:rPr>
                <w:rFonts w:ascii="Times New Roman" w:hAnsi="Times New Roman" w:cs="Times New Roman"/>
              </w:rPr>
              <w:t>.</w:t>
            </w:r>
          </w:p>
          <w:p w:rsidR="00DA71B9" w:rsidRPr="008E019E" w:rsidRDefault="00DA71B9" w:rsidP="00DA71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Наказ Мінагрополітики України «Про </w:t>
            </w:r>
            <w:r w:rsidRPr="008E019E">
              <w:rPr>
                <w:rFonts w:ascii="Times New Roman" w:hAnsi="Times New Roman" w:cs="Times New Roman"/>
              </w:rPr>
              <w:t xml:space="preserve">затвердження Вимог до технічного і технологічного забезпечення виконавців </w:t>
            </w:r>
            <w:r>
              <w:rPr>
                <w:rFonts w:ascii="Times New Roman" w:hAnsi="Times New Roman" w:cs="Times New Roman"/>
              </w:rPr>
              <w:t>(розробників) робіт із землеустрою» від 11.04.2013 № 255</w:t>
            </w:r>
            <w:r w:rsidR="00396000">
              <w:rPr>
                <w:rFonts w:ascii="Times New Roman" w:hAnsi="Times New Roman" w:cs="Times New Roman"/>
              </w:rPr>
              <w:t>.</w:t>
            </w:r>
          </w:p>
          <w:p w:rsidR="004A5D2A" w:rsidRPr="00F26C5B" w:rsidRDefault="004A5D2A" w:rsidP="00DA71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vMerge/>
          </w:tcPr>
          <w:p w:rsidR="004A5D2A" w:rsidRPr="00904407" w:rsidRDefault="004A5D2A" w:rsidP="00057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6000" w:rsidRDefault="00396000" w:rsidP="009E5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0E" w:rsidRPr="00057450" w:rsidRDefault="00EB0C0E" w:rsidP="00EB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057450">
        <w:rPr>
          <w:rFonts w:ascii="Times New Roman" w:hAnsi="Times New Roman" w:cs="Times New Roman"/>
          <w:b/>
          <w:sz w:val="28"/>
          <w:szCs w:val="28"/>
        </w:rPr>
        <w:lastRenderedPageBreak/>
        <w:t>Обґрунтування</w:t>
      </w:r>
    </w:p>
    <w:p w:rsidR="00EB0C0E" w:rsidRPr="00057450" w:rsidRDefault="00EB0C0E" w:rsidP="00EB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розміру бюджетного призначення та очікуваної вартості</w:t>
      </w:r>
    </w:p>
    <w:p w:rsidR="00EB0C0E" w:rsidRDefault="00EB0C0E" w:rsidP="00EB0C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0C0E">
        <w:rPr>
          <w:rFonts w:ascii="Times New Roman" w:hAnsi="Times New Roman"/>
          <w:b/>
          <w:sz w:val="28"/>
          <w:szCs w:val="28"/>
        </w:rPr>
        <w:t>Код ДК 021:2015-38290000-4 Геодезичні, гідрографічні, океанографічні та гідрологічні прилади та пристрої (Комплекс для виконання топографо-геодезичних робіт)</w:t>
      </w:r>
    </w:p>
    <w:p w:rsidR="00EB0C0E" w:rsidRDefault="00EB0C0E" w:rsidP="00EB0C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0C0E" w:rsidRPr="00057450" w:rsidRDefault="00EB0C0E" w:rsidP="00EB0C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7450">
        <w:rPr>
          <w:rFonts w:ascii="Times New Roman" w:hAnsi="Times New Roman" w:cs="Times New Roman"/>
          <w:b/>
          <w:sz w:val="28"/>
        </w:rPr>
        <w:t xml:space="preserve"> (номер / ідентифікатор закупівлі </w:t>
      </w:r>
      <w:r w:rsidRPr="00EB0C0E">
        <w:rPr>
          <w:rFonts w:ascii="Times New Roman" w:hAnsi="Times New Roman" w:cs="Times New Roman"/>
          <w:b/>
          <w:sz w:val="28"/>
          <w:lang w:val="en-US"/>
        </w:rPr>
        <w:t>UA</w:t>
      </w:r>
      <w:r w:rsidRPr="00EB0C0E">
        <w:rPr>
          <w:rFonts w:ascii="Times New Roman" w:hAnsi="Times New Roman" w:cs="Times New Roman"/>
          <w:b/>
          <w:sz w:val="28"/>
          <w:lang w:val="ru-RU"/>
        </w:rPr>
        <w:t>-2021-10-18-014339-</w:t>
      </w:r>
      <w:r w:rsidRPr="00EB0C0E">
        <w:rPr>
          <w:rFonts w:ascii="Times New Roman" w:hAnsi="Times New Roman" w:cs="Times New Roman"/>
          <w:b/>
          <w:sz w:val="28"/>
          <w:lang w:val="en-US"/>
        </w:rPr>
        <w:t>c</w:t>
      </w:r>
      <w:r w:rsidRPr="00057450">
        <w:rPr>
          <w:rFonts w:ascii="Times New Roman" w:hAnsi="Times New Roman" w:cs="Times New Roman"/>
          <w:b/>
          <w:sz w:val="28"/>
        </w:rPr>
        <w:t>)</w:t>
      </w:r>
    </w:p>
    <w:p w:rsidR="00EB0C0E" w:rsidRDefault="00EB0C0E" w:rsidP="00EB0C0E">
      <w:pPr>
        <w:spacing w:line="276" w:lineRule="auto"/>
        <w:ind w:left="567" w:firstLine="709"/>
        <w:rPr>
          <w:rFonts w:ascii="Times New Roman" w:hAnsi="Times New Roman" w:cs="Times New Roman"/>
        </w:rPr>
      </w:pPr>
    </w:p>
    <w:p w:rsidR="00EB0C0E" w:rsidRPr="0021247A" w:rsidRDefault="00EB0C0E" w:rsidP="00EB0C0E">
      <w:pPr>
        <w:spacing w:line="276" w:lineRule="auto"/>
        <w:ind w:left="567" w:firstLine="709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(К</w:t>
      </w:r>
      <w:r w:rsidRPr="0021247A">
        <w:rPr>
          <w:rFonts w:ascii="Times New Roman" w:hAnsi="Times New Roman"/>
          <w:sz w:val="28"/>
          <w:szCs w:val="28"/>
          <w:u w:val="single"/>
        </w:rPr>
        <w:t>омплекс для виконання топографо-геодезичних робіт)</w:t>
      </w:r>
      <w:r w:rsidRPr="0021247A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:rsidR="00EB0C0E" w:rsidRPr="00904407" w:rsidRDefault="00EB0C0E" w:rsidP="00EB0C0E">
      <w:pPr>
        <w:jc w:val="center"/>
        <w:rPr>
          <w:rFonts w:ascii="Times New Roman" w:hAnsi="Times New Roman" w:cs="Times New Roman"/>
        </w:rPr>
      </w:pPr>
      <w:r w:rsidRPr="00904407">
        <w:rPr>
          <w:rFonts w:ascii="Times New Roman" w:hAnsi="Times New Roman" w:cs="Times New Roman"/>
        </w:rPr>
        <w:t>(назва предмета закупівлі)</w:t>
      </w:r>
    </w:p>
    <w:p w:rsidR="00EB0C0E" w:rsidRPr="007026BA" w:rsidRDefault="00EB0C0E" w:rsidP="00EB0C0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9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9"/>
        <w:gridCol w:w="1850"/>
        <w:gridCol w:w="2268"/>
        <w:gridCol w:w="5380"/>
      </w:tblGrid>
      <w:tr w:rsidR="00EB0C0E" w:rsidTr="0074771D">
        <w:tc>
          <w:tcPr>
            <w:tcW w:w="419" w:type="dxa"/>
          </w:tcPr>
          <w:p w:rsidR="00EB0C0E" w:rsidRDefault="00EB0C0E" w:rsidP="00747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B0C0E" w:rsidRDefault="00EB0C0E" w:rsidP="00747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50" w:type="dxa"/>
          </w:tcPr>
          <w:p w:rsidR="00EB0C0E" w:rsidRDefault="00EB0C0E" w:rsidP="00747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Розмір бюджетного призначення</w:t>
            </w:r>
          </w:p>
        </w:tc>
        <w:tc>
          <w:tcPr>
            <w:tcW w:w="2268" w:type="dxa"/>
          </w:tcPr>
          <w:p w:rsidR="00EB0C0E" w:rsidRDefault="00EB0C0E" w:rsidP="00747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380" w:type="dxa"/>
          </w:tcPr>
          <w:p w:rsidR="00EB0C0E" w:rsidRDefault="00EB0C0E" w:rsidP="00747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Обґрунтування розміру очікуваної вартості</w:t>
            </w:r>
          </w:p>
        </w:tc>
      </w:tr>
      <w:tr w:rsidR="00EB0C0E" w:rsidTr="00EB0C0E">
        <w:trPr>
          <w:trHeight w:val="1944"/>
        </w:trPr>
        <w:tc>
          <w:tcPr>
            <w:tcW w:w="419" w:type="dxa"/>
          </w:tcPr>
          <w:p w:rsidR="00EB0C0E" w:rsidRPr="00C07A6C" w:rsidRDefault="00EB0C0E" w:rsidP="00747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0" w:type="dxa"/>
          </w:tcPr>
          <w:p w:rsidR="00EB0C0E" w:rsidRPr="00284717" w:rsidRDefault="00EB0C0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0E" w:rsidRPr="00284717" w:rsidRDefault="00EB0C0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0E" w:rsidRPr="00284717" w:rsidRDefault="00EB0C0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3444870,00 грн</w:t>
            </w:r>
          </w:p>
          <w:p w:rsidR="00EB0C0E" w:rsidRPr="00284717" w:rsidRDefault="00EB0C0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0C0E" w:rsidRPr="00284717" w:rsidRDefault="00EB0C0E" w:rsidP="007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0E" w:rsidRPr="00284717" w:rsidRDefault="00EB0C0E" w:rsidP="007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C0E" w:rsidRPr="00284717" w:rsidRDefault="00EB0C0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7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3444870,00 грн</w:t>
            </w:r>
          </w:p>
          <w:p w:rsidR="00EB0C0E" w:rsidRPr="00284717" w:rsidRDefault="00EB0C0E" w:rsidP="007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5380" w:type="dxa"/>
          </w:tcPr>
          <w:p w:rsidR="00EB0C0E" w:rsidRPr="00CE3F97" w:rsidRDefault="00EB0C0E" w:rsidP="00747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97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№-275. </w:t>
            </w:r>
          </w:p>
          <w:p w:rsidR="00EB0C0E" w:rsidRPr="005620DE" w:rsidRDefault="00EB0C0E" w:rsidP="007477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0C0E" w:rsidRDefault="00EB0C0E" w:rsidP="00EB0C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0C0E" w:rsidRDefault="00EB0C0E" w:rsidP="00EB0C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506F" w:rsidRPr="009E506F" w:rsidRDefault="009E506F" w:rsidP="009E506F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506F" w:rsidRPr="009E506F" w:rsidSect="00FD4C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0D1"/>
    <w:multiLevelType w:val="multilevel"/>
    <w:tmpl w:val="1A8C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50"/>
    <w:rsid w:val="00012FA8"/>
    <w:rsid w:val="00044E9E"/>
    <w:rsid w:val="00057450"/>
    <w:rsid w:val="000951BD"/>
    <w:rsid w:val="00136FDB"/>
    <w:rsid w:val="00234DF2"/>
    <w:rsid w:val="002503E5"/>
    <w:rsid w:val="0025745A"/>
    <w:rsid w:val="003011A9"/>
    <w:rsid w:val="00374483"/>
    <w:rsid w:val="00396000"/>
    <w:rsid w:val="0042062B"/>
    <w:rsid w:val="00451CDA"/>
    <w:rsid w:val="004A5D2A"/>
    <w:rsid w:val="00546FA2"/>
    <w:rsid w:val="005918A3"/>
    <w:rsid w:val="00613A32"/>
    <w:rsid w:val="00691637"/>
    <w:rsid w:val="00720A83"/>
    <w:rsid w:val="00724B65"/>
    <w:rsid w:val="0073410E"/>
    <w:rsid w:val="00791CE8"/>
    <w:rsid w:val="007B1485"/>
    <w:rsid w:val="00884554"/>
    <w:rsid w:val="008874D4"/>
    <w:rsid w:val="008A6A35"/>
    <w:rsid w:val="008E019E"/>
    <w:rsid w:val="00904407"/>
    <w:rsid w:val="00971D81"/>
    <w:rsid w:val="009937C2"/>
    <w:rsid w:val="009A269A"/>
    <w:rsid w:val="009A3A4F"/>
    <w:rsid w:val="009B5006"/>
    <w:rsid w:val="009C4FFC"/>
    <w:rsid w:val="009D0611"/>
    <w:rsid w:val="009E506F"/>
    <w:rsid w:val="009F20A3"/>
    <w:rsid w:val="00A10CB3"/>
    <w:rsid w:val="00A1770E"/>
    <w:rsid w:val="00A34369"/>
    <w:rsid w:val="00A80C55"/>
    <w:rsid w:val="00B94309"/>
    <w:rsid w:val="00BF487E"/>
    <w:rsid w:val="00BF7363"/>
    <w:rsid w:val="00C07A6C"/>
    <w:rsid w:val="00C7018A"/>
    <w:rsid w:val="00CD5142"/>
    <w:rsid w:val="00D2253A"/>
    <w:rsid w:val="00D56B6A"/>
    <w:rsid w:val="00D65C50"/>
    <w:rsid w:val="00DA71B9"/>
    <w:rsid w:val="00DF551F"/>
    <w:rsid w:val="00E11216"/>
    <w:rsid w:val="00EB0C0E"/>
    <w:rsid w:val="00F1166A"/>
    <w:rsid w:val="00F26C5B"/>
    <w:rsid w:val="00FB0EA7"/>
    <w:rsid w:val="00FD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9090-30F2-4B0D-BADB-055AE335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66A"/>
    <w:rPr>
      <w:rFonts w:ascii="Segoe UI" w:hAnsi="Segoe UI" w:cs="Segoe UI"/>
      <w:sz w:val="18"/>
      <w:szCs w:val="18"/>
    </w:rPr>
  </w:style>
  <w:style w:type="character" w:customStyle="1" w:styleId="rvts44">
    <w:name w:val="rvts44"/>
    <w:basedOn w:val="a0"/>
    <w:rsid w:val="008E019E"/>
  </w:style>
  <w:style w:type="paragraph" w:styleId="HTML">
    <w:name w:val="HTML Preformatted"/>
    <w:basedOn w:val="a"/>
    <w:link w:val="HTML0"/>
    <w:uiPriority w:val="99"/>
    <w:semiHidden/>
    <w:unhideWhenUsed/>
    <w:rsid w:val="008E0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19E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1">
    <w:name w:val="rvps1"/>
    <w:basedOn w:val="a"/>
    <w:rsid w:val="008E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E019E"/>
  </w:style>
  <w:style w:type="paragraph" w:customStyle="1" w:styleId="rvps4">
    <w:name w:val="rvps4"/>
    <w:basedOn w:val="a"/>
    <w:rsid w:val="008E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E019E"/>
  </w:style>
  <w:style w:type="paragraph" w:customStyle="1" w:styleId="rvps7">
    <w:name w:val="rvps7"/>
    <w:basedOn w:val="a"/>
    <w:rsid w:val="008E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E019E"/>
  </w:style>
  <w:style w:type="paragraph" w:customStyle="1" w:styleId="rvps14">
    <w:name w:val="rvps14"/>
    <w:basedOn w:val="a"/>
    <w:rsid w:val="008E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8E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DA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A10CB3"/>
    <w:pPr>
      <w:spacing w:after="0" w:line="240" w:lineRule="auto"/>
    </w:pPr>
  </w:style>
  <w:style w:type="character" w:customStyle="1" w:styleId="a7">
    <w:name w:val="Основной текст_"/>
    <w:basedOn w:val="a0"/>
    <w:link w:val="1"/>
    <w:rsid w:val="00EB0C0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EB0C0E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BBB3-81E6-45AE-AF8F-BFD461CC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Горішній Є.І</dc:creator>
  <cp:keywords/>
  <dc:description/>
  <cp:lastModifiedBy>Поліщук Аліна Ростиславівна</cp:lastModifiedBy>
  <cp:revision>2</cp:revision>
  <cp:lastPrinted>2021-02-25T14:34:00Z</cp:lastPrinted>
  <dcterms:created xsi:type="dcterms:W3CDTF">2021-10-20T12:08:00Z</dcterms:created>
  <dcterms:modified xsi:type="dcterms:W3CDTF">2021-10-20T12:08:00Z</dcterms:modified>
</cp:coreProperties>
</file>