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AB18" w14:textId="77777777" w:rsidR="0050327E" w:rsidRPr="0050327E" w:rsidRDefault="0050327E" w:rsidP="00503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509BD3" w14:textId="77777777" w:rsidR="0050327E" w:rsidRPr="0050327E" w:rsidRDefault="0050327E" w:rsidP="00503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27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14:paraId="453F43DE" w14:textId="714028C9" w:rsidR="0050327E" w:rsidRPr="0050327E" w:rsidRDefault="0050327E" w:rsidP="00503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327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14:paraId="2850A1AA" w14:textId="77777777" w:rsidR="0050327E" w:rsidRPr="0050327E" w:rsidRDefault="0050327E" w:rsidP="005032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327E">
        <w:rPr>
          <w:rFonts w:ascii="Times New Roman" w:eastAsia="Calibri" w:hAnsi="Times New Roman" w:cs="Times New Roman"/>
          <w:b/>
          <w:sz w:val="28"/>
          <w:szCs w:val="28"/>
        </w:rPr>
        <w:t>Код ДК 18930000-7 Мішки та пакети (Мішки поліетиленові (пакети поліетиленові для речових доказів) з пломбами)</w:t>
      </w:r>
    </w:p>
    <w:p w14:paraId="3799F9C6" w14:textId="77777777" w:rsidR="0050327E" w:rsidRPr="0050327E" w:rsidRDefault="0050327E" w:rsidP="0050327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327E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3856D219" w14:textId="77777777" w:rsidR="0050327E" w:rsidRPr="0050327E" w:rsidRDefault="0050327E" w:rsidP="00503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5C6CCAA" w14:textId="77777777" w:rsidR="0050327E" w:rsidRPr="0050327E" w:rsidRDefault="0050327E" w:rsidP="00503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27E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 UA-2022-11-10-011769-a)</w:t>
      </w:r>
    </w:p>
    <w:p w14:paraId="079FAA64" w14:textId="4DD01300" w:rsidR="0050327E" w:rsidRDefault="0050327E" w:rsidP="0050327E">
      <w:pPr>
        <w:widowControl w:val="0"/>
        <w:spacing w:after="0" w:line="240" w:lineRule="auto"/>
        <w:jc w:val="center"/>
      </w:pPr>
    </w:p>
    <w:p w14:paraId="44FAB167" w14:textId="77777777" w:rsidR="0050327E" w:rsidRPr="0050327E" w:rsidRDefault="0050327E" w:rsidP="00503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7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3E79D378" w14:textId="2361E064" w:rsidR="0050327E" w:rsidRDefault="0050327E" w:rsidP="0050327E">
      <w:pPr>
        <w:pStyle w:val="1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1) </w:t>
      </w:r>
      <w:r w:rsidRPr="0050327E">
        <w:rPr>
          <w:rFonts w:ascii="Times New Roman" w:eastAsiaTheme="minorHAnsi" w:hAnsi="Times New Roman" w:cs="Times New Roman"/>
          <w:sz w:val="24"/>
          <w:szCs w:val="24"/>
          <w:lang w:val="uk-UA"/>
        </w:rPr>
        <w:t>Мішки поліетиленові (пакети поліетиленові для речових доказів) з пломбами</w:t>
      </w:r>
    </w:p>
    <w:p w14:paraId="7016FD38" w14:textId="77777777" w:rsidR="0050327E" w:rsidRPr="0050327E" w:rsidRDefault="0050327E" w:rsidP="0050327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ae"/>
        <w:tblW w:w="9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3"/>
        <w:gridCol w:w="2488"/>
        <w:gridCol w:w="3669"/>
        <w:gridCol w:w="2930"/>
      </w:tblGrid>
      <w:tr w:rsidR="0050327E" w:rsidRPr="0050327E" w14:paraId="2F1B98E2" w14:textId="77777777" w:rsidTr="009841C1">
        <w:trPr>
          <w:trHeight w:val="11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4B26" w14:textId="77777777" w:rsidR="0050327E" w:rsidRPr="0050327E" w:rsidRDefault="0050327E" w:rsidP="0050327E">
            <w:pPr>
              <w:widowControl w:val="0"/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C9BE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(якісні) характеристики предмета закупівлі</w:t>
            </w:r>
          </w:p>
          <w:p w14:paraId="09A06F2B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2BC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Параметри технічних (якісних) характеристик предмета закупівлі</w:t>
            </w:r>
          </w:p>
          <w:p w14:paraId="1C055664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9FB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</w:tr>
      <w:tr w:rsidR="0050327E" w:rsidRPr="0050327E" w14:paraId="06D8DB71" w14:textId="77777777" w:rsidTr="009841C1">
        <w:trPr>
          <w:trHeight w:val="1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081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9CDE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89F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98A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32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27E" w:rsidRPr="0050327E" w14:paraId="250ECA70" w14:textId="77777777" w:rsidTr="009841C1">
        <w:trPr>
          <w:trHeight w:val="469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C64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32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3B84A6F7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B061504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36118A3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EFB0B7F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FF4B84B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A4ECEB8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C5D2889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CE8D261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ADBBF6F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B4BEA41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CCA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Мішок п/е (пакет поліетиленовий для речових доказів ) з пломбою.</w:t>
            </w:r>
          </w:p>
          <w:p w14:paraId="5B33FEAB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Розмір 800*1100 мм.</w:t>
            </w:r>
          </w:p>
          <w:p w14:paraId="74BDC56D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BE899" w14:textId="77777777" w:rsidR="0050327E" w:rsidRPr="0050327E" w:rsidRDefault="0050327E" w:rsidP="0050327E">
            <w:pPr>
              <w:widowControl w:val="0"/>
              <w:spacing w:before="57" w:after="57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Матеріал:</w:t>
            </w:r>
          </w:p>
          <w:p w14:paraId="0E27151E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1EA15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DD45D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 :</w:t>
            </w:r>
          </w:p>
          <w:p w14:paraId="61A8B81E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Колір:  </w:t>
            </w:r>
          </w:p>
          <w:p w14:paraId="20AC49EA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Times New Roman" w:hAnsi="Times New Roman" w:cs="Times New Roman"/>
                <w:sz w:val="20"/>
                <w:szCs w:val="20"/>
              </w:rPr>
              <w:t>Щільність :</w:t>
            </w:r>
          </w:p>
          <w:p w14:paraId="0C9C68E2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Конструкція пакету:</w:t>
            </w:r>
          </w:p>
          <w:p w14:paraId="67705587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hAnsi="Times New Roman" w:cs="Times New Roman"/>
                <w:sz w:val="20"/>
                <w:szCs w:val="20"/>
              </w:rPr>
              <w:t>Комплектність: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1B6B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Мішок п/е (пакет поліетиленовий для речових доказів) з пломбою.</w:t>
            </w:r>
          </w:p>
          <w:p w14:paraId="75BECFFA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DB08B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A8EC0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45323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6591B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Calibri" w:hAnsi="Times New Roman" w:cs="Times New Roman"/>
                <w:sz w:val="20"/>
                <w:szCs w:val="20"/>
              </w:rPr>
              <w:t>поліетилен первинний, вищого ґатунку</w:t>
            </w:r>
          </w:p>
          <w:p w14:paraId="41653028" w14:textId="342A5B38" w:rsid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A5307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55615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Calibri" w:hAnsi="Times New Roman" w:cs="Times New Roman"/>
                <w:sz w:val="20"/>
                <w:szCs w:val="20"/>
              </w:rPr>
              <w:t>не менше 800*1100 мм.</w:t>
            </w:r>
          </w:p>
          <w:p w14:paraId="1BF43E85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Calibri" w:hAnsi="Times New Roman" w:cs="Times New Roman"/>
                <w:sz w:val="20"/>
                <w:szCs w:val="20"/>
              </w:rPr>
              <w:t>прозорий.</w:t>
            </w:r>
          </w:p>
          <w:p w14:paraId="040F3476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менше 120 </w:t>
            </w:r>
            <w:proofErr w:type="spellStart"/>
            <w:r w:rsidRPr="0050327E">
              <w:rPr>
                <w:rFonts w:ascii="Times New Roman" w:eastAsia="Calibri" w:hAnsi="Times New Roman" w:cs="Times New Roman"/>
                <w:sz w:val="20"/>
                <w:szCs w:val="20"/>
              </w:rPr>
              <w:t>мкм</w:t>
            </w:r>
            <w:proofErr w:type="spellEnd"/>
          </w:p>
          <w:p w14:paraId="565C3290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передбачає посилений нижній шов </w:t>
            </w:r>
          </w:p>
          <w:p w14:paraId="2A0C91C9" w14:textId="77777777" w:rsidR="0050327E" w:rsidRPr="0050327E" w:rsidRDefault="0050327E" w:rsidP="0050327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Calibri" w:hAnsi="Times New Roman" w:cs="Times New Roman"/>
                <w:sz w:val="20"/>
                <w:szCs w:val="20"/>
              </w:rPr>
              <w:t>в комплекті до кожного пакета номерна пломба.</w:t>
            </w:r>
          </w:p>
          <w:p w14:paraId="3F418CD5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Номерна пломба: </w:t>
            </w:r>
          </w:p>
          <w:p w14:paraId="50C4A5CA" w14:textId="77777777" w:rsidR="0050327E" w:rsidRPr="0050327E" w:rsidRDefault="0050327E" w:rsidP="0050327E">
            <w:pPr>
              <w:widowControl w:val="0"/>
              <w:tabs>
                <w:tab w:val="left" w:pos="404"/>
              </w:tabs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 пломби: пластик.</w:t>
            </w:r>
          </w:p>
          <w:p w14:paraId="23190B21" w14:textId="77777777" w:rsidR="0050327E" w:rsidRPr="0050327E" w:rsidRDefault="0050327E" w:rsidP="0050327E">
            <w:pPr>
              <w:widowControl w:val="0"/>
              <w:tabs>
                <w:tab w:val="left" w:pos="404"/>
              </w:tabs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Наскрізна індивідуальна нумерація пломб повинна виключати здвоєння та повторення, що унеможливлює підміну пакету. Номер пломби повинен містити 4 букви (латиницею A-Z), та 6 цифр (0-9), загалом 10 символів. Довжина пломби не менше 400 мм. Пломба повинна мати шипи в кількості не менше 4 шт., які унеможливлюють зняття пломби з пакета без пошкоджень.</w:t>
            </w:r>
          </w:p>
          <w:p w14:paraId="12CCB52D" w14:textId="77777777" w:rsidR="0050327E" w:rsidRPr="0050327E" w:rsidRDefault="0050327E" w:rsidP="005032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E10" w14:textId="77777777" w:rsidR="0050327E" w:rsidRPr="0050327E" w:rsidRDefault="0050327E" w:rsidP="0050327E">
            <w:pPr>
              <w:widowControl w:val="0"/>
              <w:tabs>
                <w:tab w:val="left" w:pos="8115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green"/>
                <w:lang w:val="ru-RU" w:eastAsia="ar-SA"/>
              </w:rPr>
            </w:pPr>
          </w:p>
          <w:p w14:paraId="450CC6ED" w14:textId="77777777" w:rsidR="0050327E" w:rsidRPr="0050327E" w:rsidRDefault="0050327E" w:rsidP="0050327E">
            <w:pPr>
              <w:widowControl w:val="0"/>
              <w:tabs>
                <w:tab w:val="left" w:pos="8115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green"/>
                <w:lang w:val="ru-RU" w:eastAsia="ar-SA"/>
              </w:rPr>
            </w:pPr>
          </w:p>
          <w:p w14:paraId="16384725" w14:textId="77777777" w:rsidR="0050327E" w:rsidRPr="0050327E" w:rsidRDefault="0050327E" w:rsidP="0050327E">
            <w:pPr>
              <w:widowControl w:val="0"/>
              <w:tabs>
                <w:tab w:val="left" w:pos="8115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green"/>
                <w:lang w:val="ru-RU" w:eastAsia="ar-SA"/>
              </w:rPr>
            </w:pPr>
          </w:p>
          <w:p w14:paraId="080E1024" w14:textId="77777777" w:rsidR="0050327E" w:rsidRPr="0050327E" w:rsidRDefault="0050327E" w:rsidP="0050327E">
            <w:pPr>
              <w:widowControl w:val="0"/>
              <w:tabs>
                <w:tab w:val="left" w:pos="8115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green"/>
                <w:lang w:val="ru-RU" w:eastAsia="ar-SA"/>
              </w:rPr>
            </w:pPr>
          </w:p>
          <w:p w14:paraId="1E8DE350" w14:textId="77777777" w:rsidR="0050327E" w:rsidRPr="0050327E" w:rsidRDefault="0050327E" w:rsidP="0050327E">
            <w:pPr>
              <w:widowControl w:val="0"/>
              <w:tabs>
                <w:tab w:val="left" w:pos="8115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green"/>
                <w:lang w:val="ru-RU" w:eastAsia="ar-SA"/>
              </w:rPr>
            </w:pPr>
          </w:p>
          <w:p w14:paraId="44562A50" w14:textId="77777777" w:rsidR="0050327E" w:rsidRPr="0050327E" w:rsidRDefault="0050327E" w:rsidP="0050327E">
            <w:pPr>
              <w:widowControl w:val="0"/>
              <w:tabs>
                <w:tab w:val="left" w:pos="8115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green"/>
                <w:lang w:val="ru-RU" w:eastAsia="ar-SA"/>
              </w:rPr>
            </w:pPr>
          </w:p>
          <w:p w14:paraId="38A20605" w14:textId="77777777" w:rsidR="0050327E" w:rsidRPr="0050327E" w:rsidRDefault="0050327E" w:rsidP="0050327E">
            <w:pPr>
              <w:widowControl w:val="0"/>
              <w:tabs>
                <w:tab w:val="left" w:pos="8115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green"/>
                <w:lang w:val="ru-RU" w:eastAsia="ar-SA"/>
              </w:rPr>
            </w:pPr>
          </w:p>
          <w:p w14:paraId="3ACDC82E" w14:textId="77777777" w:rsidR="0050327E" w:rsidRPr="0050327E" w:rsidRDefault="0050327E" w:rsidP="0050327E">
            <w:pPr>
              <w:widowControl w:val="0"/>
              <w:tabs>
                <w:tab w:val="left" w:pos="8115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green"/>
                <w:lang w:val="ru-RU" w:eastAsia="ar-SA"/>
              </w:rPr>
            </w:pPr>
          </w:p>
          <w:p w14:paraId="038568CD" w14:textId="77777777" w:rsidR="0050327E" w:rsidRPr="0050327E" w:rsidRDefault="0050327E" w:rsidP="0050327E">
            <w:pPr>
              <w:widowControl w:val="0"/>
              <w:tabs>
                <w:tab w:val="left" w:pos="8115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green"/>
                <w:lang w:val="ru-RU" w:eastAsia="ar-SA"/>
              </w:rPr>
            </w:pPr>
          </w:p>
          <w:p w14:paraId="30123D04" w14:textId="77777777" w:rsidR="0050327E" w:rsidRPr="0050327E" w:rsidRDefault="0050327E" w:rsidP="0050327E">
            <w:pPr>
              <w:widowControl w:val="0"/>
              <w:tabs>
                <w:tab w:val="left" w:pos="8115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green"/>
                <w:lang w:val="ru-RU" w:eastAsia="ar-SA"/>
              </w:rPr>
            </w:pPr>
          </w:p>
          <w:p w14:paraId="46BB934D" w14:textId="77777777" w:rsidR="0050327E" w:rsidRPr="0050327E" w:rsidRDefault="0050327E" w:rsidP="0050327E">
            <w:pPr>
              <w:widowControl w:val="0"/>
              <w:tabs>
                <w:tab w:val="left" w:pos="8115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green"/>
                <w:lang w:val="ru-RU" w:eastAsia="ar-SA"/>
              </w:rPr>
            </w:pPr>
            <w:r w:rsidRPr="0050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Якісні та технічні характеристики  визначені з урахуванням реальних потреб та оптимального співвідношення ціни та якості. </w:t>
            </w:r>
          </w:p>
        </w:tc>
      </w:tr>
    </w:tbl>
    <w:p w14:paraId="4378FFE2" w14:textId="77777777" w:rsidR="0050327E" w:rsidRPr="0050327E" w:rsidRDefault="0050327E" w:rsidP="0050327E">
      <w:pPr>
        <w:spacing w:after="0"/>
        <w:rPr>
          <w:rFonts w:ascii="Times New Roman" w:hAnsi="Times New Roman" w:cs="Times New Roman"/>
          <w:b/>
          <w:sz w:val="28"/>
        </w:rPr>
      </w:pPr>
    </w:p>
    <w:p w14:paraId="485F292F" w14:textId="77777777" w:rsidR="0050327E" w:rsidRPr="0050327E" w:rsidRDefault="0050327E" w:rsidP="0050327E"/>
    <w:p w14:paraId="0313F421" w14:textId="4ECF0626" w:rsidR="007C3352" w:rsidRDefault="00503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column"/>
      </w:r>
    </w:p>
    <w:p w14:paraId="2F8942CC" w14:textId="77777777" w:rsidR="007C3352" w:rsidRDefault="0077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3FD4576A" w14:textId="77777777" w:rsidR="007C3352" w:rsidRDefault="0077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502A5D0A" w14:textId="77777777" w:rsidR="007C3352" w:rsidRDefault="0077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204147C0" w14:textId="362B67EC" w:rsidR="007C3352" w:rsidRDefault="00503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18987098"/>
      <w:r w:rsidRPr="0050327E">
        <w:rPr>
          <w:rFonts w:ascii="Times New Roman" w:eastAsia="Calibri" w:hAnsi="Times New Roman" w:cs="Times New Roman"/>
          <w:b/>
          <w:sz w:val="28"/>
          <w:szCs w:val="28"/>
        </w:rPr>
        <w:t>Код ДК 18930000-7 Мішки та пакети (Мішки поліетиленові (пакети поліетиленові для речових доказів) з пломбами)</w:t>
      </w:r>
    </w:p>
    <w:p w14:paraId="74917190" w14:textId="77777777" w:rsidR="0050327E" w:rsidRPr="0050327E" w:rsidRDefault="0050327E" w:rsidP="0050327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327E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1FC8C745" w14:textId="77777777" w:rsidR="0050327E" w:rsidRDefault="005032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8E0B4A" w14:textId="49F012FF" w:rsidR="007C3352" w:rsidRDefault="0050327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07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50327E">
        <w:rPr>
          <w:rFonts w:ascii="Times New Roman" w:hAnsi="Times New Roman" w:cs="Times New Roman"/>
          <w:b/>
          <w:sz w:val="28"/>
          <w:szCs w:val="28"/>
          <w:lang w:val="uk-UA"/>
        </w:rPr>
        <w:t>UA-2022-11-10-011769-a</w:t>
      </w:r>
      <w:r w:rsidR="0077076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bookmarkEnd w:id="0"/>
    <w:p w14:paraId="41F0450B" w14:textId="77777777" w:rsidR="0050327E" w:rsidRDefault="0050327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48524DD" w14:textId="729B1136" w:rsidR="007C3352" w:rsidRDefault="0077076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603 400,00 грн</w:t>
      </w:r>
    </w:p>
    <w:p w14:paraId="72E40407" w14:textId="77777777" w:rsidR="007C3352" w:rsidRDefault="0077076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7B8744" w14:textId="77777777" w:rsidR="007C3352" w:rsidRDefault="007C33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4E6211" w14:textId="5855E0E6" w:rsidR="007C3352" w:rsidRDefault="0050327E" w:rsidP="0050327E">
      <w:pPr>
        <w:pStyle w:val="1"/>
        <w:spacing w:after="0" w:line="240" w:lineRule="auto"/>
        <w:ind w:left="927" w:firstLine="0"/>
        <w:jc w:val="both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1) </w:t>
      </w:r>
      <w:r w:rsidRPr="0050327E">
        <w:rPr>
          <w:rFonts w:ascii="Times New Roman" w:eastAsiaTheme="minorHAnsi" w:hAnsi="Times New Roman" w:cs="Times New Roman"/>
          <w:sz w:val="24"/>
          <w:szCs w:val="24"/>
          <w:lang w:val="uk-UA"/>
        </w:rPr>
        <w:t>Мішки поліетиленові (пакети поліетиленові для речових доказів) з пломбами</w:t>
      </w:r>
    </w:p>
    <w:p w14:paraId="63B4B5C8" w14:textId="77777777" w:rsidR="0050327E" w:rsidRPr="0050327E" w:rsidRDefault="0050327E" w:rsidP="0050327E">
      <w:pPr>
        <w:pStyle w:val="1"/>
        <w:spacing w:after="0" w:line="240" w:lineRule="auto"/>
        <w:ind w:left="927" w:firstLine="0"/>
        <w:jc w:val="both"/>
        <w:rPr>
          <w:rFonts w:ascii="Times New Roman" w:eastAsiaTheme="minorHAnsi" w:hAnsi="Times New Roman" w:cs="Times New Roman"/>
          <w:sz w:val="24"/>
          <w:szCs w:val="24"/>
          <w:lang w:val="uk-UA"/>
        </w:rPr>
      </w:pPr>
    </w:p>
    <w:tbl>
      <w:tblPr>
        <w:tblStyle w:val="ad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412"/>
        <w:gridCol w:w="2409"/>
        <w:gridCol w:w="4564"/>
      </w:tblGrid>
      <w:tr w:rsidR="007C3352" w14:paraId="617056CD" w14:textId="77777777">
        <w:trPr>
          <w:cantSplit/>
          <w:trHeight w:val="654"/>
        </w:trPr>
        <w:tc>
          <w:tcPr>
            <w:tcW w:w="708" w:type="dxa"/>
            <w:vAlign w:val="center"/>
          </w:tcPr>
          <w:p w14:paraId="52150CC0" w14:textId="77777777" w:rsidR="007C3352" w:rsidRDefault="00770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0C971525" w14:textId="77777777" w:rsidR="007C3352" w:rsidRDefault="00770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2" w:type="dxa"/>
            <w:vAlign w:val="center"/>
          </w:tcPr>
          <w:p w14:paraId="1B12D56E" w14:textId="77777777" w:rsidR="007C3352" w:rsidRDefault="00770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14:paraId="3C929E26" w14:textId="77777777" w:rsidR="007C3352" w:rsidRDefault="00770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4" w:type="dxa"/>
            <w:vAlign w:val="center"/>
          </w:tcPr>
          <w:p w14:paraId="5FC9F2B1" w14:textId="77777777" w:rsidR="007C3352" w:rsidRDefault="00770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7C3352" w14:paraId="5CBD3385" w14:textId="77777777">
        <w:trPr>
          <w:trHeight w:val="107"/>
        </w:trPr>
        <w:tc>
          <w:tcPr>
            <w:tcW w:w="708" w:type="dxa"/>
            <w:vAlign w:val="center"/>
          </w:tcPr>
          <w:p w14:paraId="2DBEE2E5" w14:textId="77777777" w:rsidR="007C3352" w:rsidRDefault="00770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2" w:type="dxa"/>
            <w:vAlign w:val="center"/>
          </w:tcPr>
          <w:p w14:paraId="0F133EAA" w14:textId="77777777" w:rsidR="007C3352" w:rsidRDefault="00770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14:paraId="7057C091" w14:textId="77777777" w:rsidR="007C3352" w:rsidRDefault="00770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64" w:type="dxa"/>
            <w:vAlign w:val="center"/>
          </w:tcPr>
          <w:p w14:paraId="71837F72" w14:textId="77777777" w:rsidR="007C3352" w:rsidRDefault="00770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7C3352" w14:paraId="3934AE81" w14:textId="77777777" w:rsidTr="0050327E">
        <w:trPr>
          <w:trHeight w:val="603"/>
        </w:trPr>
        <w:tc>
          <w:tcPr>
            <w:tcW w:w="708" w:type="dxa"/>
          </w:tcPr>
          <w:p w14:paraId="616E5FF0" w14:textId="77777777" w:rsidR="007C3352" w:rsidRDefault="00770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2" w:type="dxa"/>
          </w:tcPr>
          <w:p w14:paraId="6263663B" w14:textId="77777777" w:rsidR="007C3352" w:rsidRDefault="00770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603 400,00 грн</w:t>
            </w:r>
          </w:p>
          <w:p w14:paraId="1A55E2CB" w14:textId="77777777" w:rsidR="007C3352" w:rsidRDefault="007C33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</w:p>
          <w:p w14:paraId="6BEA34CC" w14:textId="77777777" w:rsidR="007C3352" w:rsidRDefault="007C33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14:paraId="12F87903" w14:textId="77777777" w:rsidR="007C3352" w:rsidRDefault="00770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603 400,00 грн</w:t>
            </w:r>
          </w:p>
          <w:p w14:paraId="61472827" w14:textId="77777777" w:rsidR="007C3352" w:rsidRDefault="007C33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01DC45A0" w14:textId="77777777" w:rsidR="007C3352" w:rsidRDefault="007C33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7A67BC5A" w14:textId="77777777" w:rsidR="007C3352" w:rsidRDefault="007C33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78B1AF7F" w14:textId="77777777" w:rsidR="007C3352" w:rsidRDefault="007C33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53A69425" w14:textId="77777777" w:rsidR="007C3352" w:rsidRDefault="007C33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388E36C5" w14:textId="77777777" w:rsidR="007C3352" w:rsidRDefault="007C33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64" w:type="dxa"/>
          </w:tcPr>
          <w:p w14:paraId="3AD71D28" w14:textId="17D140EB" w:rsidR="0050327E" w:rsidRPr="0050327E" w:rsidRDefault="0050327E" w:rsidP="0050327E">
            <w:pPr>
              <w:widowControl w:val="0"/>
              <w:tabs>
                <w:tab w:val="left" w:pos="4209"/>
              </w:tabs>
              <w:spacing w:after="0" w:line="218" w:lineRule="auto"/>
              <w:ind w:left="34" w:right="136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закупівлі зазначеного товару визначена відповідно до підпункту 2 пункту 1 розділу ІІІ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5032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 саме </w:t>
            </w:r>
            <w:r w:rsidRPr="0050327E">
              <w:rPr>
                <w:rFonts w:ascii="Times New Roman" w:eastAsia="Calibri" w:hAnsi="Times New Roman"/>
                <w:bCs/>
                <w:sz w:val="24"/>
                <w:szCs w:val="24"/>
              </w:rPr>
              <w:t>шляхом</w:t>
            </w:r>
            <w:r w:rsidRPr="0050327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аналізу цінових </w:t>
            </w:r>
            <w:r w:rsidRPr="005032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пропозицій (рахунки на оплату та комерційних пропозицій)</w:t>
            </w:r>
            <w:r w:rsidRPr="0050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що надійшли  на електронну пошту </w:t>
            </w:r>
            <w:r w:rsidRPr="0050327E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зг</w:t>
            </w:r>
            <w:r w:rsidRPr="0050327E">
              <w:rPr>
                <w:rFonts w:ascii="Times New Roman" w:eastAsia="Calibri" w:hAnsi="Times New Roman" w:cs="Times New Roman"/>
                <w:sz w:val="24"/>
                <w:szCs w:val="24"/>
              </w:rPr>
              <w:t>ідно запиту ДНДЕКЦ МВС</w:t>
            </w:r>
            <w:r w:rsidRPr="005032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0327E">
              <w:rPr>
                <w:rFonts w:ascii="Times New Roman" w:hAnsi="Times New Roman"/>
                <w:bCs/>
                <w:sz w:val="24"/>
                <w:szCs w:val="24"/>
              </w:rPr>
              <w:t>а саме:</w:t>
            </w:r>
            <w:r w:rsidRPr="005032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0327E">
              <w:rPr>
                <w:rFonts w:ascii="Times New Roman" w:hAnsi="Times New Roman"/>
                <w:sz w:val="24"/>
                <w:szCs w:val="24"/>
              </w:rPr>
              <w:t>582000,00</w:t>
            </w:r>
            <w:r w:rsidRPr="0050327E">
              <w:rPr>
                <w:rFonts w:ascii="Times New Roman" w:hAnsi="Times New Roman"/>
                <w:sz w:val="24"/>
                <w:szCs w:val="24"/>
              </w:rPr>
              <w:t>+</w:t>
            </w:r>
            <w:r w:rsidRPr="0050327E">
              <w:rPr>
                <w:rFonts w:ascii="Times New Roman" w:hAnsi="Times New Roman"/>
                <w:sz w:val="24"/>
                <w:szCs w:val="24"/>
              </w:rPr>
              <w:t>624000,00</w:t>
            </w:r>
            <w:r w:rsidRPr="0050327E">
              <w:rPr>
                <w:rFonts w:ascii="Times New Roman" w:hAnsi="Times New Roman"/>
                <w:sz w:val="24"/>
                <w:szCs w:val="24"/>
              </w:rPr>
              <w:t>+</w:t>
            </w:r>
            <w:r w:rsidRPr="0050327E">
              <w:rPr>
                <w:rFonts w:ascii="Times New Roman" w:hAnsi="Times New Roman"/>
                <w:sz w:val="24"/>
                <w:szCs w:val="24"/>
              </w:rPr>
              <w:t>604200,00</w:t>
            </w:r>
            <w:r w:rsidRPr="0050327E">
              <w:rPr>
                <w:rFonts w:ascii="Times New Roman" w:hAnsi="Times New Roman"/>
                <w:sz w:val="24"/>
                <w:szCs w:val="24"/>
              </w:rPr>
              <w:t>)/3= 603400</w:t>
            </w:r>
            <w:r w:rsidRPr="0050327E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50327E">
              <w:rPr>
                <w:rFonts w:ascii="Times New Roman" w:hAnsi="Times New Roman"/>
                <w:sz w:val="24"/>
                <w:szCs w:val="24"/>
              </w:rPr>
              <w:t>грн.</w:t>
            </w:r>
          </w:p>
          <w:p w14:paraId="702792B9" w14:textId="55D4B0D5" w:rsidR="007C3352" w:rsidRDefault="00770765">
            <w:pPr>
              <w:widowControl w:val="0"/>
              <w:tabs>
                <w:tab w:val="left" w:pos="4209"/>
              </w:tabs>
              <w:spacing w:after="0" w:line="218" w:lineRule="auto"/>
              <w:ind w:left="130" w:right="136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0327E">
              <w:rPr>
                <w:rFonts w:ascii="Times New Roman" w:hAnsi="Times New Roman" w:cs="Times New Roman"/>
                <w:sz w:val="24"/>
                <w:szCs w:val="24"/>
              </w:rPr>
              <w:t>Згідно визначеної інформації та ураховуючи кількість предмет</w:t>
            </w:r>
            <w:r w:rsidR="00E6554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bookmarkStart w:id="1" w:name="_GoBack"/>
            <w:bookmarkEnd w:id="1"/>
            <w:r w:rsidRPr="0050327E">
              <w:rPr>
                <w:rFonts w:ascii="Times New Roman" w:hAnsi="Times New Roman" w:cs="Times New Roman"/>
                <w:sz w:val="24"/>
                <w:szCs w:val="24"/>
              </w:rPr>
              <w:t>закупівлі визначена очікувана вартість, що становить 603400</w:t>
            </w:r>
            <w:r w:rsidRPr="005032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50327E">
              <w:rPr>
                <w:rFonts w:ascii="Times New Roman" w:hAnsi="Times New Roman" w:cs="Times New Roman"/>
                <w:bCs/>
                <w:sz w:val="24"/>
                <w:szCs w:val="24"/>
              </w:rPr>
              <w:t>грн.</w:t>
            </w:r>
          </w:p>
        </w:tc>
      </w:tr>
    </w:tbl>
    <w:p w14:paraId="351768E6" w14:textId="77777777" w:rsidR="007C3352" w:rsidRDefault="007C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sectPr w:rsidR="007C3352">
      <w:pgSz w:w="11906" w:h="16838"/>
      <w:pgMar w:top="567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C04"/>
    <w:multiLevelType w:val="multilevel"/>
    <w:tmpl w:val="04326C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77367A"/>
    <w:multiLevelType w:val="multilevel"/>
    <w:tmpl w:val="2EDE60F4"/>
    <w:lvl w:ilvl="0">
      <w:start w:val="1"/>
      <w:numFmt w:val="decimal"/>
      <w:lvlText w:val="%1)"/>
      <w:lvlJc w:val="left"/>
      <w:pPr>
        <w:tabs>
          <w:tab w:val="num" w:pos="0"/>
        </w:tabs>
        <w:ind w:left="2007" w:hanging="14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5C5A4259"/>
    <w:multiLevelType w:val="multilevel"/>
    <w:tmpl w:val="1072263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52"/>
    <w:rsid w:val="00412715"/>
    <w:rsid w:val="0050327E"/>
    <w:rsid w:val="00770765"/>
    <w:rsid w:val="007C3352"/>
    <w:rsid w:val="00853615"/>
    <w:rsid w:val="00E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476E"/>
  <w15:docId w15:val="{73A1256B-AF2F-43F4-A423-37851FD4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7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C27C30"/>
    <w:rPr>
      <w:rFonts w:eastAsia="Times New Roman"/>
      <w:sz w:val="26"/>
      <w:szCs w:val="26"/>
    </w:rPr>
  </w:style>
  <w:style w:type="character" w:customStyle="1" w:styleId="a4">
    <w:name w:val="Текст у виносці Знак"/>
    <w:basedOn w:val="a0"/>
    <w:link w:val="a5"/>
    <w:uiPriority w:val="99"/>
    <w:semiHidden/>
    <w:qFormat/>
    <w:rsid w:val="00985A6C"/>
    <w:rPr>
      <w:rFonts w:ascii="Segoe UI" w:hAnsi="Segoe UI" w:cs="Segoe UI"/>
      <w:sz w:val="18"/>
      <w:szCs w:val="18"/>
      <w:lang w:val="uk-UA"/>
    </w:rPr>
  </w:style>
  <w:style w:type="character" w:styleId="a6">
    <w:name w:val="Hyperlink"/>
    <w:basedOn w:val="a0"/>
    <w:rsid w:val="00EB0E88"/>
    <w:rPr>
      <w:color w:val="0066CC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Основной текст1"/>
    <w:basedOn w:val="a"/>
    <w:link w:val="a3"/>
    <w:qFormat/>
    <w:rsid w:val="00C27C30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c">
    <w:name w:val="List Paragraph"/>
    <w:basedOn w:val="a"/>
    <w:uiPriority w:val="34"/>
    <w:qFormat/>
    <w:rsid w:val="00C27C30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985A6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C27C30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50327E"/>
    <w:pPr>
      <w:jc w:val="center"/>
    </w:pPr>
    <w:rPr>
      <w:sz w:val="24"/>
      <w:lang w:val="uk-UA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Ільміра Ільдусівна</dc:creator>
  <dc:description/>
  <cp:lastModifiedBy>Поліщук Аліна Ростиславівна</cp:lastModifiedBy>
  <cp:revision>4</cp:revision>
  <cp:lastPrinted>2021-02-23T08:24:00Z</cp:lastPrinted>
  <dcterms:created xsi:type="dcterms:W3CDTF">2022-11-10T13:44:00Z</dcterms:created>
  <dcterms:modified xsi:type="dcterms:W3CDTF">2022-11-10T13:46:00Z</dcterms:modified>
  <dc:language>uk-UA</dc:language>
</cp:coreProperties>
</file>