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4FCF" w14:textId="77777777" w:rsidR="003B1D39" w:rsidRPr="00A92406" w:rsidRDefault="003B1D39" w:rsidP="003B1D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14:paraId="17858F45" w14:textId="77777777" w:rsidR="003B1D39" w:rsidRPr="00A92406" w:rsidRDefault="003B1D39" w:rsidP="003B1D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14:paraId="5BFD7380" w14:textId="26264189" w:rsidR="00652359" w:rsidRDefault="00652359" w:rsidP="00312A6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bookmarkStart w:id="0" w:name="_Hlk136595601"/>
      <w:r w:rsidRPr="00652359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38340000-0 Прилади для вимірювання величин (Прилади для проведення досліджень, випробувань та перевірки технічного стану транспортних засобів)</w:t>
      </w:r>
    </w:p>
    <w:p w14:paraId="02174E4C" w14:textId="48E8FE72" w:rsidR="00312A6D" w:rsidRDefault="00312A6D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14:paraId="2D7646DD" w14:textId="2D8951E5" w:rsidR="00652359" w:rsidRDefault="00652359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  <w:lang w:val="uk-UA"/>
        </w:rPr>
      </w:pPr>
    </w:p>
    <w:p w14:paraId="6BF46931" w14:textId="77777777" w:rsidR="00652359" w:rsidRPr="00652359" w:rsidRDefault="00652359" w:rsidP="006523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номер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/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ідентифікатор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закупівлі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UA-2023-07-18-011579-a)</w:t>
      </w:r>
    </w:p>
    <w:p w14:paraId="53236E35" w14:textId="77777777" w:rsidR="00312A6D" w:rsidRPr="00312A6D" w:rsidRDefault="00312A6D" w:rsidP="00312A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bookmarkStart w:id="1" w:name="_GoBack"/>
      <w:bookmarkEnd w:id="1"/>
    </w:p>
    <w:bookmarkEnd w:id="0"/>
    <w:p w14:paraId="1147D4BB" w14:textId="77777777" w:rsidR="003B1D39" w:rsidRPr="00A92406" w:rsidRDefault="003B1D39" w:rsidP="003B1D39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  <w:r w:rsidRPr="00A92406"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1984"/>
      </w:tblGrid>
      <w:tr w:rsidR="00A92406" w:rsidRPr="00C33A01" w14:paraId="640F4855" w14:textId="77777777" w:rsidTr="005E05A8">
        <w:trPr>
          <w:trHeight w:val="1134"/>
        </w:trPr>
        <w:tc>
          <w:tcPr>
            <w:tcW w:w="709" w:type="dxa"/>
          </w:tcPr>
          <w:p w14:paraId="0BB8BC84" w14:textId="77777777" w:rsidR="00AA704A" w:rsidRPr="00993269" w:rsidRDefault="00AA704A" w:rsidP="00741F20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№ п/п</w:t>
            </w:r>
          </w:p>
        </w:tc>
        <w:tc>
          <w:tcPr>
            <w:tcW w:w="3260" w:type="dxa"/>
          </w:tcPr>
          <w:p w14:paraId="4924B85E" w14:textId="77777777" w:rsidR="00AA704A" w:rsidRPr="00993269" w:rsidRDefault="00AA704A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686" w:type="dxa"/>
          </w:tcPr>
          <w:p w14:paraId="20C1D2A1" w14:textId="77777777" w:rsidR="00AA704A" w:rsidRPr="00993269" w:rsidRDefault="00AA704A" w:rsidP="008D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1984" w:type="dxa"/>
          </w:tcPr>
          <w:p w14:paraId="46BA3438" w14:textId="77777777" w:rsidR="00AA704A" w:rsidRPr="00993269" w:rsidRDefault="00AA704A" w:rsidP="008D24C0">
            <w:pPr>
              <w:widowControl w:val="0"/>
              <w:spacing w:after="0" w:line="240" w:lineRule="auto"/>
              <w:ind w:right="2"/>
              <w:contextualSpacing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Обґрунтування технічних (якісних) характеристик</w:t>
            </w:r>
          </w:p>
          <w:p w14:paraId="707217FD" w14:textId="77777777" w:rsidR="00AA704A" w:rsidRPr="00993269" w:rsidRDefault="00AA704A" w:rsidP="008D24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предмета закупівлі</w:t>
            </w:r>
          </w:p>
        </w:tc>
      </w:tr>
      <w:tr w:rsidR="007E1785" w:rsidRPr="00C33A01" w14:paraId="2CD2D736" w14:textId="77777777" w:rsidTr="007C5A12">
        <w:trPr>
          <w:trHeight w:val="179"/>
        </w:trPr>
        <w:tc>
          <w:tcPr>
            <w:tcW w:w="709" w:type="dxa"/>
          </w:tcPr>
          <w:p w14:paraId="3956D5CC" w14:textId="77777777" w:rsidR="007E1785" w:rsidRPr="00993269" w:rsidRDefault="007E1785" w:rsidP="007E1785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260" w:type="dxa"/>
          </w:tcPr>
          <w:p w14:paraId="5354C2AF" w14:textId="77777777" w:rsidR="007E1785" w:rsidRDefault="007E1785" w:rsidP="000B7F1F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(</w:t>
            </w:r>
            <w:r w:rsidR="00082B71">
              <w:rPr>
                <w:rFonts w:ascii="Times New Roman" w:hAnsi="Times New Roman"/>
                <w:b/>
                <w:color w:val="000000" w:themeColor="text1"/>
                <w:lang w:val="uk-UA"/>
              </w:rPr>
              <w:t>К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од </w:t>
            </w:r>
            <w:r w:rsidR="00082B71">
              <w:rPr>
                <w:rFonts w:ascii="Times New Roman" w:hAnsi="Times New Roman"/>
                <w:b/>
                <w:color w:val="000000" w:themeColor="text1"/>
                <w:lang w:val="uk-UA"/>
              </w:rPr>
              <w:t>Д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К 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021:2015 3834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ru-RU"/>
              </w:rPr>
              <w:t>0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000-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ru-RU"/>
              </w:rPr>
              <w:t>0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</w:p>
          <w:p w14:paraId="75BD89AA" w14:textId="77777777" w:rsidR="00082B71" w:rsidRPr="00993269" w:rsidRDefault="00082B71" w:rsidP="000B7F1F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082B71">
              <w:rPr>
                <w:rFonts w:ascii="Times New Roman" w:hAnsi="Times New Roman"/>
                <w:b/>
                <w:color w:val="000000" w:themeColor="text1"/>
                <w:lang w:val="uk-UA"/>
              </w:rPr>
              <w:t>Прилади для вимірювання величин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14:paraId="035733A6" w14:textId="77777777" w:rsidR="007E1785" w:rsidRPr="00993269" w:rsidRDefault="007E1785" w:rsidP="007E17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Прилад для діагностування інерційного тормоза причепа </w:t>
            </w:r>
          </w:p>
        </w:tc>
        <w:tc>
          <w:tcPr>
            <w:tcW w:w="3686" w:type="dxa"/>
          </w:tcPr>
          <w:p w14:paraId="43652891" w14:textId="77777777" w:rsidR="007E1785" w:rsidRPr="00B0482B" w:rsidRDefault="007E1785" w:rsidP="007E178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B0482B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1.1 Вимірювальні величини та функціональність</w:t>
            </w:r>
          </w:p>
          <w:p w14:paraId="1AD22489" w14:textId="77777777" w:rsidR="007E1785" w:rsidRPr="00993269" w:rsidRDefault="007E1785" w:rsidP="007E17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 - Діапазон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-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0</w:t>
            </w:r>
            <w:r w:rsid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–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500кг;</w:t>
            </w:r>
          </w:p>
          <w:p w14:paraId="0AD057CA" w14:textId="77777777" w:rsidR="00082B71" w:rsidRDefault="007E1785" w:rsidP="007E17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Похибка в діапазоні 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0</w:t>
            </w:r>
            <w:r w:rsid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–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100даН; </w:t>
            </w:r>
          </w:p>
          <w:p w14:paraId="75C4A6D0" w14:textId="77777777" w:rsidR="007E1785" w:rsidRPr="00993269" w:rsidRDefault="007E1785" w:rsidP="007E17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Δ = ±2 кг;</w:t>
            </w:r>
          </w:p>
          <w:p w14:paraId="14406FE1" w14:textId="77777777" w:rsidR="007E1785" w:rsidRPr="00993269" w:rsidRDefault="007E1785" w:rsidP="007E17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 - Похибка в діапазоні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-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100</w:t>
            </w:r>
            <w:r w:rsid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–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500даН; δ = ±2%;</w:t>
            </w:r>
          </w:p>
          <w:p w14:paraId="0710B706" w14:textId="77777777" w:rsidR="007E1785" w:rsidRPr="00B0482B" w:rsidRDefault="007E1785" w:rsidP="007E178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B0482B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1.2. Габаритні розміри та маса</w:t>
            </w:r>
          </w:p>
          <w:p w14:paraId="274A2212" w14:textId="77777777" w:rsidR="007E1785" w:rsidRPr="00993269" w:rsidRDefault="007E1785" w:rsidP="007E178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Маса причепа до 5 тон.</w:t>
            </w:r>
          </w:p>
        </w:tc>
        <w:tc>
          <w:tcPr>
            <w:tcW w:w="1984" w:type="dxa"/>
            <w:shd w:val="clear" w:color="auto" w:fill="auto"/>
          </w:tcPr>
          <w:p w14:paraId="6209CB8D" w14:textId="77777777" w:rsidR="007E1785" w:rsidRPr="00993269" w:rsidRDefault="007E1785" w:rsidP="007E17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eastAsia="Calibri" w:hAnsi="Times New Roman"/>
                <w:color w:val="000000" w:themeColor="text1"/>
                <w:lang w:val="uk-UA"/>
              </w:rPr>
              <w:t>Для забезпечення проведення досліджень, випробувань, перевірки конструкції та технічного стану колісних транспортних засобів згідно ДСТУ 3649-2010</w:t>
            </w:r>
          </w:p>
        </w:tc>
      </w:tr>
      <w:tr w:rsidR="007E1785" w:rsidRPr="00C33A01" w14:paraId="346C2FE5" w14:textId="77777777" w:rsidTr="007C5A12">
        <w:trPr>
          <w:trHeight w:val="179"/>
        </w:trPr>
        <w:tc>
          <w:tcPr>
            <w:tcW w:w="709" w:type="dxa"/>
          </w:tcPr>
          <w:p w14:paraId="2F96F72E" w14:textId="77777777" w:rsidR="007E1785" w:rsidRPr="00993269" w:rsidRDefault="007E1785" w:rsidP="007E1785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14:paraId="4D955AE7" w14:textId="77777777" w:rsidR="007E1785" w:rsidRPr="00993269" w:rsidRDefault="007E1785" w:rsidP="00082B71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(</w:t>
            </w:r>
            <w:r w:rsidR="00082B71">
              <w:rPr>
                <w:rFonts w:ascii="Times New Roman" w:hAnsi="Times New Roman"/>
                <w:b/>
                <w:color w:val="000000" w:themeColor="text1"/>
                <w:lang w:val="uk-UA"/>
              </w:rPr>
              <w:t>К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од ДК 021:2015 38343000-1</w:t>
            </w:r>
            <w:r w:rsidR="0044284F"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="0044284F"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Прилади</w:t>
            </w:r>
            <w:proofErr w:type="spellEnd"/>
            <w:r w:rsidR="0044284F"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для </w:t>
            </w:r>
            <w:proofErr w:type="spellStart"/>
            <w:r w:rsidR="0044284F"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виявлення</w:t>
            </w:r>
            <w:proofErr w:type="spellEnd"/>
            <w:r w:rsidR="0044284F"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="0044284F"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несправностей</w:t>
            </w:r>
            <w:proofErr w:type="spellEnd"/>
            <w:r w:rsidR="0044284F"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)</w:t>
            </w:r>
          </w:p>
          <w:p w14:paraId="75CD3CC9" w14:textId="77777777" w:rsidR="007E1785" w:rsidRPr="00993269" w:rsidRDefault="007E1785" w:rsidP="007E17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Прилад для сканування системи бортової діагностики колісних транспортних засобів (</w:t>
            </w:r>
            <w:r w:rsidR="007E3F74" w:rsidRPr="00993269">
              <w:rPr>
                <w:rFonts w:ascii="Times New Roman" w:hAnsi="Times New Roman"/>
                <w:b/>
                <w:color w:val="000000" w:themeColor="text1"/>
              </w:rPr>
              <w:t>EOBD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</w:tc>
        <w:tc>
          <w:tcPr>
            <w:tcW w:w="3686" w:type="dxa"/>
          </w:tcPr>
          <w:p w14:paraId="5DA1E84C" w14:textId="77777777" w:rsidR="007E1785" w:rsidRPr="00993269" w:rsidRDefault="007E1785" w:rsidP="007E17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lang w:val="ru-RU"/>
              </w:rPr>
            </w:pPr>
            <w:r w:rsidRPr="00993269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Відображати коди </w:t>
            </w:r>
            <w:proofErr w:type="spellStart"/>
            <w:r w:rsidRPr="00993269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несправностей</w:t>
            </w:r>
            <w:proofErr w:type="spellEnd"/>
            <w:r w:rsidR="00082B71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93269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  <w:t>КТЗ  та мати підключення до бортової системи автомобіля, що відповідає вимогам ISO 15031-6</w:t>
            </w:r>
          </w:p>
        </w:tc>
        <w:tc>
          <w:tcPr>
            <w:tcW w:w="1984" w:type="dxa"/>
            <w:shd w:val="clear" w:color="auto" w:fill="auto"/>
          </w:tcPr>
          <w:p w14:paraId="2759A06D" w14:textId="77777777" w:rsidR="007E1785" w:rsidRPr="00993269" w:rsidRDefault="007E1785" w:rsidP="007E17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>Для забезпечення проведення досліджень, випробувань, перевірки конструкції та технічного стану колісних транспортних засобів що відповідає вимогам ISO 15031-6</w:t>
            </w:r>
          </w:p>
        </w:tc>
      </w:tr>
      <w:tr w:rsidR="00993269" w:rsidRPr="00C33A01" w14:paraId="76EF3589" w14:textId="77777777" w:rsidTr="005E05A8">
        <w:trPr>
          <w:trHeight w:val="150"/>
        </w:trPr>
        <w:tc>
          <w:tcPr>
            <w:tcW w:w="709" w:type="dxa"/>
          </w:tcPr>
          <w:p w14:paraId="357623CE" w14:textId="77777777" w:rsidR="00993269" w:rsidRPr="00993269" w:rsidRDefault="00993269" w:rsidP="00993269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3260" w:type="dxa"/>
          </w:tcPr>
          <w:p w14:paraId="104877D8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(</w:t>
            </w:r>
            <w:r w:rsidR="00082B71">
              <w:rPr>
                <w:rFonts w:ascii="Times New Roman" w:hAnsi="Times New Roman"/>
                <w:b/>
                <w:color w:val="000000" w:themeColor="text1"/>
                <w:lang w:val="uk-UA"/>
              </w:rPr>
              <w:t>К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од ДК 021:2015 38343000-1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Прилади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для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виявлення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ru-RU"/>
              </w:rPr>
              <w:t>)</w:t>
            </w:r>
          </w:p>
          <w:p w14:paraId="472A636C" w14:textId="77777777" w:rsidR="00993269" w:rsidRPr="00993269" w:rsidRDefault="00F157FC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F157FC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Прилад для вимірювання сили світла зовнішніх світлових приладів (Фотометр)</w:t>
            </w:r>
          </w:p>
        </w:tc>
        <w:tc>
          <w:tcPr>
            <w:tcW w:w="3686" w:type="dxa"/>
          </w:tcPr>
          <w:p w14:paraId="40350ACA" w14:textId="77777777" w:rsidR="00993269" w:rsidRPr="00082B71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Діапазон вимірювання сили світла від 0,1 </w:t>
            </w:r>
            <w:proofErr w:type="spellStart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кд</w:t>
            </w:r>
            <w:proofErr w:type="spellEnd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до 2,25•10</w:t>
            </w:r>
            <w:r w:rsidR="00244108">
              <w:rPr>
                <w:rFonts w:ascii="Times New Roman" w:hAnsi="Times New Roman"/>
                <w:color w:val="000000" w:themeColor="text1"/>
                <w:spacing w:val="-1"/>
                <w:vertAlign w:val="superscript"/>
                <w:lang w:val="uk-UA" w:eastAsia="uk-UA"/>
              </w:rPr>
              <w:t>5</w:t>
            </w: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  <w:proofErr w:type="spellStart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кд</w:t>
            </w:r>
            <w:proofErr w:type="spellEnd"/>
            <w:r w:rsidR="00082B71"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4DEBB814" w14:textId="77777777" w:rsidR="00993269" w:rsidRPr="00082B71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Діапазон показів сили світла від 0,01 </w:t>
            </w:r>
            <w:proofErr w:type="spellStart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кд</w:t>
            </w:r>
            <w:proofErr w:type="spellEnd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до 2,25•10</w:t>
            </w:r>
            <w:r w:rsidR="00244108">
              <w:rPr>
                <w:rFonts w:ascii="Times New Roman" w:hAnsi="Times New Roman"/>
                <w:color w:val="000000" w:themeColor="text1"/>
                <w:spacing w:val="-1"/>
                <w:vertAlign w:val="superscript"/>
                <w:lang w:val="uk-UA" w:eastAsia="uk-UA"/>
              </w:rPr>
              <w:t>5</w:t>
            </w: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  <w:proofErr w:type="spellStart"/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кд</w:t>
            </w:r>
            <w:proofErr w:type="spellEnd"/>
            <w:r w:rsidR="00082B71"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6701C928" w14:textId="77777777" w:rsidR="00993269" w:rsidRPr="00082B71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Границі допустимої основної відносної похибки вимірювання сили світла (зведена) не більше </w:t>
            </w:r>
          </w:p>
          <w:p w14:paraId="4A8EE0F7" w14:textId="77777777" w:rsidR="00993269" w:rsidRPr="00082B71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ніж ± 15 %</w:t>
            </w:r>
            <w:r w:rsidR="00082B71"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  </w:t>
            </w:r>
          </w:p>
          <w:p w14:paraId="665950F9" w14:textId="77777777" w:rsidR="00993269" w:rsidRPr="00082B71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Границі допустимої основної відносної похибки  вимірювання частоти проблисків і сили світла поворотів не більше ніж ± 15 %</w:t>
            </w:r>
            <w:r w:rsidR="00082B71"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0B845A38" w14:textId="77777777" w:rsidR="00082B71" w:rsidRPr="00082B71" w:rsidRDefault="00993269" w:rsidP="00776AB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Діапазон вимірювання частоти проблисків покажчиків поворотів від </w:t>
            </w:r>
            <w:r w:rsidR="00082B71" w:rsidRPr="00082B71">
              <w:rPr>
                <w:rFonts w:ascii="Times New Roman" w:hAnsi="Times New Roman"/>
                <w:lang w:val="ru-RU"/>
              </w:rPr>
              <w:t>30 хв</w:t>
            </w:r>
            <w:r w:rsidR="00082B71" w:rsidRPr="00082B71">
              <w:rPr>
                <w:rFonts w:ascii="Times New Roman" w:hAnsi="Times New Roman"/>
                <w:vertAlign w:val="superscript"/>
                <w:lang w:val="ru-RU"/>
              </w:rPr>
              <w:t>-1</w:t>
            </w:r>
            <w:r w:rsidR="00082B71" w:rsidRPr="00082B71">
              <w:rPr>
                <w:rFonts w:ascii="Times New Roman" w:hAnsi="Times New Roman"/>
                <w:lang w:val="ru-RU"/>
              </w:rPr>
              <w:t xml:space="preserve">  до 150 хв</w:t>
            </w:r>
            <w:r w:rsidR="00082B71" w:rsidRPr="00082B71">
              <w:rPr>
                <w:rFonts w:ascii="Times New Roman" w:hAnsi="Times New Roman"/>
                <w:vertAlign w:val="superscript"/>
                <w:lang w:val="ru-RU"/>
              </w:rPr>
              <w:t>-1</w:t>
            </w:r>
            <w:r w:rsidR="00082B71" w:rsidRPr="00082B71">
              <w:rPr>
                <w:lang w:val="ru-RU"/>
              </w:rPr>
              <w:t xml:space="preserve"> </w:t>
            </w:r>
            <w:r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(визначається не менш ніж за 10 проблисками)</w:t>
            </w:r>
            <w:r w:rsidR="00082B71" w:rsidRPr="00082B71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6F85D030" w14:textId="77777777" w:rsidR="00993269" w:rsidRPr="00993269" w:rsidRDefault="00993269" w:rsidP="00993269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 xml:space="preserve">Для забезпечення проведення досліджень, випробувань, перевірки конструкції та технічного стану колісних транспортних засобів згідно ДСТУ 3649-2010 </w:t>
            </w:r>
          </w:p>
          <w:p w14:paraId="7B90A3F7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993269" w:rsidRPr="00C33A01" w14:paraId="7E8FBFC3" w14:textId="77777777" w:rsidTr="005E05A8">
        <w:trPr>
          <w:trHeight w:val="150"/>
        </w:trPr>
        <w:tc>
          <w:tcPr>
            <w:tcW w:w="709" w:type="dxa"/>
          </w:tcPr>
          <w:p w14:paraId="51E5BDE2" w14:textId="77777777" w:rsidR="00993269" w:rsidRPr="00993269" w:rsidRDefault="00993269" w:rsidP="00993269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4</w:t>
            </w:r>
          </w:p>
        </w:tc>
        <w:tc>
          <w:tcPr>
            <w:tcW w:w="3260" w:type="dxa"/>
          </w:tcPr>
          <w:p w14:paraId="75B25D57" w14:textId="77777777" w:rsidR="00082B71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(</w:t>
            </w:r>
            <w:r w:rsidR="00082B71">
              <w:rPr>
                <w:rFonts w:ascii="Times New Roman" w:hAnsi="Times New Roman"/>
                <w:b/>
                <w:color w:val="000000" w:themeColor="text1"/>
                <w:lang w:val="uk-UA"/>
              </w:rPr>
              <w:t>К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од ДК 021:2015 38343000-1 Прилади для виявлення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) </w:t>
            </w:r>
          </w:p>
          <w:p w14:paraId="56B3D56E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Комплект </w:t>
            </w:r>
            <w:r w:rsidR="00214EB0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приладів для 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вимірювання сумарного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люфта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рульового керування, люфтомір з кругами поворотними (2 шт</w:t>
            </w:r>
            <w:r w:rsidR="00214EB0">
              <w:rPr>
                <w:rFonts w:ascii="Times New Roman" w:hAnsi="Times New Roman"/>
                <w:b/>
                <w:color w:val="000000" w:themeColor="text1"/>
                <w:lang w:val="uk-UA"/>
              </w:rPr>
              <w:t>.</w:t>
            </w: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14:paraId="4C0FBC7E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12BF1E52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</w:p>
        </w:tc>
        <w:tc>
          <w:tcPr>
            <w:tcW w:w="3686" w:type="dxa"/>
          </w:tcPr>
          <w:p w14:paraId="48FADC85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Прилад вимірювань сумарного </w:t>
            </w:r>
            <w:proofErr w:type="spellStart"/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люфта</w:t>
            </w:r>
            <w:proofErr w:type="spellEnd"/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рульового керування, люфтомір електронний:</w:t>
            </w:r>
          </w:p>
          <w:p w14:paraId="5AEAC503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Діапазон розмірів рульового колеса </w:t>
            </w:r>
          </w:p>
          <w:p w14:paraId="7B94F71A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від 330 до 550 мм;</w:t>
            </w:r>
          </w:p>
          <w:p w14:paraId="1CD899AF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Діапазон вимірювання кута повороту рульового колеса від (0 до 55) º;</w:t>
            </w:r>
          </w:p>
          <w:p w14:paraId="3C8C7E27" w14:textId="77777777" w:rsidR="00993269" w:rsidRPr="00993269" w:rsidRDefault="00993269" w:rsidP="00082B71">
            <w:pPr>
              <w:widowControl w:val="0"/>
              <w:spacing w:after="0" w:line="240" w:lineRule="auto"/>
              <w:ind w:right="-111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Межі абсолютної похибки вимірювання кута повороту ∆ = ± 1,0º</w:t>
            </w:r>
          </w:p>
        </w:tc>
        <w:tc>
          <w:tcPr>
            <w:tcW w:w="1984" w:type="dxa"/>
            <w:shd w:val="clear" w:color="auto" w:fill="auto"/>
          </w:tcPr>
          <w:p w14:paraId="74D0851E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>Для забезпечення проведення досліджень, випробувань, перевірки конструкції та технічного стану колісних транспортних засобів згідно ДСТУ 3649-2010</w:t>
            </w:r>
          </w:p>
        </w:tc>
      </w:tr>
      <w:tr w:rsidR="00993269" w:rsidRPr="00C33A01" w14:paraId="391D4398" w14:textId="77777777" w:rsidTr="005E05A8">
        <w:trPr>
          <w:trHeight w:val="150"/>
        </w:trPr>
        <w:tc>
          <w:tcPr>
            <w:tcW w:w="709" w:type="dxa"/>
          </w:tcPr>
          <w:p w14:paraId="6BBCA362" w14:textId="77777777" w:rsidR="00993269" w:rsidRPr="00993269" w:rsidRDefault="00993269" w:rsidP="00993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3260" w:type="dxa"/>
          </w:tcPr>
          <w:p w14:paraId="3ED4D712" w14:textId="77777777" w:rsidR="00082B71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(код за ДК 021:2015 38343000-1 Прилади для виявлення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) </w:t>
            </w:r>
          </w:p>
          <w:p w14:paraId="064B99BF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Електронній кутомір з лінійкою 500мм </w:t>
            </w:r>
          </w:p>
        </w:tc>
        <w:tc>
          <w:tcPr>
            <w:tcW w:w="3686" w:type="dxa"/>
          </w:tcPr>
          <w:p w14:paraId="1D55DD73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0-360°, ∆ =± 0,3°; 0-500 мм</w:t>
            </w:r>
          </w:p>
        </w:tc>
        <w:tc>
          <w:tcPr>
            <w:tcW w:w="1984" w:type="dxa"/>
            <w:shd w:val="clear" w:color="auto" w:fill="auto"/>
          </w:tcPr>
          <w:p w14:paraId="021D4CF0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>Для забезпечення проведення досліджень, випробувань, перевірки конструкції та технічного стану колісних транспортних засобів згідно ДСТУ 3649-2010</w:t>
            </w:r>
          </w:p>
        </w:tc>
      </w:tr>
      <w:tr w:rsidR="00993269" w:rsidRPr="00C33A01" w14:paraId="6E44F9C7" w14:textId="77777777" w:rsidTr="005E05A8">
        <w:trPr>
          <w:trHeight w:val="150"/>
        </w:trPr>
        <w:tc>
          <w:tcPr>
            <w:tcW w:w="709" w:type="dxa"/>
          </w:tcPr>
          <w:p w14:paraId="32B6DEBC" w14:textId="77777777" w:rsidR="00993269" w:rsidRPr="00993269" w:rsidRDefault="00993269" w:rsidP="00993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3260" w:type="dxa"/>
          </w:tcPr>
          <w:p w14:paraId="2C8BABD6" w14:textId="77777777" w:rsidR="00082B71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(код за ДК 021:2015 38343000-1 Прилади для виявлення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) </w:t>
            </w:r>
          </w:p>
          <w:p w14:paraId="054C0CE8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Прилад для визначення натягу ременів </w:t>
            </w:r>
          </w:p>
        </w:tc>
        <w:tc>
          <w:tcPr>
            <w:tcW w:w="3686" w:type="dxa"/>
          </w:tcPr>
          <w:p w14:paraId="5197E3CA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Прогин: 0-20 мм, δ=±5 %, </w:t>
            </w:r>
          </w:p>
          <w:p w14:paraId="4B0AAF79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Зусилля: 0-50 Н, δ=±3 %</w:t>
            </w:r>
          </w:p>
        </w:tc>
        <w:tc>
          <w:tcPr>
            <w:tcW w:w="1984" w:type="dxa"/>
            <w:shd w:val="clear" w:color="auto" w:fill="auto"/>
          </w:tcPr>
          <w:p w14:paraId="73FA8ECB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>Для забезпечення проведення досліджень, випробувань, перевірки конструкції та технічного стану колісних транспортних засобів згідно ДСТУ 3649-2010</w:t>
            </w:r>
          </w:p>
        </w:tc>
      </w:tr>
      <w:tr w:rsidR="00993269" w:rsidRPr="00C33A01" w14:paraId="58FC3552" w14:textId="77777777" w:rsidTr="005E05A8">
        <w:trPr>
          <w:trHeight w:val="150"/>
        </w:trPr>
        <w:tc>
          <w:tcPr>
            <w:tcW w:w="709" w:type="dxa"/>
          </w:tcPr>
          <w:p w14:paraId="672F4732" w14:textId="77777777" w:rsidR="00993269" w:rsidRPr="00993269" w:rsidRDefault="00993269" w:rsidP="00993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3260" w:type="dxa"/>
          </w:tcPr>
          <w:p w14:paraId="1BCB2567" w14:textId="77777777" w:rsidR="00082B71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(код за ДК 021:2015 38343000-1 Прилади для виявлення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) </w:t>
            </w:r>
          </w:p>
          <w:p w14:paraId="5B66AAE5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Прилад перевірки задніх та бокових  захисних пристроїв транспортн</w:t>
            </w:r>
            <w:r w:rsidR="00F157FC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ого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 засоб</w:t>
            </w:r>
            <w:r w:rsidR="00F157FC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>у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  <w:t xml:space="preserve">  </w:t>
            </w:r>
          </w:p>
        </w:tc>
        <w:tc>
          <w:tcPr>
            <w:tcW w:w="3686" w:type="dxa"/>
          </w:tcPr>
          <w:p w14:paraId="0CB7022A" w14:textId="77777777" w:rsidR="00993269" w:rsidRPr="00993269" w:rsidRDefault="00993269" w:rsidP="00B0482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Прилад вимірювання випробувальних навантажень, визначення достатньої міцності по відношенню до зусиль, що діють на захисні пристрої транспортного засобу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0,5кН – 120кН, ∆ =0,05кН</w:t>
            </w:r>
          </w:p>
        </w:tc>
        <w:tc>
          <w:tcPr>
            <w:tcW w:w="1984" w:type="dxa"/>
            <w:shd w:val="clear" w:color="auto" w:fill="auto"/>
          </w:tcPr>
          <w:p w14:paraId="63DAB91B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 xml:space="preserve">Для забезпечення проведення досліджень, випробувань, перевірки конструкції та технічного стану колісних транспортних засобів згідно ДСТУ </w:t>
            </w: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ab/>
              <w:t>3649-2010</w:t>
            </w:r>
          </w:p>
        </w:tc>
      </w:tr>
      <w:tr w:rsidR="00993269" w:rsidRPr="00C33A01" w14:paraId="431889A5" w14:textId="77777777" w:rsidTr="005E05A8">
        <w:trPr>
          <w:trHeight w:val="150"/>
        </w:trPr>
        <w:tc>
          <w:tcPr>
            <w:tcW w:w="709" w:type="dxa"/>
          </w:tcPr>
          <w:p w14:paraId="5E9675EF" w14:textId="77777777" w:rsidR="00993269" w:rsidRPr="00993269" w:rsidRDefault="00993269" w:rsidP="00993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14:paraId="4D374849" w14:textId="77777777" w:rsidR="00082B71" w:rsidRDefault="00993269" w:rsidP="00F157FC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(код за ДК 021:2015 38343000-1 Прилади для виявлення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) </w:t>
            </w:r>
          </w:p>
          <w:p w14:paraId="5CDCF907" w14:textId="77777777" w:rsidR="00993269" w:rsidRPr="00993269" w:rsidRDefault="007027E6" w:rsidP="007027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lang w:val="uk-UA" w:eastAsia="uk-UA"/>
              </w:rPr>
            </w:pPr>
            <w:r w:rsidRPr="007027E6">
              <w:rPr>
                <w:rFonts w:ascii="Times New Roman" w:hAnsi="Times New Roman"/>
                <w:b/>
                <w:color w:val="000000" w:themeColor="text1"/>
                <w:lang w:val="uk-UA"/>
              </w:rPr>
              <w:t>Прилад для вимірювання кут</w:t>
            </w:r>
            <w:r w:rsidR="00B0482B">
              <w:rPr>
                <w:rFonts w:ascii="Times New Roman" w:hAnsi="Times New Roman"/>
                <w:b/>
                <w:color w:val="000000" w:themeColor="text1"/>
                <w:lang w:val="uk-UA"/>
              </w:rPr>
              <w:t>а</w:t>
            </w:r>
            <w:r w:rsidRPr="007027E6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нахилу світлового потоку та вимірювання сили світла</w:t>
            </w:r>
            <w:r w:rsidRPr="007027E6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фар</w:t>
            </w:r>
            <w:r w:rsidRPr="007027E6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(</w:t>
            </w:r>
            <w:proofErr w:type="spellStart"/>
            <w:r w:rsidRPr="007027E6">
              <w:rPr>
                <w:rFonts w:ascii="Times New Roman" w:hAnsi="Times New Roman"/>
                <w:b/>
                <w:color w:val="000000" w:themeColor="text1"/>
                <w:lang w:val="uk-UA"/>
              </w:rPr>
              <w:t>Реглоскоп</w:t>
            </w:r>
            <w:proofErr w:type="spellEnd"/>
            <w:r w:rsidRPr="007027E6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</w:tc>
        <w:tc>
          <w:tcPr>
            <w:tcW w:w="3686" w:type="dxa"/>
          </w:tcPr>
          <w:p w14:paraId="244A5996" w14:textId="77777777" w:rsidR="00993269" w:rsidRPr="00B0482B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B0482B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1.1.Вимірювальні величини та функціональність</w:t>
            </w:r>
          </w:p>
          <w:p w14:paraId="535B9360" w14:textId="77777777" w:rsidR="00993269" w:rsidRPr="00993269" w:rsidRDefault="00993269" w:rsidP="00F157FC">
            <w:pPr>
              <w:widowControl w:val="0"/>
              <w:spacing w:after="0" w:line="240" w:lineRule="auto"/>
              <w:ind w:right="-110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Діапазон вимірювання куту ухилу світлотіньової границі від +2°до -4°%;</w:t>
            </w:r>
          </w:p>
          <w:p w14:paraId="7B31B971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Похибка Δ = ±0,2%ʹ</w:t>
            </w:r>
          </w:p>
          <w:p w14:paraId="3DA40FA6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Сила світла 0-125Ккд; похибка δ=±15%.</w:t>
            </w:r>
          </w:p>
          <w:p w14:paraId="59F926D9" w14:textId="77777777" w:rsidR="00993269" w:rsidRPr="00B0482B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B0482B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1.2 Експлуатаційні умови</w:t>
            </w:r>
          </w:p>
          <w:p w14:paraId="465440FA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Робоча температура довкілля: від +5°С до +40°С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294D911C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- Вологість: до 98%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1FC4B44B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Температура зберігання: </w:t>
            </w:r>
          </w:p>
          <w:p w14:paraId="584561E8" w14:textId="77777777" w:rsid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від - 15 ° С до +55 ° С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78C9F81D" w14:textId="77777777" w:rsidR="00993269" w:rsidRPr="00B0482B" w:rsidRDefault="00B0482B" w:rsidP="00B0482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</w:t>
            </w:r>
            <w:r w:rsidR="00993269" w:rsidRP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Автономна робота не менше 15год</w:t>
            </w:r>
          </w:p>
        </w:tc>
        <w:tc>
          <w:tcPr>
            <w:tcW w:w="1984" w:type="dxa"/>
            <w:shd w:val="clear" w:color="auto" w:fill="auto"/>
          </w:tcPr>
          <w:p w14:paraId="774073E2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 xml:space="preserve">Для забезпечення проведення досліджень, випробувань, перевірки конструкції та технічного стану колісних транспортних засобів згідно ДСТУ 3649-2010 </w:t>
            </w:r>
          </w:p>
          <w:p w14:paraId="7EAA8EF9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703BD99F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993269" w:rsidRPr="00C33A01" w14:paraId="3E43BDFA" w14:textId="77777777" w:rsidTr="005E05A8">
        <w:trPr>
          <w:trHeight w:val="150"/>
        </w:trPr>
        <w:tc>
          <w:tcPr>
            <w:tcW w:w="709" w:type="dxa"/>
          </w:tcPr>
          <w:p w14:paraId="1F65538A" w14:textId="77777777" w:rsidR="00993269" w:rsidRPr="00993269" w:rsidRDefault="00993269" w:rsidP="00993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3260" w:type="dxa"/>
          </w:tcPr>
          <w:p w14:paraId="0D428B62" w14:textId="77777777" w:rsidR="00082B71" w:rsidRDefault="00993269" w:rsidP="000B7F1F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</w:pP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(код за ДК 021:2015 38343000-1</w:t>
            </w:r>
            <w:r w:rsidR="000B7F1F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)</w:t>
            </w:r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 Прилади для виявлення </w:t>
            </w:r>
            <w:proofErr w:type="spellStart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несправностей</w:t>
            </w:r>
            <w:proofErr w:type="spellEnd"/>
            <w:r w:rsidRPr="00993269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) </w:t>
            </w:r>
          </w:p>
          <w:p w14:paraId="4CE9F58F" w14:textId="77777777" w:rsidR="007027E6" w:rsidRPr="007027E6" w:rsidRDefault="007027E6" w:rsidP="007027E6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</w:pPr>
            <w:r w:rsidRPr="007027E6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Прилад для вимірювання </w:t>
            </w:r>
          </w:p>
          <w:p w14:paraId="467E4950" w14:textId="77777777" w:rsidR="007027E6" w:rsidRPr="007027E6" w:rsidRDefault="007027E6" w:rsidP="007027E6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</w:pPr>
            <w:r w:rsidRPr="007027E6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непрозорості (VLT) і відбивної </w:t>
            </w:r>
          </w:p>
          <w:p w14:paraId="75CF5E25" w14:textId="77777777" w:rsidR="00993269" w:rsidRPr="00993269" w:rsidRDefault="007027E6" w:rsidP="007027E6">
            <w:pPr>
              <w:widowControl w:val="0"/>
              <w:spacing w:after="0" w:line="240" w:lineRule="auto"/>
              <w:ind w:right="-111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7027E6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здатності (VLR) скла 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>транспортного засобу</w:t>
            </w:r>
          </w:p>
        </w:tc>
        <w:tc>
          <w:tcPr>
            <w:tcW w:w="3686" w:type="dxa"/>
          </w:tcPr>
          <w:p w14:paraId="2F5BBAB6" w14:textId="77777777" w:rsidR="00993269" w:rsidRPr="00B0482B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B0482B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1.1. Габаритні розміри  та маса</w:t>
            </w:r>
          </w:p>
          <w:p w14:paraId="6D16A8F6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Довжина, ширина, висота 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не більше 100 мм, 80 мм, 80 мм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.</w:t>
            </w:r>
          </w:p>
          <w:p w14:paraId="195CE533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Вага 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-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не більша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220 г з 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а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кумулятором.</w:t>
            </w:r>
          </w:p>
          <w:p w14:paraId="1BD18483" w14:textId="77777777" w:rsidR="00993269" w:rsidRPr="00B0482B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B0482B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1.2. Вимірювальні величини та функціональність</w:t>
            </w:r>
          </w:p>
          <w:p w14:paraId="4FD544CB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Вплив розсіяного світла: &lt;1%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43BD0A38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Тривалість роботи від акумулятора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-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мінімально 1000 вимірювань, 1600 </w:t>
            </w:r>
            <w:proofErr w:type="spellStart"/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mAh</w:t>
            </w:r>
            <w:proofErr w:type="spellEnd"/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463DE474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Автоматичне відключення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4F721560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Індикатор низького рівня заряду батареї</w:t>
            </w:r>
            <w:r w:rsidR="00B0482B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66AAD88B" w14:textId="77777777" w:rsidR="00232C98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Час вимірювання: &lt;= 4 секунди</w:t>
            </w:r>
            <w:r w:rsidR="00232C98">
              <w:rPr>
                <w:rFonts w:ascii="Times New Roman" w:hAnsi="Times New Roman"/>
                <w:lang w:val="ru-RU"/>
              </w:rPr>
              <w:t>;</w:t>
            </w:r>
          </w:p>
          <w:p w14:paraId="43423013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LCD-дисплей з відкликом на останнє вимірювання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5D3B321A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Відображення інформації на дисплеї протягом 2 секунд після увімкнення живлення.</w:t>
            </w:r>
          </w:p>
          <w:p w14:paraId="42FDEA2F" w14:textId="77777777" w:rsidR="00232C98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Можливість передачі даних на ПК та друк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.</w:t>
            </w:r>
          </w:p>
          <w:p w14:paraId="220DE5A4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Діапазон вимірювання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від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0 до 100%</w:t>
            </w:r>
          </w:p>
          <w:p w14:paraId="0A2F92E2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Точність вимірювання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-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у межах ±2% від діапазону вимірювання (</w:t>
            </w:r>
            <w:proofErr w:type="spellStart"/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світлопропускання</w:t>
            </w:r>
            <w:proofErr w:type="spellEnd"/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)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5E229475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Термін служби внутрішньої лампи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–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не менше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12 років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.</w:t>
            </w:r>
          </w:p>
          <w:p w14:paraId="6FA63AB9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Розмір калібрувальних зразків: 2"x2" мінімальний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5727AC76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Повторне вимірювання: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±1%</w:t>
            </w:r>
          </w:p>
          <w:p w14:paraId="28102261" w14:textId="77777777" w:rsidR="00993269" w:rsidRPr="00232C98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</w:pPr>
            <w:r w:rsidRPr="00232C98">
              <w:rPr>
                <w:rFonts w:ascii="Times New Roman" w:hAnsi="Times New Roman"/>
                <w:i/>
                <w:color w:val="000000" w:themeColor="text1"/>
                <w:spacing w:val="-1"/>
                <w:lang w:val="uk-UA" w:eastAsia="uk-UA"/>
              </w:rPr>
              <w:t>1.3. Експлуатаційні умови</w:t>
            </w:r>
          </w:p>
          <w:p w14:paraId="0E03B237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Діапазон вологості: 0-99% без конденсації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3ED8ACB1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Діапазон робочих температур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від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0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до +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40 °C. </w:t>
            </w:r>
          </w:p>
          <w:p w14:paraId="1965CB6F" w14:textId="77777777" w:rsidR="00232C98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Температура зберігання: від -50 ° С до +70 ° С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;</w:t>
            </w:r>
          </w:p>
          <w:p w14:paraId="713A1F96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Живлення</w:t>
            </w:r>
            <w:r w:rsidR="00232C98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-</w:t>
            </w:r>
            <w:r w:rsidRPr="00993269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від 9 до 30В постійного струму.</w:t>
            </w:r>
          </w:p>
          <w:p w14:paraId="5DDABB85" w14:textId="77777777" w:rsidR="00993269" w:rsidRPr="00993269" w:rsidRDefault="00993269" w:rsidP="00993269">
            <w:pPr>
              <w:widowControl w:val="0"/>
              <w:spacing w:after="0" w:line="240" w:lineRule="auto"/>
              <w:ind w:right="-100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2B58CB3D" w14:textId="77777777" w:rsidR="00993269" w:rsidRPr="00993269" w:rsidRDefault="00993269" w:rsidP="00993269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93269">
              <w:rPr>
                <w:rFonts w:ascii="Times New Roman" w:hAnsi="Times New Roman"/>
                <w:color w:val="000000" w:themeColor="text1"/>
                <w:lang w:val="uk-UA"/>
              </w:rPr>
              <w:t xml:space="preserve">Для забезпечення проведення досліджень, випробувань, перевірки конструкції та технічного стану колісних транспортних засобів згідно ДСТУ 3649-2010 </w:t>
            </w:r>
          </w:p>
          <w:p w14:paraId="0879A88C" w14:textId="77777777" w:rsidR="00993269" w:rsidRPr="00993269" w:rsidRDefault="00993269" w:rsidP="0099326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</w:tbl>
    <w:p w14:paraId="47DC05B9" w14:textId="77777777" w:rsidR="00517720" w:rsidRDefault="00517720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5ED4653E" w14:textId="77777777" w:rsidR="001552B9" w:rsidRDefault="001552B9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153CEFF7" w14:textId="77777777" w:rsidR="001552B9" w:rsidRDefault="001552B9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5DCE948B" w14:textId="77777777" w:rsidR="00447909" w:rsidRDefault="00447909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59259314" w14:textId="77777777" w:rsidR="00447909" w:rsidRDefault="00447909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11884667" w14:textId="77777777" w:rsidR="00447909" w:rsidRDefault="00447909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3401929E" w14:textId="77777777" w:rsidR="00447909" w:rsidRDefault="00447909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3B628FE4" w14:textId="77777777" w:rsidR="00447909" w:rsidRDefault="00447909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4F36E529" w14:textId="77777777" w:rsidR="000B7F1F" w:rsidRDefault="000B7F1F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08022CBD" w14:textId="77777777" w:rsidR="000B7F1F" w:rsidRDefault="000B7F1F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567B1624" w14:textId="77777777" w:rsidR="000B7F1F" w:rsidRDefault="000B7F1F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4B0D47DB" w14:textId="77777777" w:rsidR="000B7F1F" w:rsidRDefault="000B7F1F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578A8229" w14:textId="77777777" w:rsidR="00082B71" w:rsidRDefault="00082B71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77B0446B" w14:textId="77777777" w:rsidR="00082B71" w:rsidRDefault="00082B71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403DC1CB" w14:textId="77777777" w:rsidR="00082B71" w:rsidRDefault="00082B71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1C406B94" w14:textId="77777777" w:rsidR="00776AB2" w:rsidRDefault="00776AB2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6E6BD6A4" w14:textId="77777777" w:rsidR="00232C98" w:rsidRDefault="00232C98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14:paraId="3A165587" w14:textId="77777777" w:rsidR="00B71620" w:rsidRPr="00B71620" w:rsidRDefault="00B71620" w:rsidP="00B716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14:paraId="05DBF0F1" w14:textId="77777777" w:rsidR="00F300F0" w:rsidRPr="00F300F0" w:rsidRDefault="00F300F0" w:rsidP="00F300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F300F0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розміру бюджетного призначення та очікуваної </w:t>
      </w:r>
    </w:p>
    <w:p w14:paraId="61B6F94F" w14:textId="77777777" w:rsidR="00F300F0" w:rsidRDefault="00F300F0" w:rsidP="00F300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F300F0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вартості предмета закупівлі</w:t>
      </w:r>
    </w:p>
    <w:p w14:paraId="333B2045" w14:textId="00707AC6" w:rsidR="00652359" w:rsidRDefault="00652359" w:rsidP="00B7162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r w:rsidRPr="00652359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38340000-0 Прилади для вимірювання величин (Прилади для проведення досліджень, випробувань та перевірки технічного стану транспортних засобів)</w:t>
      </w:r>
    </w:p>
    <w:p w14:paraId="109E73DB" w14:textId="12406B32" w:rsidR="00B71620" w:rsidRDefault="00652359" w:rsidP="00B716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 xml:space="preserve"> </w:t>
      </w:r>
      <w:r w:rsidR="00B71620"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14:paraId="4C5D271E" w14:textId="2CB28E74" w:rsidR="00652359" w:rsidRDefault="00652359" w:rsidP="00B716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</w:rPr>
      </w:pPr>
    </w:p>
    <w:p w14:paraId="590FC8D6" w14:textId="6BD9C821" w:rsidR="00652359" w:rsidRPr="00652359" w:rsidRDefault="00652359" w:rsidP="00B716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bookmarkStart w:id="2" w:name="_Hlk140742645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номер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/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ідентифікатор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закупівлі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UA-2023-07-18-011579-a)</w:t>
      </w:r>
    </w:p>
    <w:bookmarkEnd w:id="2"/>
    <w:p w14:paraId="29CF4F68" w14:textId="77777777" w:rsidR="00B71620" w:rsidRPr="00312A6D" w:rsidRDefault="00B71620" w:rsidP="00B716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1262120" w14:textId="77777777" w:rsidR="00312A6D" w:rsidRPr="00312A6D" w:rsidRDefault="00866454" w:rsidP="00312A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8"/>
          <w:u w:val="single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>527</w:t>
      </w:r>
      <w:r w:rsidR="00F70B49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>571</w:t>
      </w:r>
      <w:r w:rsidR="00312A6D"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>6</w:t>
      </w:r>
      <w:r w:rsidR="00342F75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val="uk-UA" w:eastAsia="ru-RU"/>
        </w:rPr>
        <w:t>7</w:t>
      </w:r>
      <w:r w:rsidR="00312A6D"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312A6D" w:rsidRPr="00312A6D">
        <w:rPr>
          <w:rFonts w:ascii="Times New Roman" w:hAnsi="Times New Roman" w:cs="Times New Roman"/>
          <w:color w:val="000000"/>
          <w:sz w:val="28"/>
          <w:szCs w:val="28"/>
          <w:u w:val="single"/>
        </w:rPr>
        <w:t>грн</w:t>
      </w:r>
      <w:proofErr w:type="spellEnd"/>
    </w:p>
    <w:p w14:paraId="7ED18204" w14:textId="77777777" w:rsidR="00312A6D" w:rsidRPr="00312A6D" w:rsidRDefault="00312A6D" w:rsidP="00312A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A6D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spellStart"/>
      <w:r w:rsidRPr="00312A6D">
        <w:rPr>
          <w:rFonts w:ascii="Times New Roman" w:hAnsi="Times New Roman" w:cs="Times New Roman"/>
          <w:color w:val="000000"/>
          <w:sz w:val="20"/>
          <w:szCs w:val="28"/>
        </w:rPr>
        <w:t>загальна</w:t>
      </w:r>
      <w:proofErr w:type="spellEnd"/>
      <w:r w:rsidRPr="00312A6D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proofErr w:type="spellStart"/>
      <w:r w:rsidRPr="00312A6D">
        <w:rPr>
          <w:rFonts w:ascii="Times New Roman" w:hAnsi="Times New Roman" w:cs="Times New Roman"/>
          <w:color w:val="000000"/>
          <w:sz w:val="20"/>
          <w:szCs w:val="28"/>
        </w:rPr>
        <w:t>очікувана</w:t>
      </w:r>
      <w:proofErr w:type="spellEnd"/>
      <w:r w:rsidRPr="00312A6D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proofErr w:type="spellStart"/>
      <w:r w:rsidRPr="00312A6D">
        <w:rPr>
          <w:rFonts w:ascii="Times New Roman" w:hAnsi="Times New Roman" w:cs="Times New Roman"/>
          <w:color w:val="000000"/>
          <w:sz w:val="20"/>
          <w:szCs w:val="28"/>
        </w:rPr>
        <w:t>вартість</w:t>
      </w:r>
      <w:proofErr w:type="spellEnd"/>
      <w:r w:rsidRPr="00312A6D">
        <w:rPr>
          <w:rFonts w:ascii="Times New Roman" w:hAnsi="Times New Roman" w:cs="Times New Roman"/>
          <w:color w:val="000000"/>
          <w:sz w:val="20"/>
          <w:szCs w:val="28"/>
        </w:rPr>
        <w:t xml:space="preserve"> предмета </w:t>
      </w:r>
      <w:proofErr w:type="spellStart"/>
      <w:r w:rsidRPr="00312A6D">
        <w:rPr>
          <w:rFonts w:ascii="Times New Roman" w:hAnsi="Times New Roman" w:cs="Times New Roman"/>
          <w:color w:val="000000"/>
          <w:sz w:val="20"/>
          <w:szCs w:val="28"/>
        </w:rPr>
        <w:t>закупівлі</w:t>
      </w:r>
      <w:proofErr w:type="spellEnd"/>
      <w:r w:rsidRPr="00312A6D">
        <w:rPr>
          <w:rFonts w:ascii="Times New Roman" w:hAnsi="Times New Roman" w:cs="Times New Roman"/>
          <w:color w:val="000000"/>
          <w:sz w:val="20"/>
          <w:szCs w:val="28"/>
        </w:rPr>
        <w:t>)</w:t>
      </w:r>
      <w:r w:rsidRPr="00312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75D8E6" w14:textId="77777777" w:rsidR="00312A6D" w:rsidRPr="00312A6D" w:rsidRDefault="00312A6D" w:rsidP="00312A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312A6D" w:rsidRPr="00312A6D" w14:paraId="7DF14B34" w14:textId="77777777" w:rsidTr="004E4332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14:paraId="320EDCBA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F3697FE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1F5F7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6AF5E6F6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14:paraId="76AA4A4C" w14:textId="77777777" w:rsidR="00312A6D" w:rsidRPr="00312A6D" w:rsidRDefault="00312A6D" w:rsidP="004E43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312A6D" w:rsidRPr="00312A6D" w14:paraId="4F0E6668" w14:textId="77777777" w:rsidTr="004E4332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14:paraId="2CDF0500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CF9544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09DF105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76344A2C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12A6D" w:rsidRPr="00312A6D" w14:paraId="25D9DF2A" w14:textId="77777777" w:rsidTr="004E4332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14:paraId="767B7753" w14:textId="77777777" w:rsidR="00312A6D" w:rsidRPr="00312A6D" w:rsidRDefault="00312A6D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9D994B" w14:textId="77777777" w:rsidR="00312A6D" w:rsidRPr="00312A6D" w:rsidRDefault="00866454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527</w:t>
            </w:r>
            <w:r w:rsidR="00F70B49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571</w:t>
            </w:r>
            <w:r w:rsidR="00517720"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342F7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517720"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7720"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2E0ED30D" w14:textId="77777777" w:rsidR="00312A6D" w:rsidRPr="00312A6D" w:rsidRDefault="00866454" w:rsidP="004E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527</w:t>
            </w:r>
            <w:r w:rsidR="00F70B49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571</w:t>
            </w:r>
            <w:r w:rsidR="00517720"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342F7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517720"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7720"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14:paraId="09C3567E" w14:textId="77777777" w:rsidR="00312A6D" w:rsidRPr="00312A6D" w:rsidRDefault="00312A6D" w:rsidP="004E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проводилось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шляхом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3-х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п. 1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розділу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наказу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Мінекономіки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від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18.02.2020 № 275.</w:t>
            </w:r>
          </w:p>
        </w:tc>
      </w:tr>
    </w:tbl>
    <w:p w14:paraId="32531B5C" w14:textId="77777777" w:rsidR="00312A6D" w:rsidRPr="00312A6D" w:rsidRDefault="00312A6D" w:rsidP="00312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28"/>
          <w:lang w:eastAsia="uk-UA"/>
        </w:rPr>
      </w:pPr>
    </w:p>
    <w:p w14:paraId="394D6EBD" w14:textId="77777777" w:rsidR="00F25AEF" w:rsidRPr="00312A6D" w:rsidRDefault="00F25AEF" w:rsidP="008D24C0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sectPr w:rsidR="00F25AEF" w:rsidRPr="00312A6D" w:rsidSect="000B7F1F">
      <w:pgSz w:w="11906" w:h="16838" w:code="9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E917F" w14:textId="77777777" w:rsidR="006B7D52" w:rsidRDefault="006B7D52" w:rsidP="00185F3C">
      <w:pPr>
        <w:spacing w:after="0" w:line="240" w:lineRule="auto"/>
      </w:pPr>
      <w:r>
        <w:separator/>
      </w:r>
    </w:p>
  </w:endnote>
  <w:endnote w:type="continuationSeparator" w:id="0">
    <w:p w14:paraId="08C7BB52" w14:textId="77777777" w:rsidR="006B7D52" w:rsidRDefault="006B7D52" w:rsidP="0018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CB05" w14:textId="77777777" w:rsidR="006B7D52" w:rsidRDefault="006B7D52" w:rsidP="00185F3C">
      <w:pPr>
        <w:spacing w:after="0" w:line="240" w:lineRule="auto"/>
      </w:pPr>
      <w:r>
        <w:separator/>
      </w:r>
    </w:p>
  </w:footnote>
  <w:footnote w:type="continuationSeparator" w:id="0">
    <w:p w14:paraId="4CF1B75E" w14:textId="77777777" w:rsidR="006B7D52" w:rsidRDefault="006B7D52" w:rsidP="0018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BB5"/>
    <w:multiLevelType w:val="hybridMultilevel"/>
    <w:tmpl w:val="DA520830"/>
    <w:lvl w:ilvl="0" w:tplc="203C2744">
      <w:start w:val="1"/>
      <w:numFmt w:val="decimal"/>
      <w:lvlText w:val="12.%1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3A2A12"/>
    <w:multiLevelType w:val="hybridMultilevel"/>
    <w:tmpl w:val="5840119E"/>
    <w:lvl w:ilvl="0" w:tplc="8B465F4E">
      <w:start w:val="1"/>
      <w:numFmt w:val="decimal"/>
      <w:lvlText w:val="25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DDE"/>
    <w:multiLevelType w:val="hybridMultilevel"/>
    <w:tmpl w:val="515E0366"/>
    <w:lvl w:ilvl="0" w:tplc="9384C72A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2B0B"/>
    <w:multiLevelType w:val="hybridMultilevel"/>
    <w:tmpl w:val="0B284852"/>
    <w:lvl w:ilvl="0" w:tplc="3EA6DB32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6F3"/>
    <w:multiLevelType w:val="hybridMultilevel"/>
    <w:tmpl w:val="39D8947C"/>
    <w:lvl w:ilvl="0" w:tplc="4A8A2448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65D1"/>
    <w:multiLevelType w:val="hybridMultilevel"/>
    <w:tmpl w:val="A0CA00F6"/>
    <w:lvl w:ilvl="0" w:tplc="29D65EB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0CE0"/>
    <w:multiLevelType w:val="hybridMultilevel"/>
    <w:tmpl w:val="19D0C79C"/>
    <w:lvl w:ilvl="0" w:tplc="DEA6331C">
      <w:start w:val="1"/>
      <w:numFmt w:val="decimal"/>
      <w:lvlText w:val="2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6F91"/>
    <w:multiLevelType w:val="hybridMultilevel"/>
    <w:tmpl w:val="D23E3F3C"/>
    <w:lvl w:ilvl="0" w:tplc="47DAC792">
      <w:start w:val="1"/>
      <w:numFmt w:val="decimal"/>
      <w:lvlText w:val="3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242268CB"/>
    <w:multiLevelType w:val="hybridMultilevel"/>
    <w:tmpl w:val="F758708A"/>
    <w:lvl w:ilvl="0" w:tplc="063C9046">
      <w:start w:val="1"/>
      <w:numFmt w:val="decimal"/>
      <w:lvlText w:val="2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469C"/>
    <w:multiLevelType w:val="hybridMultilevel"/>
    <w:tmpl w:val="0428B5F4"/>
    <w:lvl w:ilvl="0" w:tplc="120C9382">
      <w:start w:val="1"/>
      <w:numFmt w:val="decimal"/>
      <w:lvlText w:val="2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77E530B"/>
    <w:multiLevelType w:val="hybridMultilevel"/>
    <w:tmpl w:val="43300A3A"/>
    <w:lvl w:ilvl="0" w:tplc="B7C215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5071"/>
    <w:multiLevelType w:val="hybridMultilevel"/>
    <w:tmpl w:val="690EC4C2"/>
    <w:lvl w:ilvl="0" w:tplc="5C10396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5DB8"/>
    <w:multiLevelType w:val="hybridMultilevel"/>
    <w:tmpl w:val="6B24C098"/>
    <w:lvl w:ilvl="0" w:tplc="EDF22178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F0B57"/>
    <w:multiLevelType w:val="hybridMultilevel"/>
    <w:tmpl w:val="8BC2FD32"/>
    <w:lvl w:ilvl="0" w:tplc="315E4160">
      <w:start w:val="1"/>
      <w:numFmt w:val="decimal"/>
      <w:lvlText w:val="5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482F02B9"/>
    <w:multiLevelType w:val="hybridMultilevel"/>
    <w:tmpl w:val="3702C02E"/>
    <w:lvl w:ilvl="0" w:tplc="D7883A5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D0D12"/>
    <w:multiLevelType w:val="hybridMultilevel"/>
    <w:tmpl w:val="3EEAE31A"/>
    <w:lvl w:ilvl="0" w:tplc="7112373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6D32"/>
    <w:multiLevelType w:val="hybridMultilevel"/>
    <w:tmpl w:val="C8C2422E"/>
    <w:lvl w:ilvl="0" w:tplc="2F124AA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F10C4"/>
    <w:multiLevelType w:val="hybridMultilevel"/>
    <w:tmpl w:val="DCC646E0"/>
    <w:lvl w:ilvl="0" w:tplc="0D9A0C7E">
      <w:start w:val="1"/>
      <w:numFmt w:val="decimal"/>
      <w:lvlText w:val="20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17A3"/>
    <w:multiLevelType w:val="hybridMultilevel"/>
    <w:tmpl w:val="7DE63D32"/>
    <w:lvl w:ilvl="0" w:tplc="3C329E10">
      <w:start w:val="1"/>
      <w:numFmt w:val="decimal"/>
      <w:lvlText w:val="19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639A"/>
    <w:multiLevelType w:val="hybridMultilevel"/>
    <w:tmpl w:val="B37074B6"/>
    <w:lvl w:ilvl="0" w:tplc="9E78CD4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81CE5"/>
    <w:multiLevelType w:val="hybridMultilevel"/>
    <w:tmpl w:val="5004219C"/>
    <w:lvl w:ilvl="0" w:tplc="962ED9E4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76868"/>
    <w:multiLevelType w:val="hybridMultilevel"/>
    <w:tmpl w:val="52226960"/>
    <w:lvl w:ilvl="0" w:tplc="4E5C798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DA0"/>
    <w:multiLevelType w:val="hybridMultilevel"/>
    <w:tmpl w:val="1C94CDA4"/>
    <w:lvl w:ilvl="0" w:tplc="0798A28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96A92"/>
    <w:multiLevelType w:val="hybridMultilevel"/>
    <w:tmpl w:val="5B3A4B1E"/>
    <w:lvl w:ilvl="0" w:tplc="F476EA42">
      <w:start w:val="1"/>
      <w:numFmt w:val="decimal"/>
      <w:lvlText w:val="4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739157AB"/>
    <w:multiLevelType w:val="hybridMultilevel"/>
    <w:tmpl w:val="E6B2012C"/>
    <w:lvl w:ilvl="0" w:tplc="12046CE4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DFF"/>
    <w:multiLevelType w:val="hybridMultilevel"/>
    <w:tmpl w:val="3AEE30FC"/>
    <w:lvl w:ilvl="0" w:tplc="CBF2AD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24C31"/>
    <w:multiLevelType w:val="hybridMultilevel"/>
    <w:tmpl w:val="9A66E378"/>
    <w:lvl w:ilvl="0" w:tplc="EAE27C80">
      <w:start w:val="1"/>
      <w:numFmt w:val="decimal"/>
      <w:lvlText w:val="1.%1"/>
      <w:lvlJc w:val="left"/>
      <w:pPr>
        <w:ind w:left="568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85F9B"/>
    <w:multiLevelType w:val="hybridMultilevel"/>
    <w:tmpl w:val="F124BAF4"/>
    <w:lvl w:ilvl="0" w:tplc="42682014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23"/>
  </w:num>
  <w:num w:numId="5">
    <w:abstractNumId w:val="13"/>
  </w:num>
  <w:num w:numId="6">
    <w:abstractNumId w:val="21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0"/>
  </w:num>
  <w:num w:numId="13">
    <w:abstractNumId w:val="15"/>
  </w:num>
  <w:num w:numId="14">
    <w:abstractNumId w:val="27"/>
  </w:num>
  <w:num w:numId="15">
    <w:abstractNumId w:val="22"/>
  </w:num>
  <w:num w:numId="16">
    <w:abstractNumId w:val="14"/>
  </w:num>
  <w:num w:numId="17">
    <w:abstractNumId w:val="4"/>
  </w:num>
  <w:num w:numId="18">
    <w:abstractNumId w:val="2"/>
  </w:num>
  <w:num w:numId="19">
    <w:abstractNumId w:val="18"/>
  </w:num>
  <w:num w:numId="20">
    <w:abstractNumId w:val="17"/>
  </w:num>
  <w:num w:numId="21">
    <w:abstractNumId w:val="12"/>
  </w:num>
  <w:num w:numId="22">
    <w:abstractNumId w:val="20"/>
  </w:num>
  <w:num w:numId="23">
    <w:abstractNumId w:val="8"/>
  </w:num>
  <w:num w:numId="24">
    <w:abstractNumId w:val="24"/>
  </w:num>
  <w:num w:numId="25">
    <w:abstractNumId w:val="1"/>
  </w:num>
  <w:num w:numId="26">
    <w:abstractNumId w:val="6"/>
  </w:num>
  <w:num w:numId="27">
    <w:abstractNumId w:val="3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D"/>
    <w:rsid w:val="00000F75"/>
    <w:rsid w:val="00003E77"/>
    <w:rsid w:val="00005562"/>
    <w:rsid w:val="00006839"/>
    <w:rsid w:val="00010AC8"/>
    <w:rsid w:val="00014CAA"/>
    <w:rsid w:val="00014EE7"/>
    <w:rsid w:val="000152D0"/>
    <w:rsid w:val="00021BE2"/>
    <w:rsid w:val="00023B69"/>
    <w:rsid w:val="000251E9"/>
    <w:rsid w:val="00030125"/>
    <w:rsid w:val="00031290"/>
    <w:rsid w:val="00033362"/>
    <w:rsid w:val="00033835"/>
    <w:rsid w:val="00033D09"/>
    <w:rsid w:val="00036036"/>
    <w:rsid w:val="000417CB"/>
    <w:rsid w:val="000466E6"/>
    <w:rsid w:val="0005598A"/>
    <w:rsid w:val="00055D35"/>
    <w:rsid w:val="000639F6"/>
    <w:rsid w:val="0006488F"/>
    <w:rsid w:val="00065150"/>
    <w:rsid w:val="00066D9A"/>
    <w:rsid w:val="0006740C"/>
    <w:rsid w:val="00072CDF"/>
    <w:rsid w:val="00073A62"/>
    <w:rsid w:val="00074371"/>
    <w:rsid w:val="0007780E"/>
    <w:rsid w:val="0007793E"/>
    <w:rsid w:val="00080AF0"/>
    <w:rsid w:val="00081123"/>
    <w:rsid w:val="00081D03"/>
    <w:rsid w:val="00082B71"/>
    <w:rsid w:val="00083AA5"/>
    <w:rsid w:val="00086378"/>
    <w:rsid w:val="00087645"/>
    <w:rsid w:val="00087C43"/>
    <w:rsid w:val="0009155D"/>
    <w:rsid w:val="000917D8"/>
    <w:rsid w:val="00091EC9"/>
    <w:rsid w:val="00092AB6"/>
    <w:rsid w:val="00097400"/>
    <w:rsid w:val="000A06EB"/>
    <w:rsid w:val="000A3765"/>
    <w:rsid w:val="000A68B4"/>
    <w:rsid w:val="000B3311"/>
    <w:rsid w:val="000B628E"/>
    <w:rsid w:val="000B7CCF"/>
    <w:rsid w:val="000B7F1F"/>
    <w:rsid w:val="000C18F1"/>
    <w:rsid w:val="000C4165"/>
    <w:rsid w:val="000D7A1B"/>
    <w:rsid w:val="000E0304"/>
    <w:rsid w:val="000E47BC"/>
    <w:rsid w:val="000F1E9E"/>
    <w:rsid w:val="000F4437"/>
    <w:rsid w:val="000F4F5C"/>
    <w:rsid w:val="000F5058"/>
    <w:rsid w:val="000F5E48"/>
    <w:rsid w:val="001018B3"/>
    <w:rsid w:val="00105811"/>
    <w:rsid w:val="0010700C"/>
    <w:rsid w:val="0011350B"/>
    <w:rsid w:val="00115DB8"/>
    <w:rsid w:val="00117152"/>
    <w:rsid w:val="00120B61"/>
    <w:rsid w:val="00123B23"/>
    <w:rsid w:val="00124BC8"/>
    <w:rsid w:val="00130BC8"/>
    <w:rsid w:val="00131176"/>
    <w:rsid w:val="00135C62"/>
    <w:rsid w:val="00143D28"/>
    <w:rsid w:val="00153036"/>
    <w:rsid w:val="001552B9"/>
    <w:rsid w:val="001559E3"/>
    <w:rsid w:val="0016000E"/>
    <w:rsid w:val="00164D30"/>
    <w:rsid w:val="001746C6"/>
    <w:rsid w:val="00174B96"/>
    <w:rsid w:val="00175838"/>
    <w:rsid w:val="001762D2"/>
    <w:rsid w:val="00176688"/>
    <w:rsid w:val="001819EB"/>
    <w:rsid w:val="00181C0F"/>
    <w:rsid w:val="00185772"/>
    <w:rsid w:val="00185F3C"/>
    <w:rsid w:val="001933A9"/>
    <w:rsid w:val="00194BC5"/>
    <w:rsid w:val="001A1ACA"/>
    <w:rsid w:val="001A5C2A"/>
    <w:rsid w:val="001B3B29"/>
    <w:rsid w:val="001C0A21"/>
    <w:rsid w:val="001C64A4"/>
    <w:rsid w:val="001C6AEE"/>
    <w:rsid w:val="001D2CB9"/>
    <w:rsid w:val="001E0980"/>
    <w:rsid w:val="001E3B87"/>
    <w:rsid w:val="001E42B0"/>
    <w:rsid w:val="001E7681"/>
    <w:rsid w:val="001F2F22"/>
    <w:rsid w:val="001F3C97"/>
    <w:rsid w:val="001F5007"/>
    <w:rsid w:val="001F62DF"/>
    <w:rsid w:val="001F6CFE"/>
    <w:rsid w:val="001F7781"/>
    <w:rsid w:val="00201B28"/>
    <w:rsid w:val="0020460E"/>
    <w:rsid w:val="002058B5"/>
    <w:rsid w:val="00207A0E"/>
    <w:rsid w:val="00213210"/>
    <w:rsid w:val="00214D88"/>
    <w:rsid w:val="00214EB0"/>
    <w:rsid w:val="00223312"/>
    <w:rsid w:val="0022401A"/>
    <w:rsid w:val="00225B46"/>
    <w:rsid w:val="002276F7"/>
    <w:rsid w:val="00232C98"/>
    <w:rsid w:val="00234459"/>
    <w:rsid w:val="0023682D"/>
    <w:rsid w:val="00237CF3"/>
    <w:rsid w:val="0024086B"/>
    <w:rsid w:val="00242F32"/>
    <w:rsid w:val="00243164"/>
    <w:rsid w:val="00244108"/>
    <w:rsid w:val="002513F7"/>
    <w:rsid w:val="00251799"/>
    <w:rsid w:val="00252B62"/>
    <w:rsid w:val="00253DAF"/>
    <w:rsid w:val="00257113"/>
    <w:rsid w:val="0026289D"/>
    <w:rsid w:val="002634D3"/>
    <w:rsid w:val="00266412"/>
    <w:rsid w:val="002771EE"/>
    <w:rsid w:val="00281193"/>
    <w:rsid w:val="00281B76"/>
    <w:rsid w:val="00285D64"/>
    <w:rsid w:val="00287870"/>
    <w:rsid w:val="00291B40"/>
    <w:rsid w:val="00291FC2"/>
    <w:rsid w:val="00297F8B"/>
    <w:rsid w:val="002A3186"/>
    <w:rsid w:val="002A3B1D"/>
    <w:rsid w:val="002A46E1"/>
    <w:rsid w:val="002B4077"/>
    <w:rsid w:val="002B5FF2"/>
    <w:rsid w:val="002B6646"/>
    <w:rsid w:val="002C2211"/>
    <w:rsid w:val="002C2B70"/>
    <w:rsid w:val="002C42C2"/>
    <w:rsid w:val="002D2459"/>
    <w:rsid w:val="002D2621"/>
    <w:rsid w:val="002D6097"/>
    <w:rsid w:val="002E1990"/>
    <w:rsid w:val="002E282B"/>
    <w:rsid w:val="002F1AA8"/>
    <w:rsid w:val="002F1CA1"/>
    <w:rsid w:val="002F302E"/>
    <w:rsid w:val="002F6CBE"/>
    <w:rsid w:val="002F6F7D"/>
    <w:rsid w:val="00302159"/>
    <w:rsid w:val="00303254"/>
    <w:rsid w:val="003036DE"/>
    <w:rsid w:val="0030429E"/>
    <w:rsid w:val="00311A7E"/>
    <w:rsid w:val="00311BBE"/>
    <w:rsid w:val="00312A6D"/>
    <w:rsid w:val="003136EC"/>
    <w:rsid w:val="00325DCD"/>
    <w:rsid w:val="00326FCD"/>
    <w:rsid w:val="00332C44"/>
    <w:rsid w:val="00333C2E"/>
    <w:rsid w:val="003366AE"/>
    <w:rsid w:val="003373CD"/>
    <w:rsid w:val="00342E79"/>
    <w:rsid w:val="00342F75"/>
    <w:rsid w:val="003433B9"/>
    <w:rsid w:val="003447F7"/>
    <w:rsid w:val="00345347"/>
    <w:rsid w:val="00356254"/>
    <w:rsid w:val="00356F40"/>
    <w:rsid w:val="00365F48"/>
    <w:rsid w:val="0036642D"/>
    <w:rsid w:val="003712FC"/>
    <w:rsid w:val="00372312"/>
    <w:rsid w:val="003734FC"/>
    <w:rsid w:val="00385082"/>
    <w:rsid w:val="003923E6"/>
    <w:rsid w:val="003934BF"/>
    <w:rsid w:val="00395DD7"/>
    <w:rsid w:val="003A27FF"/>
    <w:rsid w:val="003A5514"/>
    <w:rsid w:val="003A6474"/>
    <w:rsid w:val="003B11BE"/>
    <w:rsid w:val="003B1D39"/>
    <w:rsid w:val="003B61C5"/>
    <w:rsid w:val="003B6B0A"/>
    <w:rsid w:val="003B71AC"/>
    <w:rsid w:val="003B75E9"/>
    <w:rsid w:val="003B787B"/>
    <w:rsid w:val="003C0CB3"/>
    <w:rsid w:val="003C2C12"/>
    <w:rsid w:val="003C2DDA"/>
    <w:rsid w:val="003C74F9"/>
    <w:rsid w:val="003D0F28"/>
    <w:rsid w:val="003D2F3B"/>
    <w:rsid w:val="003D3279"/>
    <w:rsid w:val="003D6239"/>
    <w:rsid w:val="003D66C4"/>
    <w:rsid w:val="003D6B45"/>
    <w:rsid w:val="003E1424"/>
    <w:rsid w:val="003E2089"/>
    <w:rsid w:val="003E2ACC"/>
    <w:rsid w:val="003E5015"/>
    <w:rsid w:val="003E749A"/>
    <w:rsid w:val="00406252"/>
    <w:rsid w:val="00406C8D"/>
    <w:rsid w:val="00407014"/>
    <w:rsid w:val="00407DB0"/>
    <w:rsid w:val="004107BB"/>
    <w:rsid w:val="0041190E"/>
    <w:rsid w:val="00412E4D"/>
    <w:rsid w:val="00414941"/>
    <w:rsid w:val="004155C9"/>
    <w:rsid w:val="00416167"/>
    <w:rsid w:val="0041747A"/>
    <w:rsid w:val="004175FA"/>
    <w:rsid w:val="00417C6B"/>
    <w:rsid w:val="00420D0A"/>
    <w:rsid w:val="004222D3"/>
    <w:rsid w:val="0042595C"/>
    <w:rsid w:val="00433C8D"/>
    <w:rsid w:val="00434754"/>
    <w:rsid w:val="00435B39"/>
    <w:rsid w:val="004361E0"/>
    <w:rsid w:val="00437457"/>
    <w:rsid w:val="004403EF"/>
    <w:rsid w:val="0044284F"/>
    <w:rsid w:val="00442D9C"/>
    <w:rsid w:val="0044591A"/>
    <w:rsid w:val="00447909"/>
    <w:rsid w:val="00452B33"/>
    <w:rsid w:val="004559F9"/>
    <w:rsid w:val="004561B5"/>
    <w:rsid w:val="00457C80"/>
    <w:rsid w:val="00457F56"/>
    <w:rsid w:val="004602FD"/>
    <w:rsid w:val="0046573D"/>
    <w:rsid w:val="00466039"/>
    <w:rsid w:val="00470BE8"/>
    <w:rsid w:val="00474608"/>
    <w:rsid w:val="0048506A"/>
    <w:rsid w:val="004912EF"/>
    <w:rsid w:val="004915F2"/>
    <w:rsid w:val="004926BF"/>
    <w:rsid w:val="00495413"/>
    <w:rsid w:val="00496784"/>
    <w:rsid w:val="0049734B"/>
    <w:rsid w:val="004A0A8F"/>
    <w:rsid w:val="004A1053"/>
    <w:rsid w:val="004A1607"/>
    <w:rsid w:val="004A1706"/>
    <w:rsid w:val="004A3E06"/>
    <w:rsid w:val="004A7615"/>
    <w:rsid w:val="004B1437"/>
    <w:rsid w:val="004B1513"/>
    <w:rsid w:val="004B1C26"/>
    <w:rsid w:val="004B3933"/>
    <w:rsid w:val="004B4CEB"/>
    <w:rsid w:val="004B7630"/>
    <w:rsid w:val="004C376C"/>
    <w:rsid w:val="004C4400"/>
    <w:rsid w:val="004D2CD6"/>
    <w:rsid w:val="004D743C"/>
    <w:rsid w:val="004E13EA"/>
    <w:rsid w:val="004E2AF7"/>
    <w:rsid w:val="004E4332"/>
    <w:rsid w:val="004F3BB3"/>
    <w:rsid w:val="004F578A"/>
    <w:rsid w:val="00501765"/>
    <w:rsid w:val="00511D86"/>
    <w:rsid w:val="00513697"/>
    <w:rsid w:val="00517720"/>
    <w:rsid w:val="00521546"/>
    <w:rsid w:val="0053186B"/>
    <w:rsid w:val="00533B37"/>
    <w:rsid w:val="005409CE"/>
    <w:rsid w:val="00541538"/>
    <w:rsid w:val="00550803"/>
    <w:rsid w:val="005540E4"/>
    <w:rsid w:val="0055567D"/>
    <w:rsid w:val="005570D6"/>
    <w:rsid w:val="00557533"/>
    <w:rsid w:val="00570C05"/>
    <w:rsid w:val="00570F2D"/>
    <w:rsid w:val="005713A9"/>
    <w:rsid w:val="00574932"/>
    <w:rsid w:val="00576998"/>
    <w:rsid w:val="00577F8F"/>
    <w:rsid w:val="005826FE"/>
    <w:rsid w:val="00582E44"/>
    <w:rsid w:val="00593AC1"/>
    <w:rsid w:val="005A20C9"/>
    <w:rsid w:val="005A2CB9"/>
    <w:rsid w:val="005A308B"/>
    <w:rsid w:val="005A32FB"/>
    <w:rsid w:val="005A39F4"/>
    <w:rsid w:val="005A3E94"/>
    <w:rsid w:val="005B2772"/>
    <w:rsid w:val="005B385B"/>
    <w:rsid w:val="005B4538"/>
    <w:rsid w:val="005B4E68"/>
    <w:rsid w:val="005C6DEB"/>
    <w:rsid w:val="005C7437"/>
    <w:rsid w:val="005D34AB"/>
    <w:rsid w:val="005D5515"/>
    <w:rsid w:val="005D7047"/>
    <w:rsid w:val="005E05A8"/>
    <w:rsid w:val="005E0DBC"/>
    <w:rsid w:val="005E234D"/>
    <w:rsid w:val="005E3DB9"/>
    <w:rsid w:val="005E50C7"/>
    <w:rsid w:val="005E6044"/>
    <w:rsid w:val="005F035E"/>
    <w:rsid w:val="005F2F28"/>
    <w:rsid w:val="005F3821"/>
    <w:rsid w:val="005F6934"/>
    <w:rsid w:val="005F6D77"/>
    <w:rsid w:val="00612E46"/>
    <w:rsid w:val="0062086C"/>
    <w:rsid w:val="00623F42"/>
    <w:rsid w:val="00625905"/>
    <w:rsid w:val="0063223F"/>
    <w:rsid w:val="00633EBE"/>
    <w:rsid w:val="00636CFD"/>
    <w:rsid w:val="00637B83"/>
    <w:rsid w:val="00642D96"/>
    <w:rsid w:val="00643780"/>
    <w:rsid w:val="00644640"/>
    <w:rsid w:val="00644699"/>
    <w:rsid w:val="00645AE5"/>
    <w:rsid w:val="00652359"/>
    <w:rsid w:val="00654B82"/>
    <w:rsid w:val="00656806"/>
    <w:rsid w:val="00664CBD"/>
    <w:rsid w:val="0066749B"/>
    <w:rsid w:val="006719CA"/>
    <w:rsid w:val="00676481"/>
    <w:rsid w:val="006822B5"/>
    <w:rsid w:val="006831D5"/>
    <w:rsid w:val="00690AD9"/>
    <w:rsid w:val="00692FEE"/>
    <w:rsid w:val="00694ADF"/>
    <w:rsid w:val="00696C8E"/>
    <w:rsid w:val="006A2631"/>
    <w:rsid w:val="006A34DE"/>
    <w:rsid w:val="006A3B0C"/>
    <w:rsid w:val="006A3C7B"/>
    <w:rsid w:val="006A4455"/>
    <w:rsid w:val="006A4931"/>
    <w:rsid w:val="006B1322"/>
    <w:rsid w:val="006B7D52"/>
    <w:rsid w:val="006C25B3"/>
    <w:rsid w:val="006C3D99"/>
    <w:rsid w:val="006C4D76"/>
    <w:rsid w:val="006C50DB"/>
    <w:rsid w:val="006D206E"/>
    <w:rsid w:val="006D5CF7"/>
    <w:rsid w:val="006E26DF"/>
    <w:rsid w:val="006E2FD9"/>
    <w:rsid w:val="006F1A31"/>
    <w:rsid w:val="006F27F1"/>
    <w:rsid w:val="006F3440"/>
    <w:rsid w:val="006F3FE2"/>
    <w:rsid w:val="006F41AA"/>
    <w:rsid w:val="006F5B8B"/>
    <w:rsid w:val="006F622A"/>
    <w:rsid w:val="00700F89"/>
    <w:rsid w:val="007027E6"/>
    <w:rsid w:val="00702A02"/>
    <w:rsid w:val="007032B3"/>
    <w:rsid w:val="0071604B"/>
    <w:rsid w:val="00716ABA"/>
    <w:rsid w:val="00720B4B"/>
    <w:rsid w:val="00724B87"/>
    <w:rsid w:val="00730E6E"/>
    <w:rsid w:val="007315BC"/>
    <w:rsid w:val="00732B9B"/>
    <w:rsid w:val="007370BF"/>
    <w:rsid w:val="00737730"/>
    <w:rsid w:val="00741F20"/>
    <w:rsid w:val="00742118"/>
    <w:rsid w:val="00743B25"/>
    <w:rsid w:val="00765F8F"/>
    <w:rsid w:val="0076644B"/>
    <w:rsid w:val="00767ED5"/>
    <w:rsid w:val="00771E83"/>
    <w:rsid w:val="00773F9D"/>
    <w:rsid w:val="00776A58"/>
    <w:rsid w:val="00776AB2"/>
    <w:rsid w:val="007802A2"/>
    <w:rsid w:val="00785E44"/>
    <w:rsid w:val="00786381"/>
    <w:rsid w:val="00787905"/>
    <w:rsid w:val="007940F2"/>
    <w:rsid w:val="00794F5A"/>
    <w:rsid w:val="007A3270"/>
    <w:rsid w:val="007A39EC"/>
    <w:rsid w:val="007B2D90"/>
    <w:rsid w:val="007B5153"/>
    <w:rsid w:val="007B7FEC"/>
    <w:rsid w:val="007C0C84"/>
    <w:rsid w:val="007C348C"/>
    <w:rsid w:val="007C3AC7"/>
    <w:rsid w:val="007C4FB7"/>
    <w:rsid w:val="007D2ACE"/>
    <w:rsid w:val="007D4078"/>
    <w:rsid w:val="007D58A4"/>
    <w:rsid w:val="007D64F9"/>
    <w:rsid w:val="007D7E1D"/>
    <w:rsid w:val="007E0A80"/>
    <w:rsid w:val="007E15AA"/>
    <w:rsid w:val="007E1785"/>
    <w:rsid w:val="007E3F74"/>
    <w:rsid w:val="007E4642"/>
    <w:rsid w:val="007F22B4"/>
    <w:rsid w:val="007F2C9B"/>
    <w:rsid w:val="0080352D"/>
    <w:rsid w:val="00804290"/>
    <w:rsid w:val="00804809"/>
    <w:rsid w:val="00816AC8"/>
    <w:rsid w:val="00820D98"/>
    <w:rsid w:val="00831983"/>
    <w:rsid w:val="0083235C"/>
    <w:rsid w:val="008353BA"/>
    <w:rsid w:val="008354AA"/>
    <w:rsid w:val="00836824"/>
    <w:rsid w:val="00836B47"/>
    <w:rsid w:val="00836E93"/>
    <w:rsid w:val="00842994"/>
    <w:rsid w:val="00842C27"/>
    <w:rsid w:val="00842D36"/>
    <w:rsid w:val="008431FD"/>
    <w:rsid w:val="008500EB"/>
    <w:rsid w:val="0085023B"/>
    <w:rsid w:val="00860D17"/>
    <w:rsid w:val="00862B96"/>
    <w:rsid w:val="00863528"/>
    <w:rsid w:val="008650D1"/>
    <w:rsid w:val="00866454"/>
    <w:rsid w:val="00871AFA"/>
    <w:rsid w:val="0087384E"/>
    <w:rsid w:val="008748F8"/>
    <w:rsid w:val="008758A4"/>
    <w:rsid w:val="00875968"/>
    <w:rsid w:val="00886A9A"/>
    <w:rsid w:val="008916F2"/>
    <w:rsid w:val="0089239A"/>
    <w:rsid w:val="008948DE"/>
    <w:rsid w:val="0089596E"/>
    <w:rsid w:val="008A1437"/>
    <w:rsid w:val="008A4C73"/>
    <w:rsid w:val="008A61A9"/>
    <w:rsid w:val="008B09C1"/>
    <w:rsid w:val="008B0D3B"/>
    <w:rsid w:val="008B155A"/>
    <w:rsid w:val="008B1D9D"/>
    <w:rsid w:val="008B7D81"/>
    <w:rsid w:val="008C0D38"/>
    <w:rsid w:val="008D24C0"/>
    <w:rsid w:val="008D3A78"/>
    <w:rsid w:val="008E3B4D"/>
    <w:rsid w:val="008E797C"/>
    <w:rsid w:val="008F29E3"/>
    <w:rsid w:val="008F34A5"/>
    <w:rsid w:val="008F4CF9"/>
    <w:rsid w:val="008F614E"/>
    <w:rsid w:val="0091111C"/>
    <w:rsid w:val="00914A07"/>
    <w:rsid w:val="00914B1B"/>
    <w:rsid w:val="009164CB"/>
    <w:rsid w:val="00922508"/>
    <w:rsid w:val="00922683"/>
    <w:rsid w:val="00926562"/>
    <w:rsid w:val="00931A99"/>
    <w:rsid w:val="00932D3A"/>
    <w:rsid w:val="0093666D"/>
    <w:rsid w:val="009441A1"/>
    <w:rsid w:val="009444A2"/>
    <w:rsid w:val="00953370"/>
    <w:rsid w:val="00955315"/>
    <w:rsid w:val="00955B5E"/>
    <w:rsid w:val="0096106E"/>
    <w:rsid w:val="009615F2"/>
    <w:rsid w:val="0096178A"/>
    <w:rsid w:val="009656C0"/>
    <w:rsid w:val="0096597C"/>
    <w:rsid w:val="009668FB"/>
    <w:rsid w:val="00970342"/>
    <w:rsid w:val="009765CD"/>
    <w:rsid w:val="00980D36"/>
    <w:rsid w:val="00985651"/>
    <w:rsid w:val="00991E56"/>
    <w:rsid w:val="00993269"/>
    <w:rsid w:val="00993902"/>
    <w:rsid w:val="00996848"/>
    <w:rsid w:val="009A0D7E"/>
    <w:rsid w:val="009A6476"/>
    <w:rsid w:val="009A67C2"/>
    <w:rsid w:val="009B2991"/>
    <w:rsid w:val="009B3C8E"/>
    <w:rsid w:val="009C085F"/>
    <w:rsid w:val="009C217F"/>
    <w:rsid w:val="009C3CBC"/>
    <w:rsid w:val="009C42AD"/>
    <w:rsid w:val="009C5201"/>
    <w:rsid w:val="009D1F25"/>
    <w:rsid w:val="009D2286"/>
    <w:rsid w:val="009E6039"/>
    <w:rsid w:val="009F0747"/>
    <w:rsid w:val="009F0AF4"/>
    <w:rsid w:val="009F1A54"/>
    <w:rsid w:val="009F3B25"/>
    <w:rsid w:val="00A04895"/>
    <w:rsid w:val="00A05266"/>
    <w:rsid w:val="00A057B4"/>
    <w:rsid w:val="00A10116"/>
    <w:rsid w:val="00A146C8"/>
    <w:rsid w:val="00A279F0"/>
    <w:rsid w:val="00A306C5"/>
    <w:rsid w:val="00A36C70"/>
    <w:rsid w:val="00A44DE3"/>
    <w:rsid w:val="00A457F2"/>
    <w:rsid w:val="00A46181"/>
    <w:rsid w:val="00A5288A"/>
    <w:rsid w:val="00A532C2"/>
    <w:rsid w:val="00A60735"/>
    <w:rsid w:val="00A62064"/>
    <w:rsid w:val="00A634F2"/>
    <w:rsid w:val="00A6351B"/>
    <w:rsid w:val="00A652CC"/>
    <w:rsid w:val="00A67175"/>
    <w:rsid w:val="00A67771"/>
    <w:rsid w:val="00A703BA"/>
    <w:rsid w:val="00A7218B"/>
    <w:rsid w:val="00A84031"/>
    <w:rsid w:val="00A90F36"/>
    <w:rsid w:val="00A92406"/>
    <w:rsid w:val="00AA469C"/>
    <w:rsid w:val="00AA492E"/>
    <w:rsid w:val="00AA499A"/>
    <w:rsid w:val="00AA5BAB"/>
    <w:rsid w:val="00AA6821"/>
    <w:rsid w:val="00AA7000"/>
    <w:rsid w:val="00AA704A"/>
    <w:rsid w:val="00AB3ED3"/>
    <w:rsid w:val="00AC0F30"/>
    <w:rsid w:val="00AC4416"/>
    <w:rsid w:val="00AC67B6"/>
    <w:rsid w:val="00AC74E6"/>
    <w:rsid w:val="00AD1CDD"/>
    <w:rsid w:val="00AD2C82"/>
    <w:rsid w:val="00AD659E"/>
    <w:rsid w:val="00AE0C54"/>
    <w:rsid w:val="00AE5B3D"/>
    <w:rsid w:val="00AF003A"/>
    <w:rsid w:val="00AF0048"/>
    <w:rsid w:val="00AF279B"/>
    <w:rsid w:val="00B030F3"/>
    <w:rsid w:val="00B0482B"/>
    <w:rsid w:val="00B04DF3"/>
    <w:rsid w:val="00B06C4A"/>
    <w:rsid w:val="00B0741E"/>
    <w:rsid w:val="00B1039B"/>
    <w:rsid w:val="00B10A08"/>
    <w:rsid w:val="00B12738"/>
    <w:rsid w:val="00B14D92"/>
    <w:rsid w:val="00B1546B"/>
    <w:rsid w:val="00B15547"/>
    <w:rsid w:val="00B20886"/>
    <w:rsid w:val="00B21460"/>
    <w:rsid w:val="00B23544"/>
    <w:rsid w:val="00B2711D"/>
    <w:rsid w:val="00B314E4"/>
    <w:rsid w:val="00B35BD6"/>
    <w:rsid w:val="00B4028F"/>
    <w:rsid w:val="00B40F75"/>
    <w:rsid w:val="00B42697"/>
    <w:rsid w:val="00B42748"/>
    <w:rsid w:val="00B4300B"/>
    <w:rsid w:val="00B44833"/>
    <w:rsid w:val="00B53A12"/>
    <w:rsid w:val="00B54CE8"/>
    <w:rsid w:val="00B57063"/>
    <w:rsid w:val="00B60BD6"/>
    <w:rsid w:val="00B60BF6"/>
    <w:rsid w:val="00B62172"/>
    <w:rsid w:val="00B631FF"/>
    <w:rsid w:val="00B63C6F"/>
    <w:rsid w:val="00B651CF"/>
    <w:rsid w:val="00B65DDF"/>
    <w:rsid w:val="00B6602C"/>
    <w:rsid w:val="00B70DBF"/>
    <w:rsid w:val="00B71620"/>
    <w:rsid w:val="00B71E5E"/>
    <w:rsid w:val="00B724B7"/>
    <w:rsid w:val="00B72E9E"/>
    <w:rsid w:val="00B742DA"/>
    <w:rsid w:val="00B80685"/>
    <w:rsid w:val="00BA081E"/>
    <w:rsid w:val="00BA08FE"/>
    <w:rsid w:val="00BA10D9"/>
    <w:rsid w:val="00BA2F2D"/>
    <w:rsid w:val="00BA4F3D"/>
    <w:rsid w:val="00BA62FB"/>
    <w:rsid w:val="00BB1A1D"/>
    <w:rsid w:val="00BB1AD1"/>
    <w:rsid w:val="00BB2E5D"/>
    <w:rsid w:val="00BB6716"/>
    <w:rsid w:val="00BC0320"/>
    <w:rsid w:val="00BC14E6"/>
    <w:rsid w:val="00BC5544"/>
    <w:rsid w:val="00BC761A"/>
    <w:rsid w:val="00BD609C"/>
    <w:rsid w:val="00BD6678"/>
    <w:rsid w:val="00BE0193"/>
    <w:rsid w:val="00BE2434"/>
    <w:rsid w:val="00BF0265"/>
    <w:rsid w:val="00BF5890"/>
    <w:rsid w:val="00C00BFC"/>
    <w:rsid w:val="00C0662A"/>
    <w:rsid w:val="00C138DB"/>
    <w:rsid w:val="00C21658"/>
    <w:rsid w:val="00C249E1"/>
    <w:rsid w:val="00C27D0A"/>
    <w:rsid w:val="00C3068E"/>
    <w:rsid w:val="00C33A01"/>
    <w:rsid w:val="00C33A88"/>
    <w:rsid w:val="00C3701A"/>
    <w:rsid w:val="00C400D4"/>
    <w:rsid w:val="00C4174D"/>
    <w:rsid w:val="00C50EEF"/>
    <w:rsid w:val="00C53CF8"/>
    <w:rsid w:val="00C57E58"/>
    <w:rsid w:val="00C65BBB"/>
    <w:rsid w:val="00C72E5D"/>
    <w:rsid w:val="00C749E2"/>
    <w:rsid w:val="00C75F6B"/>
    <w:rsid w:val="00C80488"/>
    <w:rsid w:val="00C81B5D"/>
    <w:rsid w:val="00C82B67"/>
    <w:rsid w:val="00C83A98"/>
    <w:rsid w:val="00C86CFC"/>
    <w:rsid w:val="00C872D4"/>
    <w:rsid w:val="00C879F7"/>
    <w:rsid w:val="00C87EE2"/>
    <w:rsid w:val="00C92E77"/>
    <w:rsid w:val="00C94843"/>
    <w:rsid w:val="00C95059"/>
    <w:rsid w:val="00CA0A17"/>
    <w:rsid w:val="00CA32E7"/>
    <w:rsid w:val="00CA6528"/>
    <w:rsid w:val="00CA6891"/>
    <w:rsid w:val="00CB21C4"/>
    <w:rsid w:val="00CC19EE"/>
    <w:rsid w:val="00CC47BF"/>
    <w:rsid w:val="00CC4F47"/>
    <w:rsid w:val="00CD1CD9"/>
    <w:rsid w:val="00CD791C"/>
    <w:rsid w:val="00CD7980"/>
    <w:rsid w:val="00CE1785"/>
    <w:rsid w:val="00CF0906"/>
    <w:rsid w:val="00CF50D9"/>
    <w:rsid w:val="00CF751F"/>
    <w:rsid w:val="00D023B6"/>
    <w:rsid w:val="00D044AC"/>
    <w:rsid w:val="00D04ED4"/>
    <w:rsid w:val="00D06E01"/>
    <w:rsid w:val="00D06F7E"/>
    <w:rsid w:val="00D070F8"/>
    <w:rsid w:val="00D10AD7"/>
    <w:rsid w:val="00D112E7"/>
    <w:rsid w:val="00D1615A"/>
    <w:rsid w:val="00D23F78"/>
    <w:rsid w:val="00D26FFA"/>
    <w:rsid w:val="00D301C7"/>
    <w:rsid w:val="00D35F26"/>
    <w:rsid w:val="00D41AAF"/>
    <w:rsid w:val="00D42FE4"/>
    <w:rsid w:val="00D43C5C"/>
    <w:rsid w:val="00D523E0"/>
    <w:rsid w:val="00D53336"/>
    <w:rsid w:val="00D55F17"/>
    <w:rsid w:val="00D60B0D"/>
    <w:rsid w:val="00D6217D"/>
    <w:rsid w:val="00D625C0"/>
    <w:rsid w:val="00D62DA1"/>
    <w:rsid w:val="00D63E00"/>
    <w:rsid w:val="00D64CFE"/>
    <w:rsid w:val="00D76820"/>
    <w:rsid w:val="00D7748D"/>
    <w:rsid w:val="00D778D2"/>
    <w:rsid w:val="00D7790A"/>
    <w:rsid w:val="00D77EBB"/>
    <w:rsid w:val="00D81DA0"/>
    <w:rsid w:val="00D8256C"/>
    <w:rsid w:val="00D87B8A"/>
    <w:rsid w:val="00D87D8F"/>
    <w:rsid w:val="00D96D9A"/>
    <w:rsid w:val="00DA479F"/>
    <w:rsid w:val="00DA5218"/>
    <w:rsid w:val="00DA680A"/>
    <w:rsid w:val="00DA6CFC"/>
    <w:rsid w:val="00DB0D00"/>
    <w:rsid w:val="00DB1B97"/>
    <w:rsid w:val="00DB4515"/>
    <w:rsid w:val="00DB4EA6"/>
    <w:rsid w:val="00DB75ED"/>
    <w:rsid w:val="00DC0CBF"/>
    <w:rsid w:val="00DC1713"/>
    <w:rsid w:val="00DC31EF"/>
    <w:rsid w:val="00DC4B03"/>
    <w:rsid w:val="00DC7842"/>
    <w:rsid w:val="00DD1B2F"/>
    <w:rsid w:val="00DD244C"/>
    <w:rsid w:val="00DD2782"/>
    <w:rsid w:val="00DD33B6"/>
    <w:rsid w:val="00DE0727"/>
    <w:rsid w:val="00DE1C2D"/>
    <w:rsid w:val="00DE1CFB"/>
    <w:rsid w:val="00DE4C01"/>
    <w:rsid w:val="00DE5D11"/>
    <w:rsid w:val="00DF24A0"/>
    <w:rsid w:val="00DF3A53"/>
    <w:rsid w:val="00DF47CA"/>
    <w:rsid w:val="00DF7C4A"/>
    <w:rsid w:val="00E0145C"/>
    <w:rsid w:val="00E0202B"/>
    <w:rsid w:val="00E07682"/>
    <w:rsid w:val="00E104C5"/>
    <w:rsid w:val="00E13B60"/>
    <w:rsid w:val="00E21870"/>
    <w:rsid w:val="00E22B3F"/>
    <w:rsid w:val="00E24708"/>
    <w:rsid w:val="00E25AF2"/>
    <w:rsid w:val="00E370D6"/>
    <w:rsid w:val="00E460E8"/>
    <w:rsid w:val="00E6006B"/>
    <w:rsid w:val="00E66EC4"/>
    <w:rsid w:val="00E71F85"/>
    <w:rsid w:val="00E7757B"/>
    <w:rsid w:val="00E77C5F"/>
    <w:rsid w:val="00E8629B"/>
    <w:rsid w:val="00E9013B"/>
    <w:rsid w:val="00E93105"/>
    <w:rsid w:val="00E95C57"/>
    <w:rsid w:val="00EA22D4"/>
    <w:rsid w:val="00EA2BC9"/>
    <w:rsid w:val="00EB12F1"/>
    <w:rsid w:val="00EC118E"/>
    <w:rsid w:val="00EC6211"/>
    <w:rsid w:val="00EC7043"/>
    <w:rsid w:val="00ED0485"/>
    <w:rsid w:val="00ED3147"/>
    <w:rsid w:val="00ED32DC"/>
    <w:rsid w:val="00ED40B0"/>
    <w:rsid w:val="00EE28AF"/>
    <w:rsid w:val="00EE2C3C"/>
    <w:rsid w:val="00EE5A21"/>
    <w:rsid w:val="00EE6DCE"/>
    <w:rsid w:val="00EF0B7D"/>
    <w:rsid w:val="00EF1966"/>
    <w:rsid w:val="00EF3561"/>
    <w:rsid w:val="00EF4616"/>
    <w:rsid w:val="00EF5C18"/>
    <w:rsid w:val="00EF7F52"/>
    <w:rsid w:val="00F000C4"/>
    <w:rsid w:val="00F02CC2"/>
    <w:rsid w:val="00F06AB9"/>
    <w:rsid w:val="00F06BD3"/>
    <w:rsid w:val="00F06BF5"/>
    <w:rsid w:val="00F07B9B"/>
    <w:rsid w:val="00F157FC"/>
    <w:rsid w:val="00F17CE5"/>
    <w:rsid w:val="00F200C7"/>
    <w:rsid w:val="00F22D6C"/>
    <w:rsid w:val="00F254EA"/>
    <w:rsid w:val="00F25AEF"/>
    <w:rsid w:val="00F26310"/>
    <w:rsid w:val="00F26E3B"/>
    <w:rsid w:val="00F300F0"/>
    <w:rsid w:val="00F30AF6"/>
    <w:rsid w:val="00F3168B"/>
    <w:rsid w:val="00F31A92"/>
    <w:rsid w:val="00F32BAF"/>
    <w:rsid w:val="00F32C81"/>
    <w:rsid w:val="00F33E7C"/>
    <w:rsid w:val="00F348C8"/>
    <w:rsid w:val="00F350A8"/>
    <w:rsid w:val="00F427DE"/>
    <w:rsid w:val="00F43461"/>
    <w:rsid w:val="00F461DF"/>
    <w:rsid w:val="00F46712"/>
    <w:rsid w:val="00F517D0"/>
    <w:rsid w:val="00F51D15"/>
    <w:rsid w:val="00F529B4"/>
    <w:rsid w:val="00F52D64"/>
    <w:rsid w:val="00F53033"/>
    <w:rsid w:val="00F55BFE"/>
    <w:rsid w:val="00F63B7B"/>
    <w:rsid w:val="00F703AE"/>
    <w:rsid w:val="00F70B49"/>
    <w:rsid w:val="00F71673"/>
    <w:rsid w:val="00F74AE6"/>
    <w:rsid w:val="00F76427"/>
    <w:rsid w:val="00F76458"/>
    <w:rsid w:val="00F80A87"/>
    <w:rsid w:val="00F81283"/>
    <w:rsid w:val="00F81384"/>
    <w:rsid w:val="00F8297E"/>
    <w:rsid w:val="00F856BB"/>
    <w:rsid w:val="00F94A4A"/>
    <w:rsid w:val="00FA0F52"/>
    <w:rsid w:val="00FA4DCF"/>
    <w:rsid w:val="00FA53EE"/>
    <w:rsid w:val="00FB134F"/>
    <w:rsid w:val="00FB1D24"/>
    <w:rsid w:val="00FB410F"/>
    <w:rsid w:val="00FB5A83"/>
    <w:rsid w:val="00FB5AB3"/>
    <w:rsid w:val="00FC1F8A"/>
    <w:rsid w:val="00FC3E9A"/>
    <w:rsid w:val="00FD7DC9"/>
    <w:rsid w:val="00FE01D9"/>
    <w:rsid w:val="00FE3C37"/>
    <w:rsid w:val="00FE50CE"/>
    <w:rsid w:val="00FF3EB4"/>
    <w:rsid w:val="00FF5148"/>
    <w:rsid w:val="00FF548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CA507"/>
  <w15:docId w15:val="{FF6AABFB-A319-4E42-AA4C-87F277CA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08B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85F3C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5F3C"/>
    <w:rPr>
      <w:rFonts w:eastAsiaTheme="minorEastAsia" w:cs="Times New Roman"/>
      <w:lang w:val="en-US"/>
    </w:rPr>
  </w:style>
  <w:style w:type="paragraph" w:styleId="a7">
    <w:name w:val="List Paragraph"/>
    <w:basedOn w:val="a"/>
    <w:uiPriority w:val="34"/>
    <w:qFormat/>
    <w:rsid w:val="00D044AC"/>
    <w:pPr>
      <w:ind w:left="720"/>
      <w:contextualSpacing/>
    </w:pPr>
  </w:style>
  <w:style w:type="character" w:styleId="a8">
    <w:name w:val="Emphasis"/>
    <w:basedOn w:val="a0"/>
    <w:uiPriority w:val="20"/>
    <w:qFormat/>
    <w:rsid w:val="00C3068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F443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qFormat/>
    <w:rsid w:val="002A3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C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rsid w:val="00312A6D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312A6D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D403-C2AF-4B66-9B5B-B7E1D763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4378</Words>
  <Characters>2497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Остапюк Юлія Михайлівна</dc:creator>
  <cp:keywords/>
  <dc:description/>
  <cp:lastModifiedBy>Поліщук Аліна Ростиславівна</cp:lastModifiedBy>
  <cp:revision>2</cp:revision>
  <cp:lastPrinted>2023-04-27T14:11:00Z</cp:lastPrinted>
  <dcterms:created xsi:type="dcterms:W3CDTF">2023-07-20T07:51:00Z</dcterms:created>
  <dcterms:modified xsi:type="dcterms:W3CDTF">2023-07-20T07:51:00Z</dcterms:modified>
</cp:coreProperties>
</file>