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72C9" w14:textId="77777777" w:rsidR="004E289A" w:rsidRPr="004E289A" w:rsidRDefault="006E4F97" w:rsidP="004E289A">
      <w:pPr>
        <w:pStyle w:val="11"/>
        <w:spacing w:after="0" w:line="240" w:lineRule="auto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4E28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31D5811" w14:textId="77777777" w:rsidR="004E289A" w:rsidRPr="004E289A" w:rsidRDefault="004E289A" w:rsidP="004E289A">
      <w:pPr>
        <w:pStyle w:val="11"/>
        <w:spacing w:after="0" w:line="240" w:lineRule="auto"/>
        <w:ind w:left="6237" w:firstLine="0"/>
        <w:rPr>
          <w:rFonts w:ascii="Times New Roman" w:hAnsi="Times New Roman" w:cs="Times New Roman"/>
          <w:sz w:val="28"/>
          <w:szCs w:val="28"/>
        </w:rPr>
      </w:pPr>
    </w:p>
    <w:p w14:paraId="79AC371A" w14:textId="77777777" w:rsidR="004E289A" w:rsidRPr="004E289A" w:rsidRDefault="004E289A" w:rsidP="004E289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14:paraId="69E98542" w14:textId="77777777" w:rsidR="00980E49" w:rsidRPr="00980E49" w:rsidRDefault="004E289A" w:rsidP="00980E4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4E289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4E289A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E289A">
        <w:rPr>
          <w:rFonts w:ascii="Times New Roman" w:hAnsi="Times New Roman" w:cs="Times New Roman"/>
          <w:b/>
          <w:sz w:val="28"/>
          <w:szCs w:val="28"/>
        </w:rPr>
        <w:br/>
      </w:r>
      <w:r w:rsidR="00980E49" w:rsidRPr="00980E49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021:2015 – 19520000-7 Пластмасові вироби (Шаблони)</w:t>
      </w:r>
    </w:p>
    <w:p w14:paraId="53B85881" w14:textId="3EAA2A9D" w:rsidR="004E289A" w:rsidRPr="004E289A" w:rsidRDefault="00980E49" w:rsidP="00980E4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980E4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4E289A" w:rsidRPr="004E289A">
        <w:rPr>
          <w:rFonts w:ascii="Times New Roman" w:hAnsi="Times New Roman" w:cs="Times New Roman"/>
          <w:iCs/>
          <w:sz w:val="22"/>
          <w:szCs w:val="22"/>
        </w:rPr>
        <w:t>(</w:t>
      </w:r>
      <w:proofErr w:type="spellStart"/>
      <w:r w:rsidR="004E289A" w:rsidRPr="004E289A">
        <w:rPr>
          <w:rFonts w:ascii="Times New Roman" w:hAnsi="Times New Roman" w:cs="Times New Roman"/>
          <w:iCs/>
          <w:sz w:val="22"/>
          <w:szCs w:val="22"/>
        </w:rPr>
        <w:t>назва</w:t>
      </w:r>
      <w:proofErr w:type="spellEnd"/>
      <w:r w:rsidR="004E289A" w:rsidRPr="004E289A">
        <w:rPr>
          <w:rFonts w:ascii="Times New Roman" w:hAnsi="Times New Roman" w:cs="Times New Roman"/>
          <w:iCs/>
          <w:sz w:val="22"/>
          <w:szCs w:val="22"/>
        </w:rPr>
        <w:t xml:space="preserve"> предмета </w:t>
      </w:r>
      <w:proofErr w:type="spellStart"/>
      <w:r w:rsidR="004E289A" w:rsidRPr="004E289A">
        <w:rPr>
          <w:rFonts w:ascii="Times New Roman" w:hAnsi="Times New Roman" w:cs="Times New Roman"/>
          <w:iCs/>
          <w:sz w:val="22"/>
          <w:szCs w:val="22"/>
        </w:rPr>
        <w:t>закупівлі</w:t>
      </w:r>
      <w:proofErr w:type="spellEnd"/>
      <w:r w:rsidR="004E289A" w:rsidRPr="004E289A">
        <w:rPr>
          <w:rFonts w:ascii="Times New Roman" w:hAnsi="Times New Roman" w:cs="Times New Roman"/>
          <w:iCs/>
          <w:sz w:val="22"/>
          <w:szCs w:val="22"/>
        </w:rPr>
        <w:t>)</w:t>
      </w:r>
    </w:p>
    <w:p w14:paraId="2BD6885E" w14:textId="77777777" w:rsidR="004E289A" w:rsidRPr="004E289A" w:rsidRDefault="004E289A" w:rsidP="00980E4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283709" w14:textId="61EADD0C" w:rsidR="004E289A" w:rsidRPr="004E289A" w:rsidRDefault="004E289A" w:rsidP="004E289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289A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4E2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289A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E2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500">
        <w:rPr>
          <w:rFonts w:ascii="Times New Roman" w:hAnsi="Times New Roman" w:cs="Times New Roman"/>
          <w:b/>
          <w:sz w:val="28"/>
          <w:szCs w:val="28"/>
        </w:rPr>
        <w:t>UA-2023-11-16-017149-a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4D504DC1" w14:textId="77777777" w:rsidR="004E289A" w:rsidRPr="004E289A" w:rsidRDefault="004E289A" w:rsidP="004E289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830005E" w14:textId="77777777" w:rsidR="004E289A" w:rsidRPr="004E289A" w:rsidRDefault="004E289A" w:rsidP="004E289A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89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4E289A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4E289A">
        <w:rPr>
          <w:rFonts w:ascii="Times New Roman" w:hAnsi="Times New Roman" w:cs="Times New Roman"/>
          <w:sz w:val="28"/>
          <w:szCs w:val="28"/>
        </w:rPr>
        <w:t>:</w:t>
      </w:r>
    </w:p>
    <w:p w14:paraId="2025BA18" w14:textId="6E418848" w:rsidR="004E289A" w:rsidRPr="004E289A" w:rsidRDefault="004E289A" w:rsidP="004E289A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tbl>
      <w:tblPr>
        <w:tblStyle w:val="ab"/>
        <w:tblW w:w="10065" w:type="dxa"/>
        <w:tblInd w:w="-289" w:type="dxa"/>
        <w:tblLook w:val="04A0" w:firstRow="1" w:lastRow="0" w:firstColumn="1" w:lastColumn="0" w:noHBand="0" w:noVBand="1"/>
      </w:tblPr>
      <w:tblGrid>
        <w:gridCol w:w="816"/>
        <w:gridCol w:w="2870"/>
        <w:gridCol w:w="3402"/>
        <w:gridCol w:w="2977"/>
      </w:tblGrid>
      <w:tr w:rsidR="004E289A" w:rsidRPr="004E289A" w14:paraId="4FA8A4E6" w14:textId="77777777" w:rsidTr="004E289A">
        <w:trPr>
          <w:cantSplit/>
          <w:trHeight w:val="1198"/>
        </w:trPr>
        <w:tc>
          <w:tcPr>
            <w:tcW w:w="816" w:type="dxa"/>
            <w:vAlign w:val="center"/>
          </w:tcPr>
          <w:p w14:paraId="6260F33F" w14:textId="77777777" w:rsidR="004E289A" w:rsidRPr="004E289A" w:rsidRDefault="004E289A" w:rsidP="004E289A">
            <w:pPr>
              <w:pStyle w:val="1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0" w:type="dxa"/>
            <w:vAlign w:val="center"/>
          </w:tcPr>
          <w:p w14:paraId="3C60B17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14:paraId="6486276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9A2AB8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  <w:p w14:paraId="409C3A3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1D20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D92468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4E289A" w:rsidRPr="004E289A" w14:paraId="19777F80" w14:textId="77777777" w:rsidTr="004E289A">
        <w:trPr>
          <w:trHeight w:val="139"/>
        </w:trPr>
        <w:tc>
          <w:tcPr>
            <w:tcW w:w="816" w:type="dxa"/>
            <w:vAlign w:val="center"/>
          </w:tcPr>
          <w:p w14:paraId="13CAEF1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0" w:type="dxa"/>
            <w:vAlign w:val="center"/>
          </w:tcPr>
          <w:p w14:paraId="6B41F4A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5C54961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340E08E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289A" w:rsidRPr="004E289A" w14:paraId="2A8BF371" w14:textId="77777777" w:rsidTr="004E289A">
        <w:trPr>
          <w:trHeight w:val="581"/>
        </w:trPr>
        <w:tc>
          <w:tcPr>
            <w:tcW w:w="10065" w:type="dxa"/>
            <w:gridSpan w:val="4"/>
            <w:vAlign w:val="center"/>
          </w:tcPr>
          <w:p w14:paraId="18630A3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Шаблони прямокутні, плоскі, циліндричні, конічні з калібруванням (для визначення безпеки конструкції автобусів з обов’язковим калібруванням та з свідоцтвом при поставці), а саме:</w:t>
            </w:r>
          </w:p>
        </w:tc>
      </w:tr>
      <w:tr w:rsidR="004E289A" w:rsidRPr="004E289A" w14:paraId="4ADEA6BD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606FB8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14:paraId="64EB92AD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Шаблон прямокутний ШП1</w:t>
            </w:r>
          </w:p>
          <w:p w14:paraId="3C66D8A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Форма:</w:t>
            </w:r>
          </w:p>
          <w:p w14:paraId="509173E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Розмір:</w:t>
            </w:r>
          </w:p>
          <w:p w14:paraId="77182F7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Матеріал:</w:t>
            </w:r>
          </w:p>
          <w:p w14:paraId="75E2048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AD4ABA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Призначення:</w:t>
            </w:r>
          </w:p>
          <w:p w14:paraId="4BC9DBD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1A03AD8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A251FDD" w14:textId="77777777" w:rsidR="004E289A" w:rsidRPr="004E289A" w:rsidRDefault="004E289A" w:rsidP="004E289A">
            <w:pPr>
              <w:pStyle w:val="Default"/>
              <w:spacing w:line="228" w:lineRule="auto"/>
              <w:rPr>
                <w:b/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1D44128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ШП1</w:t>
            </w:r>
          </w:p>
          <w:p w14:paraId="5787126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D9684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768195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700х550х100.</w:t>
            </w:r>
          </w:p>
          <w:p w14:paraId="644A79F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18364A2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75C7AE4E" w14:textId="77777777" w:rsidR="004E289A" w:rsidRPr="004E289A" w:rsidRDefault="004E289A" w:rsidP="004E289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0876D502" w14:textId="77777777" w:rsidR="004E289A" w:rsidRPr="004E289A" w:rsidRDefault="004E289A" w:rsidP="004E28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2977" w:type="dxa"/>
            <w:vAlign w:val="center"/>
          </w:tcPr>
          <w:p w14:paraId="51D66C2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FF86A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9A" w:rsidRPr="004E289A" w14:paraId="3F3F42F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AAF7F3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0" w:type="dxa"/>
            <w:shd w:val="clear" w:color="auto" w:fill="auto"/>
          </w:tcPr>
          <w:p w14:paraId="19B06A07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Шаблон прямокутний ШП2</w:t>
            </w:r>
          </w:p>
          <w:p w14:paraId="1FE04A7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Форма:</w:t>
            </w:r>
          </w:p>
          <w:p w14:paraId="7A965CD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Розмір:</w:t>
            </w:r>
          </w:p>
          <w:p w14:paraId="7575D17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Матеріал:</w:t>
            </w:r>
          </w:p>
          <w:p w14:paraId="43F0D4C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91F084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Призначення:</w:t>
            </w:r>
          </w:p>
          <w:p w14:paraId="068DFBB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FFE667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2DAE7612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8F44DE8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6F5D8E0D" w14:textId="77777777" w:rsidR="004E289A" w:rsidRPr="004E289A" w:rsidRDefault="004E289A" w:rsidP="004E289A">
            <w:pPr>
              <w:pStyle w:val="Default"/>
              <w:spacing w:line="228" w:lineRule="auto"/>
              <w:rPr>
                <w:b/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Шаблон прямокутний ШП2</w:t>
            </w:r>
          </w:p>
          <w:p w14:paraId="731F819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ABB0A8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148F5E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400х300х100.</w:t>
            </w:r>
          </w:p>
          <w:p w14:paraId="5B2DA6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014ABB1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дверей.</w:t>
            </w:r>
          </w:p>
          <w:p w14:paraId="2AF94F2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5E828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9C267F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21A8A7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4E588D17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78F8ACA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70" w:type="dxa"/>
            <w:shd w:val="clear" w:color="auto" w:fill="auto"/>
          </w:tcPr>
          <w:p w14:paraId="7703B7D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Шаблон плоский 3</w:t>
            </w:r>
          </w:p>
          <w:p w14:paraId="64AF953B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Форма:</w:t>
            </w:r>
          </w:p>
          <w:p w14:paraId="3EFCDD36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Розмір:</w:t>
            </w:r>
          </w:p>
          <w:p w14:paraId="05BF4639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Матеріал:</w:t>
            </w:r>
          </w:p>
          <w:p w14:paraId="15F5B7E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0E9BC49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Призначення:</w:t>
            </w:r>
          </w:p>
          <w:p w14:paraId="08D0F7B9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Колір:</w:t>
            </w:r>
          </w:p>
          <w:p w14:paraId="53BC3026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759007A1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3181A5E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</w:t>
            </w:r>
          </w:p>
          <w:p w14:paraId="55C7211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34CEE0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(450/300х1500х20).</w:t>
            </w:r>
          </w:p>
          <w:p w14:paraId="4953923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61D8A3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 до службових  дверей.</w:t>
            </w:r>
          </w:p>
          <w:p w14:paraId="564B72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80567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1815F2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B2C522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71E3619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629986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70" w:type="dxa"/>
            <w:shd w:val="clear" w:color="auto" w:fill="auto"/>
          </w:tcPr>
          <w:p w14:paraId="74C77FBA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Шаблон циліндричний ШЦ4</w:t>
            </w:r>
          </w:p>
          <w:p w14:paraId="247BEF2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Форма:</w:t>
            </w:r>
          </w:p>
          <w:p w14:paraId="4192198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Розмір проходів: Матеріал:</w:t>
            </w:r>
          </w:p>
          <w:p w14:paraId="1CEB68D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E224E3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552021D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CC04C31" w14:textId="77777777" w:rsidR="004E289A" w:rsidRPr="004E289A" w:rsidRDefault="004E289A" w:rsidP="004E289A">
            <w:pPr>
              <w:pStyle w:val="Default"/>
              <w:spacing w:line="228" w:lineRule="auto"/>
              <w:rPr>
                <w:b/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0837C80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ШЦ4</w:t>
            </w:r>
          </w:p>
          <w:p w14:paraId="5F0147F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3210D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4EBCE09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(Ø450/300х600).</w:t>
            </w:r>
          </w:p>
          <w:p w14:paraId="3F0114E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78C2BD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7B11A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5761FEA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7225B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84A0DF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D0E3BA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0" w:type="dxa"/>
            <w:shd w:val="clear" w:color="auto" w:fill="auto"/>
          </w:tcPr>
          <w:p w14:paraId="7612E54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ШП6</w:t>
            </w:r>
          </w:p>
          <w:p w14:paraId="4DF1F74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6A86AF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161D19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56C949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D6F0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09E910E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4D3AFC1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AE697D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2B5CBD0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ШП6</w:t>
            </w:r>
          </w:p>
          <w:p w14:paraId="1FCC4A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50EB4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6A5DEF6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(550х1100х100).</w:t>
            </w:r>
          </w:p>
          <w:p w14:paraId="30B65E0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 доступ до службових  дверей.</w:t>
            </w:r>
          </w:p>
          <w:p w14:paraId="5F42B01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1C6AA2B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41F06AE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F42948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E0E24BB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C06724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70" w:type="dxa"/>
            <w:shd w:val="clear" w:color="auto" w:fill="auto"/>
          </w:tcPr>
          <w:p w14:paraId="2E5BEF6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ШП7</w:t>
            </w:r>
          </w:p>
          <w:p w14:paraId="17FB3C4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C45043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1EBF1B8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248EEAD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354A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Призначення: </w:t>
            </w:r>
          </w:p>
          <w:p w14:paraId="5B6366C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F69DD0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B50D9A9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7BB283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прямокутний ШП7</w:t>
            </w:r>
          </w:p>
          <w:p w14:paraId="0202E80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8D104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72B6D15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(550х950х100).</w:t>
            </w:r>
          </w:p>
          <w:p w14:paraId="6A8A852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5F23BF3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 дверей.</w:t>
            </w:r>
          </w:p>
          <w:p w14:paraId="796BF08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F770C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BAED80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DA3C01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A1B77DB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FA3C7B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70" w:type="dxa"/>
            <w:shd w:val="clear" w:color="auto" w:fill="auto"/>
          </w:tcPr>
          <w:p w14:paraId="593190A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ШП8</w:t>
            </w:r>
          </w:p>
          <w:p w14:paraId="5D86E9A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BBD773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4E94506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2ADC5E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B5BC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B9C17D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1E4C52D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11244D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64E6C96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ШП8</w:t>
            </w:r>
          </w:p>
          <w:p w14:paraId="04CA9A7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58E3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637DC7E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(550х850х100).</w:t>
            </w:r>
          </w:p>
          <w:p w14:paraId="6B6A760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E3EE29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 дверей.</w:t>
            </w:r>
          </w:p>
          <w:p w14:paraId="7D87214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415899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94B96F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3EB049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17970E21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AD2017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70" w:type="dxa"/>
            <w:shd w:val="clear" w:color="auto" w:fill="auto"/>
          </w:tcPr>
          <w:p w14:paraId="158E5A0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ШП9</w:t>
            </w:r>
          </w:p>
          <w:p w14:paraId="1121139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CF864A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203A901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01B5D2D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7375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0DC2A9E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7FFD9EBE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FBFE15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F34023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ШП9</w:t>
            </w:r>
          </w:p>
          <w:p w14:paraId="4945183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BF174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0FEDC19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(400х700х100).</w:t>
            </w:r>
          </w:p>
          <w:p w14:paraId="2F285E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ABC3C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 дверей.</w:t>
            </w:r>
          </w:p>
          <w:p w14:paraId="625C0D2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71E72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CBE071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123704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46A9467B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905B7E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70" w:type="dxa"/>
            <w:shd w:val="clear" w:color="auto" w:fill="auto"/>
          </w:tcPr>
          <w:p w14:paraId="0B6D0C0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10</w:t>
            </w:r>
          </w:p>
          <w:p w14:paraId="7173F28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82AFB4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73F745E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7042CBE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4D95FE5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29B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1AE891C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DE37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667B904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2D5B34B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lastRenderedPageBreak/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F02DF9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плоский 10</w:t>
            </w:r>
          </w:p>
          <w:p w14:paraId="4C47C4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4EE6C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05F7F9B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(600х400)</w:t>
            </w:r>
          </w:p>
          <w:p w14:paraId="1532EB5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5D7A717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вікон.</w:t>
            </w:r>
          </w:p>
          <w:p w14:paraId="3D5FE9C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9841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30ED25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AA713A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EBA05E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701B69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870" w:type="dxa"/>
            <w:shd w:val="clear" w:color="auto" w:fill="auto"/>
          </w:tcPr>
          <w:p w14:paraId="47C6E43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11</w:t>
            </w:r>
          </w:p>
          <w:p w14:paraId="342E33F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8CCC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38B137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597699F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35FD7B7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72D5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6F12847E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471D09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D5BB2E2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1EA37E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616F94C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0AB537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7ACAB8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11</w:t>
            </w:r>
          </w:p>
          <w:p w14:paraId="563E457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FAFE9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1106522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(1400х350).</w:t>
            </w:r>
          </w:p>
          <w:p w14:paraId="3A89A35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4D4B206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вікон, яке розташоване в задній стінці ДТЗ.</w:t>
            </w:r>
          </w:p>
          <w:p w14:paraId="562728A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74F2D3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3875B3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AC2656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580F03F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18139B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70" w:type="dxa"/>
            <w:shd w:val="clear" w:color="auto" w:fill="auto"/>
          </w:tcPr>
          <w:p w14:paraId="158F464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12</w:t>
            </w:r>
          </w:p>
          <w:p w14:paraId="348882E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13126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AB64A5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 першої сходинки: </w:t>
            </w:r>
          </w:p>
          <w:p w14:paraId="5E4DEF2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C69F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8D9BE1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22F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5A712B4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2976904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5A486D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12</w:t>
            </w:r>
          </w:p>
          <w:p w14:paraId="53D5850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5E1E3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2BACDD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(400х300х20).</w:t>
            </w:r>
          </w:p>
          <w:p w14:paraId="6376CBF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7B213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11B6F39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2AB6D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593ACB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D551E8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C866F32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E8D5423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70" w:type="dxa"/>
            <w:shd w:val="clear" w:color="auto" w:fill="auto"/>
          </w:tcPr>
          <w:p w14:paraId="4EE1A5D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13</w:t>
            </w:r>
          </w:p>
          <w:p w14:paraId="41A4353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9A98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6CE5138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 сходинок (крім першої): </w:t>
            </w:r>
          </w:p>
          <w:p w14:paraId="2B2A926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B3E94F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AE4A52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40A0036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5AFA8DD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EEDF85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13</w:t>
            </w:r>
          </w:p>
          <w:p w14:paraId="1A5CAAC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0F415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144BA7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(400х200х20).</w:t>
            </w:r>
          </w:p>
          <w:p w14:paraId="3557CA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FE64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515CFB4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21D00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67367D93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07C52E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3A6362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C6498D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70" w:type="dxa"/>
            <w:shd w:val="clear" w:color="auto" w:fill="auto"/>
          </w:tcPr>
          <w:p w14:paraId="7A49765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14</w:t>
            </w:r>
          </w:p>
          <w:p w14:paraId="6F4D74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6C89A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  <w:p w14:paraId="23E89A2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Розмір аварійного (запасного) вікна та аварійного люка:</w:t>
            </w:r>
          </w:p>
          <w:p w14:paraId="2D6F0B5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812A01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D9333A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3332074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214D242E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771AAD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плоский 14</w:t>
            </w:r>
          </w:p>
          <w:p w14:paraId="4EB3C17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10BC8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A1D74E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(700х500х20).</w:t>
            </w:r>
          </w:p>
          <w:p w14:paraId="371A0D3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7AE91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F4E562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B4BF4C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FB463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1C0D15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D2AF28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BEBC002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7A78303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870" w:type="dxa"/>
            <w:shd w:val="clear" w:color="auto" w:fill="auto"/>
          </w:tcPr>
          <w:p w14:paraId="6FDF653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15</w:t>
            </w:r>
          </w:p>
          <w:p w14:paraId="683B76F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4C4F457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 до аварійних (запасних) вікон, яке розташоване в задній стінці ДТЗ: </w:t>
            </w:r>
          </w:p>
          <w:p w14:paraId="18296D8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085BB8D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1CE35E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1EF6515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A9BEE9E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7B1E061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15</w:t>
            </w:r>
          </w:p>
          <w:p w14:paraId="49DC0F9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1A4E39D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(1550х350).</w:t>
            </w:r>
          </w:p>
          <w:p w14:paraId="460ECDB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F6DE0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B1097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C3E56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1457B5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1996C1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5D4334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8C0EA5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E459C5D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7E31FED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70" w:type="dxa"/>
            <w:shd w:val="clear" w:color="auto" w:fill="auto"/>
          </w:tcPr>
          <w:p w14:paraId="5F0A707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ШЦ16</w:t>
            </w:r>
          </w:p>
          <w:p w14:paraId="2E88A6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4B6645D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2D93496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0674335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23D3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C52373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91C746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03AB255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7C4F0E5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395A5D0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ШЦ16</w:t>
            </w:r>
          </w:p>
          <w:p w14:paraId="5AB0B01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60193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4CB3B83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(Ø300х700).</w:t>
            </w:r>
          </w:p>
          <w:p w14:paraId="25AF8F3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5B1529E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дверей.</w:t>
            </w:r>
          </w:p>
          <w:p w14:paraId="55F4B03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71859F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6C4100F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4D0186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1BF276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F8C46F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870" w:type="dxa"/>
            <w:shd w:val="clear" w:color="auto" w:fill="auto"/>
          </w:tcPr>
          <w:p w14:paraId="638A7D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ШЦ5</w:t>
            </w:r>
          </w:p>
          <w:p w14:paraId="52F8559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BF9596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47E7977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1AA987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CE4A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0D9C607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C821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Колір:</w:t>
            </w:r>
          </w:p>
          <w:p w14:paraId="1D87077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7388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41805F0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ШЦ5</w:t>
            </w:r>
          </w:p>
          <w:p w14:paraId="74CA23B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C85E8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66DFF68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(Ø550х700).</w:t>
            </w:r>
          </w:p>
          <w:p w14:paraId="39007DF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2EC608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дверей.</w:t>
            </w:r>
          </w:p>
          <w:p w14:paraId="21406DB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BEE32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91DDDF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9D8EB1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1B0F6CA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D573253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70" w:type="dxa"/>
            <w:shd w:val="clear" w:color="auto" w:fill="auto"/>
          </w:tcPr>
          <w:p w14:paraId="35324B7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18</w:t>
            </w:r>
          </w:p>
          <w:p w14:paraId="6585A5E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33AD6C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134D6E4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C8D3EB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AC10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3EBCE4C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6FA1135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16FA5CF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0338A87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18</w:t>
            </w:r>
          </w:p>
          <w:p w14:paraId="2FA4259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4742E07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(400/300х1350х20).</w:t>
            </w:r>
          </w:p>
          <w:p w14:paraId="6BA9C7B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B60725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поручнів.</w:t>
            </w:r>
          </w:p>
          <w:p w14:paraId="6E0EE43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5715B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43E9A6D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5B23BE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1FBC658A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CF8968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70" w:type="dxa"/>
            <w:shd w:val="clear" w:color="auto" w:fill="auto"/>
          </w:tcPr>
          <w:p w14:paraId="37B459A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19 трикутник</w:t>
            </w:r>
          </w:p>
          <w:p w14:paraId="1CE0C2A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75991A3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0D90D3F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0820153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B26E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5F6FC3F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5DBE552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9D5219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075893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19 трикутник</w:t>
            </w:r>
          </w:p>
          <w:p w14:paraId="281D34F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8657A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плоский трикутник.</w:t>
            </w:r>
          </w:p>
          <w:p w14:paraId="53DD6CA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(782х1600х20) 20°.</w:t>
            </w:r>
          </w:p>
          <w:p w14:paraId="709ED58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1871999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люків.</w:t>
            </w:r>
          </w:p>
          <w:p w14:paraId="591E2D1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5B3BEA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BA56EC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9769A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4057974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9901203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14:paraId="470FBD6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20</w:t>
            </w:r>
          </w:p>
          <w:p w14:paraId="41E1063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  <w:p w14:paraId="70B8F70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02E9891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543DA84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C78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4848F1B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16DB2A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86B7AD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2E54A9EE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107D3CD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245505C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20</w:t>
            </w:r>
          </w:p>
          <w:p w14:paraId="6CCADCB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прямокутний заокруглений.</w:t>
            </w:r>
          </w:p>
          <w:p w14:paraId="3D82136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(60х30х300).</w:t>
            </w:r>
          </w:p>
          <w:p w14:paraId="422F8AE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4F1492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працездатність системи повторного відчинення службових дверей.</w:t>
            </w:r>
          </w:p>
          <w:p w14:paraId="2790AA6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3E5D23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52BF371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CB056F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AD30F42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1113FA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2870" w:type="dxa"/>
            <w:shd w:val="clear" w:color="auto" w:fill="auto"/>
          </w:tcPr>
          <w:p w14:paraId="4DC4458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21</w:t>
            </w:r>
          </w:p>
          <w:p w14:paraId="7DAB638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315B03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Розмір:</w:t>
            </w:r>
          </w:p>
          <w:p w14:paraId="62172CF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2E23DB0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6DF0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6F70BE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E914AA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56E9D46A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386C82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4B8DA8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21</w:t>
            </w:r>
          </w:p>
          <w:p w14:paraId="02A54C6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прямокутний заокруглений.</w:t>
            </w:r>
          </w:p>
          <w:p w14:paraId="1A701A6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(60х30х300-зріз 5х30).</w:t>
            </w:r>
          </w:p>
          <w:p w14:paraId="59B2A4B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566A8A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травмобезпечність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службових дверей .</w:t>
            </w:r>
          </w:p>
          <w:p w14:paraId="3E61A94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A8A82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38475D9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4DF6FD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18707EE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7DFD23A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14:paraId="734CAA5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22</w:t>
            </w:r>
          </w:p>
          <w:p w14:paraId="5F3061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E1413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Розмір: </w:t>
            </w:r>
          </w:p>
          <w:p w14:paraId="4348E3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5E3AAD4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5806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FEC284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1D196A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308DC90E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A66FAFF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6BB7EB7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заокруглений ШП 22</w:t>
            </w:r>
          </w:p>
          <w:p w14:paraId="09D124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прямокутний заокруглений.</w:t>
            </w:r>
          </w:p>
          <w:p w14:paraId="377113B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(60х20х300).</w:t>
            </w:r>
          </w:p>
          <w:p w14:paraId="080D500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01C512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травмобезпечність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службових дверей .</w:t>
            </w:r>
          </w:p>
          <w:p w14:paraId="005E352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929077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60F12F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B589CE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788F24E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448050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14:paraId="19F600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Шаблон циліндричний ШЦ23 </w:t>
            </w:r>
          </w:p>
          <w:p w14:paraId="0D78BE5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6C29C4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</w:t>
            </w:r>
          </w:p>
          <w:p w14:paraId="195D860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33EADD42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437015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5D3B7B0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DEC01F4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7213C6E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Шаблон циліндричний ШЦ23 </w:t>
            </w:r>
          </w:p>
          <w:p w14:paraId="7BC18C6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33AC7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186C773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(Ø450х400).</w:t>
            </w:r>
          </w:p>
          <w:p w14:paraId="14259FD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0270E8E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A470F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F8E754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36AC9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68FD1D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BC46A0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70" w:type="dxa"/>
            <w:shd w:val="clear" w:color="auto" w:fill="auto"/>
          </w:tcPr>
          <w:p w14:paraId="4925A5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Шаблон циліндричний ШЦ24 </w:t>
            </w:r>
          </w:p>
          <w:p w14:paraId="444A25F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6B9F5D1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5BC3AF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D35464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FD69BC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672367A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44B5DD5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6A5BA6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Шаблон циліндричний ШЦ24 </w:t>
            </w:r>
          </w:p>
          <w:p w14:paraId="5900C2C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3C81F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6552B36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(Ø550х400).</w:t>
            </w:r>
          </w:p>
          <w:p w14:paraId="30B8512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A0D1E0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444DCF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70DE9A7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6D8CF2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8845D5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671708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70" w:type="dxa"/>
            <w:shd w:val="clear" w:color="auto" w:fill="auto"/>
          </w:tcPr>
          <w:p w14:paraId="38F5F16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ШЦ25</w:t>
            </w:r>
          </w:p>
          <w:p w14:paraId="4E3C10B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715AB4D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3FD987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73BDE0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EC267F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331C823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7BC7D6D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4524ABB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ШЦ25</w:t>
            </w:r>
          </w:p>
          <w:p w14:paraId="2ADB912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5B3AB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7AE839E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(Ø450х100).</w:t>
            </w:r>
          </w:p>
          <w:p w14:paraId="3A0207F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7AF87FA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A45D2E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53B7D7F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E594A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56C79D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8FD1BC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70" w:type="dxa"/>
            <w:shd w:val="clear" w:color="auto" w:fill="auto"/>
          </w:tcPr>
          <w:p w14:paraId="511EBCD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ШЦ26</w:t>
            </w:r>
          </w:p>
          <w:p w14:paraId="233E618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2B2FB24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</w:t>
            </w:r>
          </w:p>
          <w:p w14:paraId="5FD7703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66F9A63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26A152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AB9264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BFD0C82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35D5DE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ШЦ26</w:t>
            </w:r>
          </w:p>
          <w:p w14:paraId="68BEDC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29D60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49059D4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(Ø550х100).</w:t>
            </w:r>
          </w:p>
          <w:p w14:paraId="777027B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4B0F0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062CF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EF900B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19D2A4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A3257BA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2D8A9A2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70" w:type="dxa"/>
            <w:shd w:val="clear" w:color="auto" w:fill="auto"/>
          </w:tcPr>
          <w:p w14:paraId="39488AD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ШЦ27</w:t>
            </w:r>
          </w:p>
          <w:p w14:paraId="2F041FC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4C44159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</w:t>
            </w:r>
          </w:p>
          <w:p w14:paraId="6AFC5AA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6E2F9A7A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3462F6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26968B92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8751622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EDF1C1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ШЦ27</w:t>
            </w:r>
          </w:p>
          <w:p w14:paraId="1045CDC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F3942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7B87354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(Ø220х900).</w:t>
            </w:r>
          </w:p>
          <w:p w14:paraId="0D136C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D284D1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212A3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695C694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9407E1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7D9360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85C61D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70" w:type="dxa"/>
            <w:shd w:val="clear" w:color="auto" w:fill="auto"/>
          </w:tcPr>
          <w:p w14:paraId="6B219AA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ШЦ28</w:t>
            </w:r>
          </w:p>
          <w:p w14:paraId="033762B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7ED3FDF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25C20E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Матеріал: </w:t>
            </w:r>
          </w:p>
          <w:p w14:paraId="20B2158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AF14A5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45BCD09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79A9ECB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01CADA9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циліндричний ШЦ28</w:t>
            </w:r>
          </w:p>
          <w:p w14:paraId="5E2FBA3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81CD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1A471F7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(Ø300х900).</w:t>
            </w:r>
          </w:p>
          <w:p w14:paraId="358E533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01B806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A18FEC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BF3D81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B5A71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30108ED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2FA04B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870" w:type="dxa"/>
            <w:shd w:val="clear" w:color="auto" w:fill="auto"/>
          </w:tcPr>
          <w:p w14:paraId="2C9351B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ШЦ29</w:t>
            </w:r>
          </w:p>
          <w:p w14:paraId="2AB2E20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  <w:p w14:paraId="2B94F1E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0C10942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30FFA8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70AD18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051502C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2188B3A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52A1D80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ШЦ29</w:t>
            </w:r>
          </w:p>
          <w:p w14:paraId="25E897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6DEA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0D97CE1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(Ø350х900).</w:t>
            </w:r>
          </w:p>
          <w:p w14:paraId="13CAD92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7FA2E0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3C4692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10205B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A2C29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97FD51F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643F85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70" w:type="dxa"/>
            <w:shd w:val="clear" w:color="auto" w:fill="auto"/>
          </w:tcPr>
          <w:p w14:paraId="7899EFB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ШЦ30</w:t>
            </w:r>
          </w:p>
          <w:p w14:paraId="448E842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2A7138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</w:t>
            </w:r>
          </w:p>
          <w:p w14:paraId="5482B03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34AEF53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2F5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Колір: </w:t>
            </w:r>
          </w:p>
          <w:p w14:paraId="077F25E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CC0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36CE8BA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ШЦ30</w:t>
            </w:r>
          </w:p>
          <w:p w14:paraId="2CCF99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4545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03861AB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(Ø400х900).</w:t>
            </w:r>
          </w:p>
          <w:p w14:paraId="4ABB41A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0CD1C05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65CB9C7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4F3DA40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ACA2F2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5C3B4F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81FB39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70" w:type="dxa"/>
            <w:shd w:val="clear" w:color="auto" w:fill="auto"/>
          </w:tcPr>
          <w:p w14:paraId="4339A3F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ШЦ31</w:t>
            </w:r>
          </w:p>
          <w:p w14:paraId="1553003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2C3CD3A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349100B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Матеріал:</w:t>
            </w:r>
          </w:p>
          <w:p w14:paraId="39D646A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C612F0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6756593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6A9710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5D617EB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циліндричний ШЦ31</w:t>
            </w:r>
          </w:p>
          <w:p w14:paraId="004731C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DB6C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циліндрична.</w:t>
            </w:r>
          </w:p>
          <w:p w14:paraId="2E6A949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(Ø450х900).</w:t>
            </w:r>
          </w:p>
          <w:p w14:paraId="49D33CF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47D6E74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74AD2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923506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AD0C28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DF24DB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0018413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870" w:type="dxa"/>
            <w:shd w:val="clear" w:color="auto" w:fill="auto"/>
          </w:tcPr>
          <w:p w14:paraId="3534B6C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ШК32</w:t>
            </w:r>
          </w:p>
          <w:p w14:paraId="4254BD0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47E442A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 проходів:</w:t>
            </w:r>
          </w:p>
          <w:p w14:paraId="1ADDF8B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509AEAC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DC8E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Колір:</w:t>
            </w:r>
          </w:p>
          <w:p w14:paraId="118051D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10A8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Кількість:</w:t>
            </w:r>
          </w:p>
          <w:p w14:paraId="288E0AA7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6C3B7D3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ШК32</w:t>
            </w:r>
          </w:p>
          <w:p w14:paraId="413E871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16D1192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(Ø450хØ220х500).</w:t>
            </w:r>
          </w:p>
          <w:p w14:paraId="6EBED5E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A216FA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FC597C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  <w:p w14:paraId="3A5BE6DC" w14:textId="77777777" w:rsidR="004E289A" w:rsidRPr="004E289A" w:rsidRDefault="004E289A" w:rsidP="004E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B469A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E45FC7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4610D18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39B8CE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70" w:type="dxa"/>
            <w:shd w:val="clear" w:color="auto" w:fill="auto"/>
          </w:tcPr>
          <w:p w14:paraId="4179D26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ШК33</w:t>
            </w:r>
          </w:p>
          <w:p w14:paraId="7988F09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Форма: </w:t>
            </w:r>
          </w:p>
          <w:p w14:paraId="158295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Розміри проходів: </w:t>
            </w:r>
          </w:p>
          <w:p w14:paraId="4DAAE5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Матеріал: </w:t>
            </w:r>
          </w:p>
          <w:p w14:paraId="3025638E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25691162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 xml:space="preserve">Колір: </w:t>
            </w:r>
          </w:p>
          <w:p w14:paraId="4ACCAB6D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28D951B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4216AA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ШК33</w:t>
            </w:r>
          </w:p>
          <w:p w14:paraId="0106060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5F210CB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(Ø450хØ300х500).</w:t>
            </w:r>
          </w:p>
          <w:p w14:paraId="11F16C6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полісечовина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75D75E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23F843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2977" w:type="dxa"/>
            <w:vAlign w:val="center"/>
          </w:tcPr>
          <w:p w14:paraId="39BF2EA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66CC6B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D5CC5B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E42B03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70" w:type="dxa"/>
            <w:shd w:val="clear" w:color="auto" w:fill="auto"/>
          </w:tcPr>
          <w:p w14:paraId="2F6ED9B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ШК34</w:t>
            </w:r>
          </w:p>
          <w:p w14:paraId="4AA4047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14D580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Матеріал: </w:t>
            </w:r>
          </w:p>
          <w:p w14:paraId="5F35C60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2CF9CB3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5F5AEF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D45CCC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39CD33E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ШК34</w:t>
            </w:r>
          </w:p>
          <w:p w14:paraId="104DD1D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14779DD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(Ø550хØ350х500).</w:t>
            </w:r>
          </w:p>
          <w:p w14:paraId="4BEF033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2B5A509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D23F8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6DC820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475FC4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65F27D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B1958E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70" w:type="dxa"/>
            <w:shd w:val="clear" w:color="auto" w:fill="auto"/>
          </w:tcPr>
          <w:p w14:paraId="2674F0A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ШК35</w:t>
            </w:r>
          </w:p>
          <w:p w14:paraId="6F4058B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297FA2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</w:t>
            </w:r>
          </w:p>
          <w:p w14:paraId="6B63D73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0447C9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E6DD49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2680EC2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AEFC14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AD75E7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</w:t>
            </w:r>
          </w:p>
          <w:p w14:paraId="5350F87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6458CE4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(Ø550хØ400х500).</w:t>
            </w:r>
          </w:p>
          <w:p w14:paraId="3DEDC2C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556D98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FE342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5C77D5D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528FA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00152F8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0B87E89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70" w:type="dxa"/>
            <w:shd w:val="clear" w:color="auto" w:fill="auto"/>
          </w:tcPr>
          <w:p w14:paraId="77F2333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ШК36</w:t>
            </w:r>
          </w:p>
          <w:p w14:paraId="21A34FF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140B81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 проходів: Матеріал: </w:t>
            </w:r>
          </w:p>
          <w:p w14:paraId="7AE304A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2363A4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lastRenderedPageBreak/>
              <w:t>Колір:</w:t>
            </w:r>
          </w:p>
          <w:p w14:paraId="2566BE3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19CFB28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E5C14E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конічний ШК36</w:t>
            </w:r>
          </w:p>
          <w:p w14:paraId="1D9BE1C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003157A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(Ø550хØ450х500).</w:t>
            </w:r>
          </w:p>
          <w:p w14:paraId="7FFD4D2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3385D20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FD7E86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8FBB3A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B27C74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34F67BF9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47CC6EF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2870" w:type="dxa"/>
            <w:shd w:val="clear" w:color="auto" w:fill="auto"/>
          </w:tcPr>
          <w:p w14:paraId="08C999F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37</w:t>
            </w:r>
          </w:p>
          <w:p w14:paraId="3923EAC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1F3870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Розміри:</w:t>
            </w:r>
          </w:p>
          <w:p w14:paraId="6690C9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5B93D90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A2D4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05A7ABB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C72C0A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2954A8B9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FD9789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37</w:t>
            </w:r>
          </w:p>
          <w:p w14:paraId="44F3A88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294DF9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(450/220х1900х20).</w:t>
            </w:r>
          </w:p>
          <w:p w14:paraId="3452859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5CDAB9C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15162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9FFA55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F77E0C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1461529D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EFEBEE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70" w:type="dxa"/>
            <w:shd w:val="clear" w:color="auto" w:fill="auto"/>
          </w:tcPr>
          <w:p w14:paraId="3DEF37C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38</w:t>
            </w:r>
          </w:p>
          <w:p w14:paraId="1D3CAC2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BA6527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76B5FBA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3E8391B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979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4725358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798314B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4BDC14A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6EACF87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38</w:t>
            </w:r>
          </w:p>
          <w:p w14:paraId="7CC3E89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02BF6F5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(450/300х1900х20).</w:t>
            </w:r>
          </w:p>
          <w:p w14:paraId="051ECE7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09E2B89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9D06D2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BF79EB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5901AC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B57AD3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74AB1B96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70" w:type="dxa"/>
            <w:shd w:val="clear" w:color="auto" w:fill="auto"/>
          </w:tcPr>
          <w:p w14:paraId="634E3F6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39</w:t>
            </w:r>
          </w:p>
          <w:p w14:paraId="4BE4353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0CD9E85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1EB3A41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6CAA75D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8C75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4E848B5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4DE2FCB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80616CF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CA5AF4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39</w:t>
            </w:r>
          </w:p>
          <w:p w14:paraId="3B4149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2A6C08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(550/350х1900х20).</w:t>
            </w:r>
          </w:p>
          <w:p w14:paraId="6234F0E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0AC36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4BF73F6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7491FD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4A5E7844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D9CC13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70" w:type="dxa"/>
            <w:shd w:val="clear" w:color="auto" w:fill="auto"/>
          </w:tcPr>
          <w:p w14:paraId="31AE2C1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40</w:t>
            </w:r>
          </w:p>
          <w:p w14:paraId="01DE034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D2FEED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72E99AB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06E1910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5DA6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818EDA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5F62BF2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A4CACB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A8B998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40</w:t>
            </w:r>
          </w:p>
          <w:p w14:paraId="788D22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595F9F3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(550/400х1900х20).</w:t>
            </w:r>
          </w:p>
          <w:p w14:paraId="446CDD9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1F7EFD4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C7181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977" w:type="dxa"/>
            <w:vAlign w:val="center"/>
          </w:tcPr>
          <w:p w14:paraId="21F4AE0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C63EA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375BA033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25389C4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70" w:type="dxa"/>
            <w:shd w:val="clear" w:color="auto" w:fill="auto"/>
          </w:tcPr>
          <w:p w14:paraId="07CF0B0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41</w:t>
            </w:r>
          </w:p>
          <w:p w14:paraId="2CE70C3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6CBAF4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3F10442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6E148F8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CAD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4919AA5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78A8BEB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7CA88C80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6923029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41</w:t>
            </w:r>
          </w:p>
          <w:p w14:paraId="7F27FB1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3BD90BE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(550/450х1900х20).</w:t>
            </w:r>
          </w:p>
          <w:p w14:paraId="10A9A54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 доступ до службових дверей.</w:t>
            </w:r>
          </w:p>
          <w:p w14:paraId="5735ABB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410A7EE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4AB3267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5D7155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157C5584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11D915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70" w:type="dxa"/>
            <w:shd w:val="clear" w:color="auto" w:fill="auto"/>
          </w:tcPr>
          <w:p w14:paraId="765D245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42</w:t>
            </w:r>
          </w:p>
          <w:p w14:paraId="6E4751B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4116403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0DAAE92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 </w:t>
            </w:r>
          </w:p>
          <w:p w14:paraId="70C06A1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1FEA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6782CC24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 </w:t>
            </w:r>
          </w:p>
          <w:p w14:paraId="1FDE76DE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3482EACE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D76B79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42</w:t>
            </w:r>
          </w:p>
          <w:p w14:paraId="6E6E75D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1EAAE23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(450/220х1800х20).</w:t>
            </w:r>
          </w:p>
          <w:p w14:paraId="1CB430A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47BBD2C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B931C0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5A60CC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E462EB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1B4A9F8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DE973CE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70" w:type="dxa"/>
            <w:shd w:val="clear" w:color="auto" w:fill="auto"/>
          </w:tcPr>
          <w:p w14:paraId="600C914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43</w:t>
            </w:r>
          </w:p>
          <w:p w14:paraId="5D2E632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79DB90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Розміри:</w:t>
            </w:r>
          </w:p>
          <w:p w14:paraId="58CF81A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2BACD9A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69F2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61B5747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>Колір:</w:t>
            </w:r>
          </w:p>
          <w:p w14:paraId="0940C68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50CFAB8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DFB17D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43</w:t>
            </w:r>
          </w:p>
          <w:p w14:paraId="14CF943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7A76B3E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(450/300х1800х20).</w:t>
            </w:r>
          </w:p>
          <w:p w14:paraId="36E0E3F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6C971B9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7C09DF3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C55B4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2B4ACCD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A03F9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0136C82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AE983C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70" w:type="dxa"/>
            <w:shd w:val="clear" w:color="auto" w:fill="auto"/>
          </w:tcPr>
          <w:p w14:paraId="2B707C4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44</w:t>
            </w:r>
          </w:p>
          <w:p w14:paraId="155C584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2B292C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Розміри:</w:t>
            </w:r>
          </w:p>
          <w:p w14:paraId="67B4A11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796062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7671C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67F81CA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Колір: </w:t>
            </w:r>
          </w:p>
          <w:p w14:paraId="346F735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9313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Кількість:</w:t>
            </w:r>
          </w:p>
        </w:tc>
        <w:tc>
          <w:tcPr>
            <w:tcW w:w="3402" w:type="dxa"/>
            <w:shd w:val="clear" w:color="auto" w:fill="auto"/>
          </w:tcPr>
          <w:p w14:paraId="1FD2E06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44</w:t>
            </w:r>
          </w:p>
          <w:p w14:paraId="77F8ABA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19DF3C9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(550/350х1800х20).</w:t>
            </w:r>
          </w:p>
          <w:p w14:paraId="2424CCA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32CC851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1B0D2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07D3D7A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03DBC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2FF9826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436A3C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70" w:type="dxa"/>
            <w:shd w:val="clear" w:color="auto" w:fill="auto"/>
          </w:tcPr>
          <w:p w14:paraId="1F36AA8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45</w:t>
            </w:r>
          </w:p>
          <w:p w14:paraId="0F3868E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021CABA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20F0E6D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54D4145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DC08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Призначення:</w:t>
            </w:r>
          </w:p>
          <w:p w14:paraId="7B6FA9DF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5D4BE03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D8A1F14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6D71FA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45</w:t>
            </w:r>
          </w:p>
          <w:p w14:paraId="45E5236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028BFDF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(550/400х1800х20).</w:t>
            </w:r>
          </w:p>
          <w:p w14:paraId="4F9999A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52A8A81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B452D9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7F3767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2138C70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7CF7FEF7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27CE68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70" w:type="dxa"/>
            <w:shd w:val="clear" w:color="auto" w:fill="auto"/>
          </w:tcPr>
          <w:p w14:paraId="1CA5E66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46</w:t>
            </w:r>
          </w:p>
          <w:p w14:paraId="23859B5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7A55E3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7E1BC58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0A76E28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D3E5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7BAC8B21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25626BC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4BCE3FD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274B11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46</w:t>
            </w:r>
          </w:p>
          <w:p w14:paraId="11BA94D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3DED2C5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(550/450х1800х20).</w:t>
            </w:r>
          </w:p>
          <w:p w14:paraId="4ECAC17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службових дверей.</w:t>
            </w:r>
          </w:p>
          <w:p w14:paraId="536D1DD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1C1DB31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3A6D57B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FCB152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6BAE1DD9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0FD3C9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70" w:type="dxa"/>
            <w:shd w:val="clear" w:color="auto" w:fill="auto"/>
          </w:tcPr>
          <w:p w14:paraId="1E0A7E9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47, 48</w:t>
            </w:r>
          </w:p>
          <w:p w14:paraId="13A74BD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4160B1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2CB3645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91D3D4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517F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313682DB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1346D0B8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1EC1EF6C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110ACE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47, 48</w:t>
            </w:r>
          </w:p>
          <w:p w14:paraId="6692EEA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2DD96F2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(620х100х20).</w:t>
            </w:r>
          </w:p>
          <w:p w14:paraId="09891A4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поручнів.</w:t>
            </w:r>
          </w:p>
          <w:p w14:paraId="6BC1249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A509F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977" w:type="dxa"/>
            <w:vAlign w:val="center"/>
          </w:tcPr>
          <w:p w14:paraId="357D595F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4DA745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41F9976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1BBEB6C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70" w:type="dxa"/>
            <w:shd w:val="clear" w:color="auto" w:fill="auto"/>
          </w:tcPr>
          <w:p w14:paraId="71433CC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ШК49</w:t>
            </w:r>
          </w:p>
          <w:p w14:paraId="3B7EFD5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11C935F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6F2906C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13F5A7E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832B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50FFA8B2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7AF7904C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667B96F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54419AA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ШК49</w:t>
            </w:r>
          </w:p>
          <w:p w14:paraId="73D810B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430691A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(Ø450/300х400).</w:t>
            </w:r>
          </w:p>
          <w:p w14:paraId="6E0E84A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у проході.</w:t>
            </w:r>
          </w:p>
          <w:p w14:paraId="3E04552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43D2D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977" w:type="dxa"/>
            <w:vAlign w:val="center"/>
          </w:tcPr>
          <w:p w14:paraId="0FFC9737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41DE4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1C5D34E8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1F31E7B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70" w:type="dxa"/>
            <w:shd w:val="clear" w:color="auto" w:fill="auto"/>
          </w:tcPr>
          <w:p w14:paraId="589332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ШК50</w:t>
            </w:r>
          </w:p>
          <w:p w14:paraId="21F7870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30045D0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3272B46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7580D1B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9B5E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BC3BB07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EEAD52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620042A9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3F0A332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конічний ШК50</w:t>
            </w:r>
          </w:p>
          <w:p w14:paraId="055905E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конічна.</w:t>
            </w:r>
          </w:p>
          <w:p w14:paraId="43446B9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(Ø550/300х400).</w:t>
            </w:r>
          </w:p>
          <w:p w14:paraId="32E0B00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у проході.</w:t>
            </w:r>
          </w:p>
          <w:p w14:paraId="70CD3E5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DDE5A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37C0F5B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A02FF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CCC1734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3EC36CC4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70" w:type="dxa"/>
            <w:shd w:val="clear" w:color="auto" w:fill="auto"/>
          </w:tcPr>
          <w:p w14:paraId="6A30814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ШП51</w:t>
            </w:r>
          </w:p>
          <w:p w14:paraId="61DCF38F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Форма: </w:t>
            </w:r>
          </w:p>
          <w:p w14:paraId="7478A29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Розміри: </w:t>
            </w:r>
          </w:p>
          <w:p w14:paraId="53018AE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Матеріал: </w:t>
            </w:r>
          </w:p>
          <w:p w14:paraId="7D3AFEC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4C4AD1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Призначення:</w:t>
            </w:r>
          </w:p>
          <w:p w14:paraId="18DF14F6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4133DD76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>Колір:</w:t>
            </w:r>
          </w:p>
          <w:p w14:paraId="7DC3C544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</w:p>
          <w:p w14:paraId="5A73B3E4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bCs/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3C92B2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прямокутний ШП51</w:t>
            </w:r>
          </w:p>
          <w:p w14:paraId="7788BA7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66AF3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прямокутна.</w:t>
            </w:r>
          </w:p>
          <w:p w14:paraId="255CA32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(550х400х100).</w:t>
            </w:r>
          </w:p>
          <w:p w14:paraId="6DECD92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доступ до аварійних (запасних) дверей.</w:t>
            </w:r>
          </w:p>
          <w:p w14:paraId="325384E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91EAD1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38E3526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DC12DB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94264C5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2CA2EFD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70" w:type="dxa"/>
            <w:shd w:val="clear" w:color="auto" w:fill="auto"/>
          </w:tcPr>
          <w:p w14:paraId="01D8160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52</w:t>
            </w:r>
          </w:p>
          <w:p w14:paraId="59D1B4E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5D14E74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05F91025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D194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ECD3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6C42D74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A5A2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4E7222A0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0BA72966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26EBD64B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4088C37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52</w:t>
            </w:r>
          </w:p>
          <w:p w14:paraId="59BFFD0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355BE4D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(650х400) заокруглення з однієї сторони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 з другої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600.</w:t>
            </w:r>
          </w:p>
          <w:p w14:paraId="2166F56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відстань між сидіннями.</w:t>
            </w:r>
          </w:p>
          <w:p w14:paraId="05E06BF3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99F75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66B35318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887B549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50834D9C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6320BCB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70" w:type="dxa"/>
            <w:shd w:val="clear" w:color="auto" w:fill="auto"/>
          </w:tcPr>
          <w:p w14:paraId="79F3DE6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53</w:t>
            </w:r>
          </w:p>
          <w:p w14:paraId="1BA87BF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</w:p>
          <w:p w14:paraId="29A8D5D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4D20D03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13E9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A70C2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Матеріал: </w:t>
            </w:r>
          </w:p>
          <w:p w14:paraId="513496E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EAA6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212C4D5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3BA00295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048FF143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212756B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Шаблон плоский 53</w:t>
            </w:r>
          </w:p>
          <w:p w14:paraId="7D37110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44955C96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(680х400) заокруглення з однієї сторони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 з другої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600.</w:t>
            </w:r>
          </w:p>
          <w:p w14:paraId="310DC9EC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відстань між сидіннями.</w:t>
            </w:r>
          </w:p>
          <w:p w14:paraId="79083DF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  <w:r w:rsidRPr="004E2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C3F429E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31EB7F4A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</w:t>
            </w:r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27F1632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289A" w:rsidRPr="004E289A" w14:paraId="2788CCDB" w14:textId="77777777" w:rsidTr="004E289A">
        <w:trPr>
          <w:trHeight w:val="1290"/>
        </w:trPr>
        <w:tc>
          <w:tcPr>
            <w:tcW w:w="816" w:type="dxa"/>
            <w:shd w:val="clear" w:color="auto" w:fill="auto"/>
          </w:tcPr>
          <w:p w14:paraId="58454485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2870" w:type="dxa"/>
            <w:shd w:val="clear" w:color="auto" w:fill="auto"/>
          </w:tcPr>
          <w:p w14:paraId="74627CE7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54</w:t>
            </w:r>
          </w:p>
          <w:p w14:paraId="015E9AE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Форма:</w:t>
            </w:r>
          </w:p>
          <w:p w14:paraId="2569B33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Розміри: </w:t>
            </w:r>
          </w:p>
          <w:p w14:paraId="630C0A6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8388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E1F4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Матеріал: </w:t>
            </w:r>
          </w:p>
          <w:p w14:paraId="5D2317D9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6C1F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 xml:space="preserve">Призначення: </w:t>
            </w:r>
          </w:p>
          <w:p w14:paraId="695CDECD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Колір: </w:t>
            </w:r>
          </w:p>
          <w:p w14:paraId="2ADC3AC9" w14:textId="77777777" w:rsidR="004E289A" w:rsidRPr="004E289A" w:rsidRDefault="004E289A" w:rsidP="004E289A">
            <w:pPr>
              <w:pStyle w:val="Default"/>
              <w:spacing w:line="228" w:lineRule="auto"/>
              <w:rPr>
                <w:sz w:val="28"/>
                <w:szCs w:val="28"/>
              </w:rPr>
            </w:pPr>
          </w:p>
          <w:p w14:paraId="5DC80277" w14:textId="77777777" w:rsidR="004E289A" w:rsidRPr="004E289A" w:rsidRDefault="004E289A" w:rsidP="004E289A">
            <w:pPr>
              <w:pStyle w:val="Default"/>
              <w:spacing w:line="228" w:lineRule="auto"/>
              <w:rPr>
                <w:bCs/>
                <w:sz w:val="28"/>
                <w:szCs w:val="28"/>
              </w:rPr>
            </w:pPr>
            <w:r w:rsidRPr="004E289A">
              <w:rPr>
                <w:sz w:val="28"/>
                <w:szCs w:val="28"/>
              </w:rPr>
              <w:t xml:space="preserve">Кількість: </w:t>
            </w:r>
          </w:p>
        </w:tc>
        <w:tc>
          <w:tcPr>
            <w:tcW w:w="3402" w:type="dxa"/>
            <w:shd w:val="clear" w:color="auto" w:fill="auto"/>
          </w:tcPr>
          <w:p w14:paraId="5D137A14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плоский 54</w:t>
            </w:r>
          </w:p>
          <w:p w14:paraId="4F3F2BDA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плоска.</w:t>
            </w:r>
          </w:p>
          <w:p w14:paraId="45823B30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(1300х400) заокруглення з однієї сторони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 з другої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600.</w:t>
            </w:r>
          </w:p>
          <w:p w14:paraId="302576FB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пінопласт з 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армуючим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покриттям (</w:t>
            </w:r>
            <w:proofErr w:type="spellStart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полімочевина</w:t>
            </w:r>
            <w:proofErr w:type="spellEnd"/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4E28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відстань між сидіннями.</w:t>
            </w:r>
          </w:p>
          <w:p w14:paraId="28524D28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bCs/>
                <w:sz w:val="28"/>
                <w:szCs w:val="28"/>
              </w:rPr>
              <w:t>сіро-чорний або інший за погодженням з Замовником.</w:t>
            </w:r>
          </w:p>
          <w:p w14:paraId="7866C66D" w14:textId="77777777" w:rsidR="004E289A" w:rsidRPr="004E289A" w:rsidRDefault="004E289A" w:rsidP="004E289A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9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977" w:type="dxa"/>
            <w:vAlign w:val="center"/>
          </w:tcPr>
          <w:p w14:paraId="19D74E11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Якісні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реальних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потреб та оптимального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співвідношення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якості</w:t>
            </w:r>
            <w:proofErr w:type="spellEnd"/>
            <w:r w:rsidRPr="004E28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3DAAF6D" w14:textId="77777777" w:rsidR="004E289A" w:rsidRPr="004E289A" w:rsidRDefault="004E289A" w:rsidP="004E289A">
            <w:pPr>
              <w:pStyle w:val="1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627A288" w14:textId="77777777" w:rsidR="004E289A" w:rsidRPr="004E289A" w:rsidRDefault="004E289A" w:rsidP="004E289A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04A5B" w14:textId="77777777" w:rsidR="004E289A" w:rsidRDefault="004E289A" w:rsidP="004E289A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1D83FA" w14:textId="77777777" w:rsidR="004E289A" w:rsidRDefault="004E289A" w:rsidP="005D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6273D4B" w14:textId="082C426B" w:rsidR="003A3990" w:rsidRDefault="004E289A" w:rsidP="004E28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br w:type="column"/>
      </w:r>
      <w:r w:rsidR="006E4F97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</w:t>
      </w:r>
    </w:p>
    <w:p w14:paraId="5A676CBE" w14:textId="77777777" w:rsidR="003A3990" w:rsidRDefault="003A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CC390A9" w14:textId="77777777" w:rsidR="003A3990" w:rsidRDefault="006E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059182DB" w14:textId="77777777" w:rsidR="003A3990" w:rsidRDefault="006E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3A55CEC5" w14:textId="77777777" w:rsidR="003A3990" w:rsidRDefault="006E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08EA32C9" w14:textId="71EF40C7" w:rsidR="003A3990" w:rsidRDefault="005D0E37" w:rsidP="00D50E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E4F97">
        <w:rPr>
          <w:rFonts w:ascii="Times New Roman" w:eastAsia="Times New Roman" w:hAnsi="Times New Roman" w:cs="Times New Roman"/>
          <w:b/>
          <w:sz w:val="28"/>
          <w:szCs w:val="28"/>
        </w:rPr>
        <w:t xml:space="preserve">од </w:t>
      </w:r>
      <w:r w:rsidR="00880500" w:rsidRPr="00880500">
        <w:rPr>
          <w:rFonts w:ascii="Times New Roman" w:eastAsia="Times New Roman" w:hAnsi="Times New Roman" w:cs="Times New Roman"/>
          <w:b/>
          <w:sz w:val="28"/>
          <w:szCs w:val="28"/>
        </w:rPr>
        <w:t>ДК 021:2015 – 19520000-7 Пластмасові вироби (Шаблони)</w:t>
      </w:r>
    </w:p>
    <w:p w14:paraId="0C1DC95C" w14:textId="77777777" w:rsidR="003A3990" w:rsidRDefault="003A3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28F88" w14:textId="7662EB00" w:rsidR="003A3990" w:rsidRDefault="006E4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bookmarkStart w:id="1" w:name="_Hlk151110322"/>
      <w:r w:rsidR="00880500" w:rsidRPr="00880500">
        <w:rPr>
          <w:rFonts w:ascii="Times New Roman" w:eastAsia="Times New Roman" w:hAnsi="Times New Roman" w:cs="Times New Roman"/>
          <w:b/>
          <w:sz w:val="28"/>
          <w:szCs w:val="28"/>
        </w:rPr>
        <w:t>UA-2023-11-16-017149-a</w:t>
      </w:r>
      <w:bookmarkEnd w:id="1"/>
      <w:r w:rsidR="0088050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772B7D2" w14:textId="77777777" w:rsidR="005D0E37" w:rsidRDefault="006E4F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6C1CA08F" w14:textId="0294F474" w:rsidR="003A3990" w:rsidRDefault="00D50E6B" w:rsidP="005D0E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176</w:t>
      </w:r>
      <w:r w:rsidR="002F1A2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2F1A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6E4F97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</w:p>
    <w:p w14:paraId="214879FF" w14:textId="77777777" w:rsidR="003A3990" w:rsidRDefault="006E4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7D02C7" w14:textId="77777777" w:rsidR="003A3990" w:rsidRDefault="003A39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06FA5" w14:textId="63CE0F5C" w:rsidR="003A3990" w:rsidRPr="00E21995" w:rsidRDefault="003A39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3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552"/>
        <w:gridCol w:w="3714"/>
      </w:tblGrid>
      <w:tr w:rsidR="003A3990" w14:paraId="4D1B525D" w14:textId="77777777">
        <w:trPr>
          <w:cantSplit/>
          <w:trHeight w:val="654"/>
        </w:trPr>
        <w:tc>
          <w:tcPr>
            <w:tcW w:w="704" w:type="dxa"/>
            <w:vAlign w:val="center"/>
          </w:tcPr>
          <w:p w14:paraId="0F2807C1" w14:textId="77777777" w:rsidR="003A3990" w:rsidRDefault="006E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0DBE1F81" w14:textId="7777777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2" w:type="dxa"/>
            <w:vAlign w:val="center"/>
          </w:tcPr>
          <w:p w14:paraId="51CB47AB" w14:textId="7CDDCB52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14:paraId="7E89409C" w14:textId="1533BCC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714" w:type="dxa"/>
            <w:vAlign w:val="center"/>
          </w:tcPr>
          <w:p w14:paraId="7280AA8A" w14:textId="55F33F1E" w:rsidR="003A3990" w:rsidRDefault="006E4F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A3990" w14:paraId="7D8E6969" w14:textId="77777777">
        <w:trPr>
          <w:trHeight w:val="107"/>
        </w:trPr>
        <w:tc>
          <w:tcPr>
            <w:tcW w:w="704" w:type="dxa"/>
            <w:vAlign w:val="center"/>
          </w:tcPr>
          <w:p w14:paraId="2C3398B9" w14:textId="7777777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2" w:type="dxa"/>
            <w:vAlign w:val="center"/>
          </w:tcPr>
          <w:p w14:paraId="5276AA00" w14:textId="7777777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14:paraId="2D64B611" w14:textId="7777777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14:paraId="0BA96B84" w14:textId="77777777" w:rsidR="003A3990" w:rsidRDefault="006E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A3990" w14:paraId="1FCF5A89" w14:textId="77777777">
        <w:trPr>
          <w:trHeight w:val="4264"/>
        </w:trPr>
        <w:tc>
          <w:tcPr>
            <w:tcW w:w="704" w:type="dxa"/>
            <w:vAlign w:val="center"/>
          </w:tcPr>
          <w:p w14:paraId="5B6EE5C4" w14:textId="77777777" w:rsidR="003A3990" w:rsidRDefault="003A3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14:paraId="48717D86" w14:textId="77777777" w:rsidR="003A3990" w:rsidRDefault="00D5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176 000,00</w:t>
            </w:r>
          </w:p>
        </w:tc>
        <w:tc>
          <w:tcPr>
            <w:tcW w:w="2552" w:type="dxa"/>
            <w:vAlign w:val="center"/>
          </w:tcPr>
          <w:p w14:paraId="44E9580B" w14:textId="77777777" w:rsidR="003A3990" w:rsidRDefault="00D5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176 000,00</w:t>
            </w:r>
          </w:p>
        </w:tc>
        <w:tc>
          <w:tcPr>
            <w:tcW w:w="3714" w:type="dxa"/>
            <w:vAlign w:val="center"/>
          </w:tcPr>
          <w:p w14:paraId="46E37A15" w14:textId="77777777" w:rsidR="003A3990" w:rsidRDefault="006E4F9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 цінових пропозицій. За результатами опрацювання очікувана вартість закупівлі становить</w:t>
            </w:r>
            <w:r w:rsidR="002F1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50E6B">
              <w:rPr>
                <w:rFonts w:ascii="Times New Roman" w:eastAsia="Times New Roman" w:hAnsi="Times New Roman" w:cs="Times New Roman"/>
                <w:sz w:val="24"/>
                <w:szCs w:val="24"/>
              </w:rPr>
              <w:t>176 000,00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14:paraId="70D10A9D" w14:textId="77777777" w:rsidR="003A3990" w:rsidRDefault="003A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3A3990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90"/>
    <w:rsid w:val="0029127B"/>
    <w:rsid w:val="002F1A24"/>
    <w:rsid w:val="003A3990"/>
    <w:rsid w:val="00421CEA"/>
    <w:rsid w:val="004C1A9E"/>
    <w:rsid w:val="004E289A"/>
    <w:rsid w:val="005D0E37"/>
    <w:rsid w:val="006E4F97"/>
    <w:rsid w:val="007D5AC8"/>
    <w:rsid w:val="00880500"/>
    <w:rsid w:val="008D700F"/>
    <w:rsid w:val="00980E49"/>
    <w:rsid w:val="00C707E8"/>
    <w:rsid w:val="00CF001A"/>
    <w:rsid w:val="00D50E6B"/>
    <w:rsid w:val="00E21995"/>
    <w:rsid w:val="00E67DFC"/>
    <w:rsid w:val="00F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123"/>
  <w15:docId w15:val="{431C53D5-0610-4A85-B1B3-5FF4F0BB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F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80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qFormat/>
    <w:rsid w:val="00C27C30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3"/>
    <w:qFormat/>
    <w:rsid w:val="00C27C30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985DB7"/>
    <w:rPr>
      <w:rFonts w:ascii="Segoe UI" w:hAnsi="Segoe UI" w:cs="Segoe UI"/>
      <w:sz w:val="18"/>
      <w:szCs w:val="18"/>
      <w:lang w:val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985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27C30"/>
    <w:pPr>
      <w:ind w:left="720"/>
      <w:contextualSpacing/>
    </w:pPr>
  </w:style>
  <w:style w:type="table" w:styleId="ab">
    <w:name w:val="Table Grid"/>
    <w:basedOn w:val="a1"/>
    <w:uiPriority w:val="39"/>
    <w:qFormat/>
    <w:rsid w:val="00C27C30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F43D03"/>
    <w:pPr>
      <w:jc w:val="center"/>
    </w:pPr>
    <w:rPr>
      <w:sz w:val="24"/>
      <w:lang w:val="uk-UA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13">
    <w:name w:val="Сетка таблицы1"/>
    <w:basedOn w:val="a1"/>
    <w:uiPriority w:val="39"/>
    <w:rsid w:val="001E70FE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ій колонтитул Знак"/>
    <w:basedOn w:val="a0"/>
    <w:link w:val="ae"/>
    <w:uiPriority w:val="99"/>
    <w:rsid w:val="004E289A"/>
    <w:rPr>
      <w:lang w:val="uk-UA"/>
    </w:rPr>
  </w:style>
  <w:style w:type="paragraph" w:styleId="ae">
    <w:name w:val="header"/>
    <w:basedOn w:val="a"/>
    <w:link w:val="ad"/>
    <w:uiPriority w:val="99"/>
    <w:unhideWhenUsed/>
    <w:qFormat/>
    <w:rsid w:val="004E289A"/>
    <w:pPr>
      <w:tabs>
        <w:tab w:val="center" w:pos="4819"/>
        <w:tab w:val="right" w:pos="9639"/>
      </w:tabs>
      <w:suppressAutoHyphens w:val="0"/>
      <w:spacing w:after="0" w:line="240" w:lineRule="auto"/>
    </w:pPr>
  </w:style>
  <w:style w:type="character" w:customStyle="1" w:styleId="af">
    <w:name w:val="Нижній колонтитул Знак"/>
    <w:basedOn w:val="a0"/>
    <w:link w:val="af0"/>
    <w:uiPriority w:val="99"/>
    <w:qFormat/>
    <w:rsid w:val="004E289A"/>
    <w:rPr>
      <w:lang w:val="uk-UA"/>
    </w:rPr>
  </w:style>
  <w:style w:type="paragraph" w:styleId="af0">
    <w:name w:val="footer"/>
    <w:basedOn w:val="a"/>
    <w:link w:val="af"/>
    <w:uiPriority w:val="99"/>
    <w:unhideWhenUsed/>
    <w:qFormat/>
    <w:rsid w:val="004E289A"/>
    <w:pPr>
      <w:tabs>
        <w:tab w:val="center" w:pos="4819"/>
        <w:tab w:val="right" w:pos="9639"/>
      </w:tabs>
      <w:suppressAutoHyphens w:val="0"/>
      <w:spacing w:after="0" w:line="240" w:lineRule="auto"/>
    </w:pPr>
  </w:style>
  <w:style w:type="paragraph" w:customStyle="1" w:styleId="Default">
    <w:name w:val="Default"/>
    <w:qFormat/>
    <w:rsid w:val="004E289A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80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13924</Words>
  <Characters>7938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Ільміра Ільдусівна</dc:creator>
  <cp:keywords/>
  <dc:description/>
  <cp:lastModifiedBy>Шаповалов Сергій Володимимрович</cp:lastModifiedBy>
  <cp:revision>2</cp:revision>
  <cp:lastPrinted>2023-09-04T08:50:00Z</cp:lastPrinted>
  <dcterms:created xsi:type="dcterms:W3CDTF">2023-11-17T09:01:00Z</dcterms:created>
  <dcterms:modified xsi:type="dcterms:W3CDTF">2023-11-17T09:01:00Z</dcterms:modified>
  <dc:language>uk-UA</dc:language>
</cp:coreProperties>
</file>