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1F7E3" w14:textId="77777777" w:rsidR="00872BBC" w:rsidRPr="0088016F" w:rsidRDefault="00872BBC" w:rsidP="00693B98">
      <w:pPr>
        <w:spacing w:after="0" w:line="228" w:lineRule="auto"/>
        <w:ind w:firstLine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1F7E4" w14:textId="77777777" w:rsidR="00035CEE" w:rsidRPr="00DC1587" w:rsidRDefault="00035CEE" w:rsidP="00693B98">
      <w:pPr>
        <w:pStyle w:val="1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DC1587">
        <w:rPr>
          <w:b/>
          <w:sz w:val="28"/>
          <w:szCs w:val="28"/>
        </w:rPr>
        <w:t>Обґрунтування</w:t>
      </w:r>
    </w:p>
    <w:p w14:paraId="03C43CE0" w14:textId="77777777" w:rsidR="00B65E8D" w:rsidRPr="00B65E8D" w:rsidRDefault="00035CEE" w:rsidP="00B65E8D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r w:rsidR="00B65E8D" w:rsidRPr="00B65E8D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39120000-9 Столи, серванти, письмові столи та книжкові шафи (Меблі різні) </w:t>
      </w:r>
    </w:p>
    <w:p w14:paraId="6951F7E6" w14:textId="731A055D" w:rsidR="00035CEE" w:rsidRPr="006D281E" w:rsidRDefault="00B65E8D" w:rsidP="00B65E8D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35CEE"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14:paraId="6951F7E7" w14:textId="77777777" w:rsidR="00035CEE" w:rsidRPr="00166F74" w:rsidRDefault="00035CEE" w:rsidP="00872BBC">
      <w:pPr>
        <w:pStyle w:val="11"/>
        <w:spacing w:after="0" w:line="228" w:lineRule="auto"/>
        <w:ind w:firstLine="0"/>
        <w:rPr>
          <w:b/>
          <w:sz w:val="20"/>
          <w:szCs w:val="20"/>
        </w:rPr>
      </w:pPr>
    </w:p>
    <w:p w14:paraId="6951F7E8" w14:textId="413D0EC2" w:rsidR="00035CEE" w:rsidRPr="00C76C53" w:rsidRDefault="00035CEE" w:rsidP="00693B98">
      <w:pPr>
        <w:pStyle w:val="1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B65E8D">
        <w:rPr>
          <w:b/>
          <w:sz w:val="28"/>
          <w:szCs w:val="28"/>
        </w:rPr>
        <w:t xml:space="preserve"> </w:t>
      </w:r>
      <w:r w:rsidR="00B65E8D" w:rsidRPr="00B65E8D">
        <w:rPr>
          <w:b/>
          <w:sz w:val="28"/>
          <w:szCs w:val="28"/>
        </w:rPr>
        <w:t>UA-2024-04-08-009218-a</w:t>
      </w:r>
      <w:r w:rsidRPr="00C76C53">
        <w:rPr>
          <w:b/>
          <w:sz w:val="28"/>
          <w:szCs w:val="28"/>
        </w:rPr>
        <w:t>)</w:t>
      </w:r>
    </w:p>
    <w:p w14:paraId="6951F7E9" w14:textId="74B86D00" w:rsidR="00035CEE" w:rsidRPr="00E94512" w:rsidRDefault="00035CEE" w:rsidP="00693B98">
      <w:pPr>
        <w:pStyle w:val="11"/>
        <w:spacing w:after="0" w:line="228" w:lineRule="auto"/>
        <w:ind w:firstLine="0"/>
        <w:jc w:val="center"/>
        <w:rPr>
          <w:iCs/>
          <w:sz w:val="20"/>
          <w:szCs w:val="28"/>
        </w:rPr>
      </w:pPr>
    </w:p>
    <w:p w14:paraId="6951F7EA" w14:textId="77777777" w:rsidR="00035CEE" w:rsidRPr="00B57474" w:rsidRDefault="00035CEE" w:rsidP="00693B98">
      <w:pPr>
        <w:pStyle w:val="11"/>
        <w:spacing w:after="0" w:line="228" w:lineRule="auto"/>
        <w:ind w:firstLine="0"/>
        <w:jc w:val="center"/>
        <w:rPr>
          <w:iCs/>
          <w:sz w:val="28"/>
          <w:szCs w:val="28"/>
        </w:rPr>
      </w:pPr>
    </w:p>
    <w:p w14:paraId="6951F7EB" w14:textId="77777777" w:rsidR="00EE48A2" w:rsidRDefault="00035CEE" w:rsidP="00693B98">
      <w:pPr>
        <w:pStyle w:val="1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6951F7EC" w14:textId="77777777" w:rsidR="009F1495" w:rsidRDefault="009F1495" w:rsidP="00693B98">
      <w:pPr>
        <w:pStyle w:val="11"/>
        <w:spacing w:after="0" w:line="228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14:paraId="6951F7F1" w14:textId="77777777" w:rsidTr="006A3D08">
        <w:trPr>
          <w:cantSplit/>
          <w:trHeight w:val="875"/>
        </w:trPr>
        <w:tc>
          <w:tcPr>
            <w:tcW w:w="756" w:type="dxa"/>
            <w:vAlign w:val="center"/>
          </w:tcPr>
          <w:p w14:paraId="6951F7ED" w14:textId="77777777" w:rsidR="00035CEE" w:rsidRPr="00C954A0" w:rsidRDefault="00035CEE" w:rsidP="00AC450E">
            <w:pPr>
              <w:pStyle w:val="1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14:paraId="6951F7EE" w14:textId="77777777" w:rsidR="00035CEE" w:rsidRPr="00C954A0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14:paraId="6951F7EF" w14:textId="77777777" w:rsidR="00035CEE" w:rsidRPr="00C954A0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14:paraId="6951F7F0" w14:textId="77777777" w:rsidR="00035CEE" w:rsidRPr="00C954A0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14:paraId="6951F7F6" w14:textId="77777777" w:rsidTr="007F5CAE">
        <w:trPr>
          <w:trHeight w:val="139"/>
        </w:trPr>
        <w:tc>
          <w:tcPr>
            <w:tcW w:w="756" w:type="dxa"/>
            <w:vAlign w:val="center"/>
          </w:tcPr>
          <w:p w14:paraId="6951F7F2" w14:textId="77777777" w:rsidR="00035CEE" w:rsidRPr="00C954A0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6951F7F3" w14:textId="77777777" w:rsidR="00035CEE" w:rsidRPr="00C954A0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14:paraId="6951F7F4" w14:textId="77777777" w:rsidR="00035CEE" w:rsidRPr="00C954A0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14:paraId="6951F7F5" w14:textId="77777777" w:rsidR="00035CEE" w:rsidRPr="00C954A0" w:rsidRDefault="00035CEE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14:paraId="6951F7F9" w14:textId="77777777" w:rsidTr="000C08C6">
        <w:trPr>
          <w:trHeight w:val="139"/>
        </w:trPr>
        <w:tc>
          <w:tcPr>
            <w:tcW w:w="756" w:type="dxa"/>
            <w:vAlign w:val="center"/>
          </w:tcPr>
          <w:p w14:paraId="6951F7F7" w14:textId="77777777" w:rsidR="000C08C6" w:rsidRPr="000C08C6" w:rsidRDefault="000C08C6" w:rsidP="00AC45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14:paraId="6951F7F8" w14:textId="2E446525" w:rsidR="000C08C6" w:rsidRPr="000C08C6" w:rsidRDefault="000B4A73" w:rsidP="0075527C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Pr="000C08C6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меблі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 w:rsidR="006D281E">
              <w:rPr>
                <w:sz w:val="24"/>
                <w:szCs w:val="24"/>
              </w:rPr>
              <w:t xml:space="preserve">- </w:t>
            </w:r>
            <w:r w:rsidR="0075527C">
              <w:rPr>
                <w:sz w:val="24"/>
                <w:szCs w:val="24"/>
              </w:rPr>
              <w:t>90</w:t>
            </w:r>
            <w:r w:rsidR="000C08C6" w:rsidRPr="00CA1793">
              <w:rPr>
                <w:sz w:val="24"/>
                <w:szCs w:val="24"/>
              </w:rPr>
              <w:t xml:space="preserve"> </w:t>
            </w:r>
            <w:r w:rsidR="00B65E8D">
              <w:rPr>
                <w:sz w:val="24"/>
                <w:szCs w:val="24"/>
              </w:rPr>
              <w:t>штук</w:t>
            </w:r>
            <w:r w:rsidR="00B031DF">
              <w:rPr>
                <w:sz w:val="24"/>
                <w:szCs w:val="24"/>
              </w:rPr>
              <w:t xml:space="preserve"> </w:t>
            </w:r>
          </w:p>
        </w:tc>
      </w:tr>
      <w:tr w:rsidR="001C4AE5" w:rsidRPr="00C954A0" w14:paraId="6951F7FF" w14:textId="77777777" w:rsidTr="00B57474">
        <w:trPr>
          <w:trHeight w:val="600"/>
        </w:trPr>
        <w:tc>
          <w:tcPr>
            <w:tcW w:w="756" w:type="dxa"/>
          </w:tcPr>
          <w:p w14:paraId="6951F7FA" w14:textId="77777777" w:rsidR="001C4AE5" w:rsidRPr="00C954A0" w:rsidRDefault="00B57474" w:rsidP="00B57474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B98">
              <w:rPr>
                <w:sz w:val="24"/>
                <w:szCs w:val="24"/>
              </w:rPr>
              <w:t>.</w:t>
            </w:r>
            <w:r w:rsidR="000C08C6"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6951F7FB" w14:textId="77777777" w:rsidR="001C4AE5" w:rsidRPr="00C954A0" w:rsidRDefault="001C4AE5" w:rsidP="00693B98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14:paraId="6951F7FC" w14:textId="77777777" w:rsidR="001C4AE5" w:rsidRPr="00C954A0" w:rsidRDefault="0010330E" w:rsidP="00E542DA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Облаштування </w:t>
            </w:r>
            <w:r w:rsidR="005A3462" w:rsidRPr="00C954A0">
              <w:rPr>
                <w:sz w:val="24"/>
                <w:szCs w:val="24"/>
                <w:lang w:eastAsia="ru-RU"/>
              </w:rPr>
              <w:t>робоч</w:t>
            </w:r>
            <w:r>
              <w:rPr>
                <w:sz w:val="24"/>
                <w:szCs w:val="24"/>
                <w:lang w:eastAsia="ru-RU"/>
              </w:rPr>
              <w:t>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ь</w:t>
            </w:r>
            <w:r w:rsidR="00CF7FAA">
              <w:rPr>
                <w:sz w:val="24"/>
                <w:szCs w:val="24"/>
                <w:lang w:eastAsia="ru-RU"/>
              </w:rPr>
              <w:t xml:space="preserve"> та 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укомплектування </w:t>
            </w:r>
            <w:r w:rsidR="00E542DA">
              <w:rPr>
                <w:sz w:val="24"/>
                <w:szCs w:val="24"/>
                <w:lang w:eastAsia="ru-RU"/>
              </w:rPr>
              <w:t>нових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приміщень</w:t>
            </w:r>
            <w:r w:rsidR="000477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14:paraId="6951F7FD" w14:textId="77777777" w:rsidR="0010330E" w:rsidRDefault="0010330E" w:rsidP="00693B98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3462" w:rsidRPr="00C954A0">
              <w:rPr>
                <w:sz w:val="24"/>
                <w:szCs w:val="24"/>
              </w:rPr>
              <w:t xml:space="preserve">творення належних </w:t>
            </w:r>
          </w:p>
          <w:p w14:paraId="6951F7FE" w14:textId="77777777" w:rsidR="001C4AE5" w:rsidRPr="00C954A0" w:rsidRDefault="00047772" w:rsidP="0010330E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умов праці </w:t>
            </w:r>
          </w:p>
        </w:tc>
      </w:tr>
      <w:tr w:rsidR="006A3D08" w:rsidRPr="00C954A0" w14:paraId="6951F804" w14:textId="77777777" w:rsidTr="00D122E5">
        <w:trPr>
          <w:trHeight w:val="134"/>
        </w:trPr>
        <w:tc>
          <w:tcPr>
            <w:tcW w:w="756" w:type="dxa"/>
          </w:tcPr>
          <w:p w14:paraId="6951F800" w14:textId="77777777" w:rsidR="006A3D08" w:rsidRPr="00C954A0" w:rsidRDefault="000C08C6" w:rsidP="00693B98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474">
              <w:rPr>
                <w:sz w:val="24"/>
                <w:szCs w:val="24"/>
              </w:rPr>
              <w:t>2</w:t>
            </w:r>
            <w:r w:rsidR="00693B98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14:paraId="6951F801" w14:textId="77777777" w:rsidR="006A3D08" w:rsidRPr="00C954A0" w:rsidRDefault="007B041A" w:rsidP="007B041A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14:paraId="6951F802" w14:textId="77777777" w:rsidR="006A3D08" w:rsidRPr="00C954A0" w:rsidRDefault="001F5855" w:rsidP="0072370B">
            <w:pPr>
              <w:pStyle w:val="1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1F8A">
              <w:rPr>
                <w:sz w:val="24"/>
                <w:szCs w:val="24"/>
              </w:rPr>
              <w:t>толи</w:t>
            </w:r>
            <w:r w:rsidR="0072370B" w:rsidRPr="0072370B">
              <w:rPr>
                <w:sz w:val="24"/>
                <w:szCs w:val="24"/>
              </w:rPr>
              <w:t>, шаф</w:t>
            </w:r>
            <w:r w:rsidR="0072370B">
              <w:rPr>
                <w:sz w:val="24"/>
                <w:szCs w:val="24"/>
              </w:rPr>
              <w:t>и, антресолі.</w:t>
            </w:r>
          </w:p>
        </w:tc>
        <w:tc>
          <w:tcPr>
            <w:tcW w:w="3095" w:type="dxa"/>
          </w:tcPr>
          <w:p w14:paraId="6951F803" w14:textId="77777777" w:rsidR="006A3D08" w:rsidRPr="001F5855" w:rsidRDefault="001F5855" w:rsidP="00AD6DCD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ідповідність вимогам діючого законодавства, зокрема ДСТУ ГОСТ 4414:2005 «Меблі за індивідуальним замовленням»</w:t>
            </w:r>
          </w:p>
        </w:tc>
      </w:tr>
      <w:tr w:rsidR="00374988" w:rsidRPr="00C954A0" w14:paraId="6951F809" w14:textId="77777777" w:rsidTr="00485A8A">
        <w:trPr>
          <w:trHeight w:val="134"/>
        </w:trPr>
        <w:tc>
          <w:tcPr>
            <w:tcW w:w="756" w:type="dxa"/>
          </w:tcPr>
          <w:p w14:paraId="6951F805" w14:textId="77777777" w:rsidR="00374988" w:rsidRPr="000C08C6" w:rsidRDefault="00374988" w:rsidP="00374988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0C08C6"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14:paraId="6951F806" w14:textId="77777777" w:rsidR="00374988" w:rsidRPr="00C954A0" w:rsidRDefault="00374988" w:rsidP="007B041A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Колір</w:t>
            </w:r>
            <w:r w:rsidR="007B041A" w:rsidRPr="00C954A0">
              <w:rPr>
                <w:sz w:val="24"/>
                <w:szCs w:val="24"/>
              </w:rPr>
              <w:t xml:space="preserve"> </w:t>
            </w:r>
            <w:r w:rsidR="007B041A">
              <w:rPr>
                <w:sz w:val="24"/>
                <w:szCs w:val="24"/>
              </w:rPr>
              <w:t>основного матеріалу</w:t>
            </w:r>
            <w:r w:rsidR="001F5855">
              <w:rPr>
                <w:sz w:val="24"/>
                <w:szCs w:val="24"/>
              </w:rPr>
              <w:t xml:space="preserve"> (</w:t>
            </w:r>
            <w:r w:rsidR="001F5855" w:rsidRPr="005014E1">
              <w:t>ЛДСП</w:t>
            </w:r>
            <w:r w:rsidR="001F5855">
              <w:t>)</w:t>
            </w:r>
          </w:p>
        </w:tc>
        <w:tc>
          <w:tcPr>
            <w:tcW w:w="3047" w:type="dxa"/>
          </w:tcPr>
          <w:p w14:paraId="6951F807" w14:textId="77777777" w:rsidR="00374988" w:rsidRPr="00C954A0" w:rsidRDefault="00E66722" w:rsidP="00F04B45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722">
              <w:rPr>
                <w:sz w:val="24"/>
                <w:szCs w:val="24"/>
              </w:rPr>
              <w:t>Вільха гірська</w:t>
            </w:r>
            <w:r>
              <w:rPr>
                <w:sz w:val="24"/>
                <w:szCs w:val="24"/>
              </w:rPr>
              <w:t>, г</w:t>
            </w:r>
            <w:r w:rsidRPr="00E66722">
              <w:rPr>
                <w:sz w:val="24"/>
                <w:szCs w:val="24"/>
              </w:rPr>
              <w:t>оріх французький</w:t>
            </w:r>
            <w:r w:rsidR="00F04B45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6951F808" w14:textId="77777777" w:rsidR="00374988" w:rsidRPr="00C954A0" w:rsidRDefault="00047772" w:rsidP="001F5855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</w:t>
            </w:r>
            <w:r w:rsidR="00374988" w:rsidRPr="00C954A0">
              <w:rPr>
                <w:sz w:val="24"/>
                <w:szCs w:val="24"/>
              </w:rPr>
              <w:t xml:space="preserve"> </w:t>
            </w:r>
            <w:r w:rsidR="001F5855">
              <w:rPr>
                <w:sz w:val="24"/>
                <w:szCs w:val="24"/>
              </w:rPr>
              <w:t xml:space="preserve">кольорів </w:t>
            </w:r>
            <w:r w:rsidR="00374988" w:rsidRPr="00C954A0">
              <w:rPr>
                <w:sz w:val="24"/>
                <w:szCs w:val="24"/>
              </w:rPr>
              <w:t>наявн</w:t>
            </w:r>
            <w:r w:rsidR="001F5855">
              <w:rPr>
                <w:sz w:val="24"/>
                <w:szCs w:val="24"/>
              </w:rPr>
              <w:t>их</w:t>
            </w:r>
            <w:r w:rsidR="00374988" w:rsidRPr="00C954A0">
              <w:rPr>
                <w:sz w:val="24"/>
                <w:szCs w:val="24"/>
              </w:rPr>
              <w:t xml:space="preserve"> меблі</w:t>
            </w:r>
            <w:r w:rsidR="001F5855">
              <w:rPr>
                <w:sz w:val="24"/>
                <w:szCs w:val="24"/>
              </w:rPr>
              <w:t>в</w:t>
            </w:r>
            <w:r w:rsidR="00374988" w:rsidRPr="00C954A0">
              <w:rPr>
                <w:sz w:val="24"/>
                <w:szCs w:val="24"/>
              </w:rPr>
              <w:t xml:space="preserve"> у підрозділах </w:t>
            </w:r>
          </w:p>
        </w:tc>
      </w:tr>
      <w:tr w:rsidR="00374988" w:rsidRPr="00C954A0" w14:paraId="6951F80E" w14:textId="77777777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14:paraId="6951F80A" w14:textId="77777777" w:rsidR="00374988" w:rsidRPr="00C954A0" w:rsidRDefault="000C08C6" w:rsidP="00485A8A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4988">
              <w:rPr>
                <w:sz w:val="24"/>
                <w:szCs w:val="24"/>
              </w:rPr>
              <w:t>4</w:t>
            </w:r>
            <w:r w:rsidR="00374988"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6951F80B" w14:textId="77777777" w:rsidR="00374988" w:rsidRPr="00C954A0" w:rsidRDefault="00374988" w:rsidP="00485A8A">
            <w:pPr>
              <w:pStyle w:val="1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6951F80C" w14:textId="77777777" w:rsidR="00374988" w:rsidRPr="00C954A0" w:rsidRDefault="00374988" w:rsidP="00485A8A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6903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приміщен</w:t>
            </w:r>
            <w:r>
              <w:rPr>
                <w:sz w:val="24"/>
                <w:szCs w:val="24"/>
              </w:rPr>
              <w:t>ь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6951F80D" w14:textId="77777777" w:rsidR="00374988" w:rsidRPr="00C954A0" w:rsidRDefault="00374988" w:rsidP="00485A8A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14:paraId="6951F80F" w14:textId="77777777" w:rsidR="00374988" w:rsidRDefault="00374988" w:rsidP="00693B98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1F812" w14:textId="7B456688" w:rsidR="00693B98" w:rsidRDefault="00693B98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548926A" w14:textId="77777777" w:rsidR="00B65E8D" w:rsidRPr="00B65E8D" w:rsidRDefault="00B65E8D" w:rsidP="00B6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B65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0C25C633" w14:textId="77777777" w:rsidR="00B65E8D" w:rsidRPr="00B65E8D" w:rsidRDefault="00B65E8D" w:rsidP="00B6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65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20315644" w14:textId="77777777" w:rsidR="00B65E8D" w:rsidRPr="00B65E8D" w:rsidRDefault="00B65E8D" w:rsidP="00B6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65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832DA34" w14:textId="0F7AC759" w:rsidR="00B65E8D" w:rsidRDefault="00B65E8D" w:rsidP="00B65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E8D">
        <w:rPr>
          <w:rFonts w:ascii="Times New Roman" w:eastAsia="Times New Roman" w:hAnsi="Times New Roman" w:cs="Times New Roman"/>
          <w:b/>
          <w:sz w:val="28"/>
          <w:szCs w:val="28"/>
        </w:rPr>
        <w:t>Код ДК 021:2015 39120000-9 Столи, серванти, письмові столи та книжкові шафи (Меблі різні)</w:t>
      </w:r>
    </w:p>
    <w:p w14:paraId="36A202EF" w14:textId="2C27A6B3" w:rsidR="00B65E8D" w:rsidRPr="00B65E8D" w:rsidRDefault="00B65E8D" w:rsidP="00B65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65E8D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00575DA0" w14:textId="77777777" w:rsidR="00B65E8D" w:rsidRPr="00B65E8D" w:rsidRDefault="00B65E8D" w:rsidP="00B65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2AF6B96" w14:textId="27EE0B58" w:rsidR="00B65E8D" w:rsidRPr="00B65E8D" w:rsidRDefault="00B65E8D" w:rsidP="00B65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E8D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5E8D">
        <w:rPr>
          <w:rFonts w:ascii="Times New Roman" w:eastAsia="Times New Roman" w:hAnsi="Times New Roman" w:cs="Times New Roman"/>
          <w:b/>
          <w:sz w:val="28"/>
          <w:szCs w:val="28"/>
        </w:rPr>
        <w:t>UA-2024-04-08-009218-a</w:t>
      </w:r>
      <w:bookmarkStart w:id="0" w:name="_GoBack"/>
      <w:bookmarkEnd w:id="0"/>
      <w:r w:rsidRPr="00B65E8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1C13B3F" w14:textId="77777777" w:rsidR="00B65E8D" w:rsidRDefault="00B65E8D" w:rsidP="00B65E8D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589F9E3F" w14:textId="13DF8A16" w:rsidR="00B65E8D" w:rsidRPr="00B65E8D" w:rsidRDefault="00B65E8D" w:rsidP="00B65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E8D">
        <w:rPr>
          <w:rFonts w:ascii="Times New Roman" w:eastAsia="Times New Roman" w:hAnsi="Times New Roman"/>
          <w:sz w:val="28"/>
          <w:szCs w:val="28"/>
        </w:rPr>
        <w:t xml:space="preserve">212 500,33 </w:t>
      </w:r>
      <w:r w:rsidRPr="00B65E8D">
        <w:rPr>
          <w:rFonts w:ascii="Times New Roman" w:eastAsia="Times New Roman" w:hAnsi="Times New Roman" w:cs="Times New Roman"/>
          <w:sz w:val="28"/>
          <w:szCs w:val="28"/>
        </w:rPr>
        <w:t>грн з ПДВ</w:t>
      </w:r>
    </w:p>
    <w:p w14:paraId="7E86B5F8" w14:textId="77777777" w:rsidR="00B65E8D" w:rsidRPr="00B65E8D" w:rsidRDefault="00B65E8D" w:rsidP="00B65E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E8D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B65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FFD831" w14:textId="77777777" w:rsidR="00B65E8D" w:rsidRPr="00B65E8D" w:rsidRDefault="00B65E8D" w:rsidP="00B65E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2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3118"/>
      </w:tblGrid>
      <w:tr w:rsidR="00B65E8D" w:rsidRPr="00B65E8D" w14:paraId="78CF5B47" w14:textId="77777777" w:rsidTr="007E74F0">
        <w:trPr>
          <w:cantSplit/>
          <w:trHeight w:val="654"/>
        </w:trPr>
        <w:tc>
          <w:tcPr>
            <w:tcW w:w="710" w:type="dxa"/>
            <w:vAlign w:val="center"/>
          </w:tcPr>
          <w:p w14:paraId="42159542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0BED6D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65E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1A05061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3827" w:type="dxa"/>
            <w:vAlign w:val="center"/>
          </w:tcPr>
          <w:p w14:paraId="0E3874A7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118" w:type="dxa"/>
            <w:vAlign w:val="center"/>
          </w:tcPr>
          <w:p w14:paraId="26DFF539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B65E8D" w:rsidRPr="00B65E8D" w14:paraId="59AA49A2" w14:textId="77777777" w:rsidTr="007E74F0">
        <w:trPr>
          <w:trHeight w:val="107"/>
        </w:trPr>
        <w:tc>
          <w:tcPr>
            <w:tcW w:w="710" w:type="dxa"/>
            <w:vAlign w:val="center"/>
          </w:tcPr>
          <w:p w14:paraId="45EDAF40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4A68F8D9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3827" w:type="dxa"/>
            <w:vAlign w:val="center"/>
          </w:tcPr>
          <w:p w14:paraId="381F8B6D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vAlign w:val="center"/>
          </w:tcPr>
          <w:p w14:paraId="2D34B256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65E8D" w:rsidRPr="00B65E8D" w14:paraId="7729A659" w14:textId="77777777" w:rsidTr="007E74F0">
        <w:trPr>
          <w:trHeight w:val="148"/>
        </w:trPr>
        <w:tc>
          <w:tcPr>
            <w:tcW w:w="710" w:type="dxa"/>
            <w:vAlign w:val="center"/>
          </w:tcPr>
          <w:p w14:paraId="74D7B51F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</w:tcPr>
          <w:p w14:paraId="124C6E56" w14:textId="77777777" w:rsidR="00B65E8D" w:rsidRPr="00B65E8D" w:rsidRDefault="00B65E8D" w:rsidP="00B65E8D">
            <w:pPr>
              <w:spacing w:after="0" w:line="240" w:lineRule="auto"/>
              <w:jc w:val="center"/>
            </w:pPr>
            <w:r w:rsidRPr="00B65E8D">
              <w:rPr>
                <w:rFonts w:ascii="Times New Roman" w:eastAsia="Times New Roman" w:hAnsi="Times New Roman"/>
                <w:sz w:val="28"/>
                <w:szCs w:val="28"/>
              </w:rPr>
              <w:t xml:space="preserve">212 500,33 </w:t>
            </w:r>
            <w:r w:rsidRPr="00B65E8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3827" w:type="dxa"/>
          </w:tcPr>
          <w:p w14:paraId="19318753" w14:textId="77777777" w:rsidR="00B65E8D" w:rsidRPr="00B65E8D" w:rsidRDefault="00B65E8D" w:rsidP="00B6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D">
              <w:rPr>
                <w:rFonts w:ascii="Times New Roman" w:eastAsia="Times New Roman" w:hAnsi="Times New Roman"/>
                <w:sz w:val="28"/>
                <w:szCs w:val="28"/>
              </w:rPr>
              <w:t xml:space="preserve">212 500,33 </w:t>
            </w:r>
            <w:r w:rsidRPr="00B65E8D">
              <w:rPr>
                <w:rFonts w:ascii="Times New Roman" w:hAnsi="Times New Roman" w:cs="Times New Roman"/>
                <w:sz w:val="28"/>
                <w:szCs w:val="28"/>
              </w:rPr>
              <w:t>грн з ПДВ</w:t>
            </w:r>
          </w:p>
          <w:p w14:paraId="1C2149D4" w14:textId="77777777" w:rsidR="00B65E8D" w:rsidRPr="00B65E8D" w:rsidRDefault="00B65E8D" w:rsidP="00B65E8D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441A1937" w14:textId="77777777" w:rsidR="00B65E8D" w:rsidRPr="00B65E8D" w:rsidRDefault="00B65E8D" w:rsidP="00B65E8D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38462C98" w14:textId="77777777" w:rsidR="00B65E8D" w:rsidRPr="00B65E8D" w:rsidRDefault="00B65E8D" w:rsidP="00B65E8D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5E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комерційних пропозицій від постачальників.</w:t>
            </w:r>
          </w:p>
        </w:tc>
      </w:tr>
    </w:tbl>
    <w:p w14:paraId="307B620C" w14:textId="086D3CE8" w:rsidR="00B65E8D" w:rsidRPr="00026122" w:rsidRDefault="00B65E8D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</w:pPr>
    </w:p>
    <w:sectPr w:rsidR="00B65E8D" w:rsidRPr="0002612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26122"/>
    <w:rsid w:val="000359F2"/>
    <w:rsid w:val="00035CEE"/>
    <w:rsid w:val="00047772"/>
    <w:rsid w:val="00065961"/>
    <w:rsid w:val="0008473F"/>
    <w:rsid w:val="00093161"/>
    <w:rsid w:val="00094D62"/>
    <w:rsid w:val="000A5284"/>
    <w:rsid w:val="000A7B4E"/>
    <w:rsid w:val="000B4A73"/>
    <w:rsid w:val="000B7080"/>
    <w:rsid w:val="000C08C6"/>
    <w:rsid w:val="000F6227"/>
    <w:rsid w:val="0010330E"/>
    <w:rsid w:val="00166F74"/>
    <w:rsid w:val="0019647A"/>
    <w:rsid w:val="001C4AE5"/>
    <w:rsid w:val="001E656C"/>
    <w:rsid w:val="001F4265"/>
    <w:rsid w:val="001F5855"/>
    <w:rsid w:val="002B5F93"/>
    <w:rsid w:val="002C6E60"/>
    <w:rsid w:val="00343098"/>
    <w:rsid w:val="00374988"/>
    <w:rsid w:val="00392C03"/>
    <w:rsid w:val="003B6901"/>
    <w:rsid w:val="003D015C"/>
    <w:rsid w:val="003D665B"/>
    <w:rsid w:val="003D7CAC"/>
    <w:rsid w:val="004055DF"/>
    <w:rsid w:val="00424908"/>
    <w:rsid w:val="004263BE"/>
    <w:rsid w:val="00427E7F"/>
    <w:rsid w:val="0044669E"/>
    <w:rsid w:val="00467C40"/>
    <w:rsid w:val="00470475"/>
    <w:rsid w:val="0048516E"/>
    <w:rsid w:val="004E097F"/>
    <w:rsid w:val="004E5E3F"/>
    <w:rsid w:val="00507C81"/>
    <w:rsid w:val="0057089E"/>
    <w:rsid w:val="00591959"/>
    <w:rsid w:val="005A3462"/>
    <w:rsid w:val="005A6E6A"/>
    <w:rsid w:val="00630F5B"/>
    <w:rsid w:val="0065352B"/>
    <w:rsid w:val="00664216"/>
    <w:rsid w:val="006763F8"/>
    <w:rsid w:val="006903F9"/>
    <w:rsid w:val="00693B98"/>
    <w:rsid w:val="006A3D08"/>
    <w:rsid w:val="006B0328"/>
    <w:rsid w:val="006D15E0"/>
    <w:rsid w:val="006D281E"/>
    <w:rsid w:val="007011BB"/>
    <w:rsid w:val="0072370B"/>
    <w:rsid w:val="0075527C"/>
    <w:rsid w:val="00767215"/>
    <w:rsid w:val="007778FC"/>
    <w:rsid w:val="0078121F"/>
    <w:rsid w:val="007B041A"/>
    <w:rsid w:val="007B22A8"/>
    <w:rsid w:val="007E724D"/>
    <w:rsid w:val="007F24F1"/>
    <w:rsid w:val="007F5CAE"/>
    <w:rsid w:val="008445E4"/>
    <w:rsid w:val="00851900"/>
    <w:rsid w:val="00872BBC"/>
    <w:rsid w:val="0088016F"/>
    <w:rsid w:val="00892C62"/>
    <w:rsid w:val="00896119"/>
    <w:rsid w:val="0090770F"/>
    <w:rsid w:val="00914E1E"/>
    <w:rsid w:val="009A574F"/>
    <w:rsid w:val="009C3E1D"/>
    <w:rsid w:val="009D45C8"/>
    <w:rsid w:val="009E6A02"/>
    <w:rsid w:val="009F1495"/>
    <w:rsid w:val="00A443EC"/>
    <w:rsid w:val="00A45FA5"/>
    <w:rsid w:val="00A474C7"/>
    <w:rsid w:val="00A70E00"/>
    <w:rsid w:val="00AB1343"/>
    <w:rsid w:val="00AC1B2A"/>
    <w:rsid w:val="00AD0438"/>
    <w:rsid w:val="00AD6DCD"/>
    <w:rsid w:val="00AF5A41"/>
    <w:rsid w:val="00B031DF"/>
    <w:rsid w:val="00B03DB3"/>
    <w:rsid w:val="00B27C3F"/>
    <w:rsid w:val="00B57474"/>
    <w:rsid w:val="00B6007B"/>
    <w:rsid w:val="00B65E8D"/>
    <w:rsid w:val="00B863F1"/>
    <w:rsid w:val="00BC56EB"/>
    <w:rsid w:val="00BE7646"/>
    <w:rsid w:val="00BF7B27"/>
    <w:rsid w:val="00C175B0"/>
    <w:rsid w:val="00C22B25"/>
    <w:rsid w:val="00C23A86"/>
    <w:rsid w:val="00C2627A"/>
    <w:rsid w:val="00C3605A"/>
    <w:rsid w:val="00C43F6E"/>
    <w:rsid w:val="00C46171"/>
    <w:rsid w:val="00C643A6"/>
    <w:rsid w:val="00C878BF"/>
    <w:rsid w:val="00C954A0"/>
    <w:rsid w:val="00CA0826"/>
    <w:rsid w:val="00CA1793"/>
    <w:rsid w:val="00CA2D6E"/>
    <w:rsid w:val="00CB1E03"/>
    <w:rsid w:val="00CF7FAA"/>
    <w:rsid w:val="00D122E5"/>
    <w:rsid w:val="00D57252"/>
    <w:rsid w:val="00D57BC5"/>
    <w:rsid w:val="00DB0FCC"/>
    <w:rsid w:val="00DB2F81"/>
    <w:rsid w:val="00DB66A7"/>
    <w:rsid w:val="00DC1587"/>
    <w:rsid w:val="00DC4B39"/>
    <w:rsid w:val="00E13FF0"/>
    <w:rsid w:val="00E43D5A"/>
    <w:rsid w:val="00E52A87"/>
    <w:rsid w:val="00E542DA"/>
    <w:rsid w:val="00E66722"/>
    <w:rsid w:val="00EB3321"/>
    <w:rsid w:val="00EC1F8A"/>
    <w:rsid w:val="00EE48A2"/>
    <w:rsid w:val="00EF6F97"/>
    <w:rsid w:val="00EF79D6"/>
    <w:rsid w:val="00F04B45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F7E0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B65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table" w:customStyle="1" w:styleId="12">
    <w:name w:val="Сітка таблиці1"/>
    <w:basedOn w:val="a1"/>
    <w:next w:val="a3"/>
    <w:uiPriority w:val="39"/>
    <w:rsid w:val="00B65E8D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E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2024-04-09T07:48:00Z</dcterms:created>
  <dcterms:modified xsi:type="dcterms:W3CDTF">2024-04-09T07:48:00Z</dcterms:modified>
</cp:coreProperties>
</file>