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07F6" w14:textId="77777777"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14:paraId="553F07F8" w14:textId="66F2CBD1" w:rsidR="00C43F6E" w:rsidRDefault="00035CEE" w:rsidP="003D209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164171106"/>
      <w:r w:rsidR="003D2095" w:rsidRPr="003D2095">
        <w:rPr>
          <w:rFonts w:ascii="Times New Roman" w:hAnsi="Times New Roman" w:cs="Times New Roman"/>
          <w:b/>
          <w:sz w:val="28"/>
          <w:szCs w:val="28"/>
        </w:rPr>
        <w:t xml:space="preserve">Код ДК 021:2015 39150000-8 Меблі та </w:t>
      </w:r>
      <w:proofErr w:type="spellStart"/>
      <w:r w:rsidR="003D2095" w:rsidRPr="003D2095">
        <w:rPr>
          <w:rFonts w:ascii="Times New Roman" w:hAnsi="Times New Roman" w:cs="Times New Roman"/>
          <w:b/>
          <w:sz w:val="28"/>
          <w:szCs w:val="28"/>
        </w:rPr>
        <w:t>приспособи</w:t>
      </w:r>
      <w:proofErr w:type="spellEnd"/>
      <w:r w:rsidR="003D2095" w:rsidRPr="003D2095">
        <w:rPr>
          <w:rFonts w:ascii="Times New Roman" w:hAnsi="Times New Roman" w:cs="Times New Roman"/>
          <w:b/>
          <w:sz w:val="28"/>
          <w:szCs w:val="28"/>
        </w:rPr>
        <w:t xml:space="preserve"> різні (Меблі різні)</w:t>
      </w:r>
    </w:p>
    <w:bookmarkEnd w:id="0"/>
    <w:p w14:paraId="553F07F9" w14:textId="77777777" w:rsidR="00035CEE" w:rsidRPr="006D281E" w:rsidRDefault="00035CEE" w:rsidP="00C43F6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553F07FA" w14:textId="77777777" w:rsidR="00035CEE" w:rsidRPr="00166F74" w:rsidRDefault="00035CEE" w:rsidP="00872BBC">
      <w:pPr>
        <w:pStyle w:val="1"/>
        <w:spacing w:after="0" w:line="228" w:lineRule="auto"/>
        <w:ind w:firstLine="0"/>
        <w:rPr>
          <w:b/>
          <w:sz w:val="20"/>
          <w:szCs w:val="20"/>
        </w:rPr>
      </w:pPr>
    </w:p>
    <w:p w14:paraId="553F07FB" w14:textId="7D163B97"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</w:t>
      </w:r>
      <w:bookmarkStart w:id="1" w:name="_GoBack"/>
      <w:bookmarkEnd w:id="1"/>
      <w:r>
        <w:rPr>
          <w:b/>
          <w:sz w:val="28"/>
          <w:szCs w:val="28"/>
        </w:rPr>
        <w:t>купівлі</w:t>
      </w:r>
      <w:r w:rsidR="003D2095">
        <w:rPr>
          <w:b/>
          <w:sz w:val="28"/>
          <w:szCs w:val="28"/>
          <w:lang w:val="en-US"/>
        </w:rPr>
        <w:t xml:space="preserve"> </w:t>
      </w:r>
      <w:r w:rsidR="003D2095" w:rsidRPr="003D2095">
        <w:rPr>
          <w:b/>
          <w:sz w:val="28"/>
          <w:szCs w:val="28"/>
          <w:lang w:val="en-US"/>
        </w:rPr>
        <w:t>UA-2024-04-16-005769-a</w:t>
      </w:r>
      <w:r w:rsidRPr="00C76C53">
        <w:rPr>
          <w:b/>
          <w:sz w:val="28"/>
          <w:szCs w:val="28"/>
        </w:rPr>
        <w:t>)</w:t>
      </w:r>
    </w:p>
    <w:p w14:paraId="553F07FD" w14:textId="77777777" w:rsidR="00035CEE" w:rsidRPr="00B57474" w:rsidRDefault="00035CEE" w:rsidP="00693B98">
      <w:pPr>
        <w:pStyle w:val="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553F07FE" w14:textId="77777777"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553F07FF" w14:textId="77777777" w:rsidR="009F1495" w:rsidRDefault="009F1495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553F0804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553F0800" w14:textId="77777777"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553F0801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553F0802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553F0803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553F0809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553F0805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553F0806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553F0807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553F0808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553F080C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553F080A" w14:textId="77777777"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553F080B" w14:textId="77777777" w:rsidR="000C08C6" w:rsidRPr="000C08C6" w:rsidRDefault="000B4A73" w:rsidP="00F06AF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меблі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F06AF8">
              <w:rPr>
                <w:sz w:val="24"/>
                <w:szCs w:val="24"/>
              </w:rPr>
              <w:t>–</w:t>
            </w:r>
            <w:r w:rsidR="006D281E">
              <w:rPr>
                <w:sz w:val="24"/>
                <w:szCs w:val="24"/>
              </w:rPr>
              <w:t xml:space="preserve"> </w:t>
            </w:r>
            <w:r w:rsidR="00F06AF8">
              <w:rPr>
                <w:sz w:val="24"/>
                <w:szCs w:val="24"/>
              </w:rPr>
              <w:t>78 одиниць</w:t>
            </w:r>
          </w:p>
        </w:tc>
      </w:tr>
      <w:tr w:rsidR="001C4AE5" w:rsidRPr="00C954A0" w14:paraId="553F0812" w14:textId="77777777" w:rsidTr="00B57474">
        <w:trPr>
          <w:trHeight w:val="600"/>
        </w:trPr>
        <w:tc>
          <w:tcPr>
            <w:tcW w:w="756" w:type="dxa"/>
          </w:tcPr>
          <w:p w14:paraId="553F080D" w14:textId="77777777" w:rsidR="001C4AE5" w:rsidRPr="00C954A0" w:rsidRDefault="00B57474" w:rsidP="00B574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B98">
              <w:rPr>
                <w:sz w:val="24"/>
                <w:szCs w:val="24"/>
              </w:rPr>
              <w:t>.</w:t>
            </w:r>
            <w:r w:rsidR="000C08C6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553F080E" w14:textId="77777777" w:rsidR="001C4AE5" w:rsidRPr="00C954A0" w:rsidRDefault="001C4AE5" w:rsidP="00693B9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553F080F" w14:textId="77777777" w:rsidR="001C4AE5" w:rsidRPr="00C954A0" w:rsidRDefault="0010330E" w:rsidP="00E542D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5A3462"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="00CF7FAA">
              <w:rPr>
                <w:sz w:val="24"/>
                <w:szCs w:val="24"/>
                <w:lang w:eastAsia="ru-RU"/>
              </w:rPr>
              <w:t xml:space="preserve"> та 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укомплектування </w:t>
            </w:r>
            <w:r w:rsidR="00E542DA">
              <w:rPr>
                <w:sz w:val="24"/>
                <w:szCs w:val="24"/>
                <w:lang w:eastAsia="ru-RU"/>
              </w:rPr>
              <w:t>нових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="000477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553F0810" w14:textId="77777777" w:rsidR="0010330E" w:rsidRDefault="0010330E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3462"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553F0811" w14:textId="77777777" w:rsidR="001C4AE5" w:rsidRPr="00C954A0" w:rsidRDefault="00047772" w:rsidP="001033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умов праці </w:t>
            </w:r>
          </w:p>
        </w:tc>
      </w:tr>
      <w:tr w:rsidR="006A3D08" w:rsidRPr="00C954A0" w14:paraId="553F0817" w14:textId="77777777" w:rsidTr="00D122E5">
        <w:trPr>
          <w:trHeight w:val="134"/>
        </w:trPr>
        <w:tc>
          <w:tcPr>
            <w:tcW w:w="756" w:type="dxa"/>
          </w:tcPr>
          <w:p w14:paraId="553F0813" w14:textId="77777777" w:rsidR="006A3D08" w:rsidRPr="00C954A0" w:rsidRDefault="000C08C6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474">
              <w:rPr>
                <w:sz w:val="24"/>
                <w:szCs w:val="24"/>
              </w:rPr>
              <w:t>2</w:t>
            </w:r>
            <w:r w:rsidR="00693B98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553F0814" w14:textId="77777777" w:rsidR="006A3D08" w:rsidRPr="00C954A0" w:rsidRDefault="007B041A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553F0815" w14:textId="77777777" w:rsidR="006A3D08" w:rsidRPr="00C954A0" w:rsidRDefault="00BD7130" w:rsidP="00BD7130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D6DCD">
              <w:rPr>
                <w:sz w:val="24"/>
                <w:szCs w:val="24"/>
              </w:rPr>
              <w:t xml:space="preserve">умби, </w:t>
            </w:r>
            <w:r>
              <w:rPr>
                <w:sz w:val="24"/>
                <w:szCs w:val="24"/>
              </w:rPr>
              <w:t>стенд інформаційний</w:t>
            </w:r>
          </w:p>
        </w:tc>
        <w:tc>
          <w:tcPr>
            <w:tcW w:w="3095" w:type="dxa"/>
          </w:tcPr>
          <w:p w14:paraId="553F0816" w14:textId="77777777" w:rsidR="006A3D08" w:rsidRPr="001F5855" w:rsidRDefault="001F5855" w:rsidP="00AD6DCD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законодавства, зокрема ДСТУ ГОСТ 4414:2005 «Меблі за індивідуальним замовленням»</w:t>
            </w:r>
          </w:p>
        </w:tc>
      </w:tr>
      <w:tr w:rsidR="00374988" w:rsidRPr="00C954A0" w14:paraId="553F081C" w14:textId="77777777" w:rsidTr="00485A8A">
        <w:trPr>
          <w:trHeight w:val="134"/>
        </w:trPr>
        <w:tc>
          <w:tcPr>
            <w:tcW w:w="756" w:type="dxa"/>
          </w:tcPr>
          <w:p w14:paraId="553F0818" w14:textId="77777777" w:rsidR="00374988" w:rsidRPr="000C08C6" w:rsidRDefault="00374988" w:rsidP="0037498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0C08C6"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553F0819" w14:textId="77777777" w:rsidR="00374988" w:rsidRPr="00C954A0" w:rsidRDefault="00374988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Колір</w:t>
            </w:r>
            <w:r w:rsidR="007B041A" w:rsidRPr="00C954A0">
              <w:rPr>
                <w:sz w:val="24"/>
                <w:szCs w:val="24"/>
              </w:rPr>
              <w:t xml:space="preserve"> </w:t>
            </w:r>
            <w:r w:rsidR="007B041A">
              <w:rPr>
                <w:sz w:val="24"/>
                <w:szCs w:val="24"/>
              </w:rPr>
              <w:t>основного матеріалу</w:t>
            </w:r>
            <w:r w:rsidR="001F5855">
              <w:rPr>
                <w:sz w:val="24"/>
                <w:szCs w:val="24"/>
              </w:rPr>
              <w:t xml:space="preserve"> (</w:t>
            </w:r>
            <w:r w:rsidR="001F5855" w:rsidRPr="005014E1">
              <w:t>ЛДСП</w:t>
            </w:r>
            <w:r w:rsidR="001F5855">
              <w:t>)</w:t>
            </w:r>
          </w:p>
        </w:tc>
        <w:tc>
          <w:tcPr>
            <w:tcW w:w="3047" w:type="dxa"/>
          </w:tcPr>
          <w:p w14:paraId="553F081A" w14:textId="77777777" w:rsidR="00374988" w:rsidRPr="00C954A0" w:rsidRDefault="00E66722" w:rsidP="00867E1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722">
              <w:rPr>
                <w:sz w:val="24"/>
                <w:szCs w:val="24"/>
              </w:rPr>
              <w:t>Вільха гірська</w:t>
            </w:r>
            <w:r>
              <w:rPr>
                <w:sz w:val="24"/>
                <w:szCs w:val="24"/>
              </w:rPr>
              <w:t>, г</w:t>
            </w:r>
            <w:r w:rsidRPr="00E66722">
              <w:rPr>
                <w:sz w:val="24"/>
                <w:szCs w:val="24"/>
              </w:rPr>
              <w:t>оріх французький</w:t>
            </w:r>
            <w:r w:rsidR="00867E1F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553F081B" w14:textId="77777777" w:rsidR="00374988" w:rsidRPr="00C954A0" w:rsidRDefault="00047772" w:rsidP="001F585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</w:t>
            </w:r>
            <w:r w:rsidR="00374988" w:rsidRPr="00C954A0">
              <w:rPr>
                <w:sz w:val="24"/>
                <w:szCs w:val="24"/>
              </w:rPr>
              <w:t xml:space="preserve"> </w:t>
            </w:r>
            <w:r w:rsidR="001F5855">
              <w:rPr>
                <w:sz w:val="24"/>
                <w:szCs w:val="24"/>
              </w:rPr>
              <w:t xml:space="preserve">кольорів </w:t>
            </w:r>
            <w:r w:rsidR="00374988" w:rsidRPr="00C954A0">
              <w:rPr>
                <w:sz w:val="24"/>
                <w:szCs w:val="24"/>
              </w:rPr>
              <w:t>наявн</w:t>
            </w:r>
            <w:r w:rsidR="001F5855">
              <w:rPr>
                <w:sz w:val="24"/>
                <w:szCs w:val="24"/>
              </w:rPr>
              <w:t>их</w:t>
            </w:r>
            <w:r w:rsidR="00374988" w:rsidRPr="00C954A0">
              <w:rPr>
                <w:sz w:val="24"/>
                <w:szCs w:val="24"/>
              </w:rPr>
              <w:t xml:space="preserve"> меблі</w:t>
            </w:r>
            <w:r w:rsidR="001F5855">
              <w:rPr>
                <w:sz w:val="24"/>
                <w:szCs w:val="24"/>
              </w:rPr>
              <w:t>в</w:t>
            </w:r>
            <w:r w:rsidR="00374988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374988" w:rsidRPr="00C954A0" w14:paraId="553F0821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553F081D" w14:textId="77777777" w:rsidR="00374988" w:rsidRPr="00C954A0" w:rsidRDefault="000C08C6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553F081E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553F081F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690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553F0820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553F0825" w14:textId="0CFD86DB" w:rsidR="003D2095" w:rsidRDefault="003D2095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20CBD1" w14:textId="77777777" w:rsidR="003D2095" w:rsidRPr="003D2095" w:rsidRDefault="003D2095" w:rsidP="003D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column"/>
      </w:r>
      <w:r w:rsidRPr="003D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5237DD34" w14:textId="77777777" w:rsidR="003D2095" w:rsidRPr="003D2095" w:rsidRDefault="003D2095" w:rsidP="003D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D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442DEA48" w14:textId="77777777" w:rsidR="003D2095" w:rsidRPr="003D2095" w:rsidRDefault="003D2095" w:rsidP="003D2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D2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27A46119" w14:textId="26A0180E" w:rsidR="003D2095" w:rsidRDefault="003D2095" w:rsidP="003D2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095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39150000-8 Меблі та </w:t>
      </w:r>
      <w:proofErr w:type="spellStart"/>
      <w:r w:rsidRPr="003D2095">
        <w:rPr>
          <w:rFonts w:ascii="Times New Roman" w:eastAsia="Times New Roman" w:hAnsi="Times New Roman" w:cs="Times New Roman"/>
          <w:b/>
          <w:sz w:val="28"/>
          <w:szCs w:val="28"/>
        </w:rPr>
        <w:t>приспособи</w:t>
      </w:r>
      <w:proofErr w:type="spellEnd"/>
      <w:r w:rsidRPr="003D2095">
        <w:rPr>
          <w:rFonts w:ascii="Times New Roman" w:eastAsia="Times New Roman" w:hAnsi="Times New Roman" w:cs="Times New Roman"/>
          <w:b/>
          <w:sz w:val="28"/>
          <w:szCs w:val="28"/>
        </w:rPr>
        <w:t xml:space="preserve"> різні (Меблі різні)</w:t>
      </w:r>
    </w:p>
    <w:p w14:paraId="7B453CB9" w14:textId="72B512EF" w:rsidR="003D2095" w:rsidRPr="003D2095" w:rsidRDefault="003D2095" w:rsidP="003D2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D2095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Pr="003D2095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2A378EED" w14:textId="77777777" w:rsidR="003D2095" w:rsidRPr="003D2095" w:rsidRDefault="003D2095" w:rsidP="003D2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072EE8B" w14:textId="65CA5DC5" w:rsidR="003D2095" w:rsidRPr="003D2095" w:rsidRDefault="003D2095" w:rsidP="003D2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095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3D20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UA-2024-04-16-005769-a</w:t>
      </w:r>
      <w:r w:rsidRPr="003D209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1D03BFC" w14:textId="77777777" w:rsidR="003D2095" w:rsidRDefault="003D2095" w:rsidP="003D2095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6A707C2E" w14:textId="66C795F1" w:rsidR="003D2095" w:rsidRPr="003D2095" w:rsidRDefault="003D2095" w:rsidP="003D2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095">
        <w:rPr>
          <w:rFonts w:ascii="Times New Roman" w:eastAsia="Times New Roman" w:hAnsi="Times New Roman" w:cs="Times New Roman"/>
          <w:sz w:val="28"/>
          <w:szCs w:val="28"/>
        </w:rPr>
        <w:t>219 657,67 грн з ПДВ</w:t>
      </w:r>
    </w:p>
    <w:p w14:paraId="7858F0AF" w14:textId="77777777" w:rsidR="003D2095" w:rsidRPr="003D2095" w:rsidRDefault="003D2095" w:rsidP="003D20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095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3D2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167312" w14:textId="77777777" w:rsidR="003D2095" w:rsidRPr="003D2095" w:rsidRDefault="003D2095" w:rsidP="003D20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3118"/>
      </w:tblGrid>
      <w:tr w:rsidR="003D2095" w:rsidRPr="003D2095" w14:paraId="403C5F52" w14:textId="77777777" w:rsidTr="00310FFF">
        <w:trPr>
          <w:cantSplit/>
          <w:trHeight w:val="654"/>
        </w:trPr>
        <w:tc>
          <w:tcPr>
            <w:tcW w:w="710" w:type="dxa"/>
            <w:vAlign w:val="center"/>
          </w:tcPr>
          <w:p w14:paraId="03493902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B1CAF6F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D20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06830787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3827" w:type="dxa"/>
            <w:vAlign w:val="center"/>
          </w:tcPr>
          <w:p w14:paraId="6BC4741F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118" w:type="dxa"/>
            <w:vAlign w:val="center"/>
          </w:tcPr>
          <w:p w14:paraId="6AA7BE4C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3D2095" w:rsidRPr="003D2095" w14:paraId="567213BD" w14:textId="77777777" w:rsidTr="00310FFF">
        <w:trPr>
          <w:trHeight w:val="107"/>
        </w:trPr>
        <w:tc>
          <w:tcPr>
            <w:tcW w:w="710" w:type="dxa"/>
            <w:vAlign w:val="center"/>
          </w:tcPr>
          <w:p w14:paraId="6721B457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1310487F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3827" w:type="dxa"/>
            <w:vAlign w:val="center"/>
          </w:tcPr>
          <w:p w14:paraId="72B9F046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vAlign w:val="center"/>
          </w:tcPr>
          <w:p w14:paraId="624399D9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D2095" w:rsidRPr="003D2095" w14:paraId="025130FA" w14:textId="77777777" w:rsidTr="00310FFF">
        <w:trPr>
          <w:trHeight w:val="148"/>
        </w:trPr>
        <w:tc>
          <w:tcPr>
            <w:tcW w:w="710" w:type="dxa"/>
            <w:vAlign w:val="center"/>
          </w:tcPr>
          <w:p w14:paraId="716C27CD" w14:textId="77777777" w:rsidR="003D2095" w:rsidRPr="003D2095" w:rsidRDefault="003D2095" w:rsidP="003D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</w:tcPr>
          <w:p w14:paraId="5D3FE420" w14:textId="77777777" w:rsidR="003D2095" w:rsidRPr="003D2095" w:rsidRDefault="003D2095" w:rsidP="003D2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2095">
              <w:rPr>
                <w:rFonts w:ascii="Times New Roman" w:hAnsi="Times New Roman" w:cs="Times New Roman"/>
                <w:sz w:val="28"/>
                <w:szCs w:val="28"/>
              </w:rPr>
              <w:t>219 657,67 грн</w:t>
            </w:r>
          </w:p>
        </w:tc>
        <w:tc>
          <w:tcPr>
            <w:tcW w:w="3827" w:type="dxa"/>
          </w:tcPr>
          <w:p w14:paraId="771F74D1" w14:textId="77777777" w:rsidR="003D2095" w:rsidRPr="003D2095" w:rsidRDefault="003D2095" w:rsidP="003D20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95">
              <w:rPr>
                <w:rFonts w:ascii="Times New Roman" w:eastAsia="Times New Roman" w:hAnsi="Times New Roman" w:cs="Times New Roman"/>
                <w:sz w:val="28"/>
                <w:szCs w:val="28"/>
              </w:rPr>
              <w:t>219 657,67 грн з ПДВ</w:t>
            </w:r>
          </w:p>
          <w:p w14:paraId="0CD163ED" w14:textId="77777777" w:rsidR="003D2095" w:rsidRPr="003D2095" w:rsidRDefault="003D2095" w:rsidP="003D2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7F32116" w14:textId="77777777" w:rsidR="003D2095" w:rsidRPr="003D2095" w:rsidRDefault="003D2095" w:rsidP="003D2095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2549265B" w14:textId="77777777" w:rsidR="003D2095" w:rsidRPr="003D2095" w:rsidRDefault="003D2095" w:rsidP="003D2095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D20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 від постачальників.</w:t>
            </w:r>
          </w:p>
        </w:tc>
      </w:tr>
    </w:tbl>
    <w:p w14:paraId="23A1B084" w14:textId="77777777" w:rsidR="00693B98" w:rsidRPr="00026122" w:rsidRDefault="00693B98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</w:pPr>
    </w:p>
    <w:sectPr w:rsidR="00693B98" w:rsidRPr="00026122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26122"/>
    <w:rsid w:val="000359F2"/>
    <w:rsid w:val="00035CEE"/>
    <w:rsid w:val="00047772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66F74"/>
    <w:rsid w:val="0019647A"/>
    <w:rsid w:val="001C4AE5"/>
    <w:rsid w:val="001D3E58"/>
    <w:rsid w:val="001E656C"/>
    <w:rsid w:val="001F4265"/>
    <w:rsid w:val="001F5855"/>
    <w:rsid w:val="002B5F93"/>
    <w:rsid w:val="002C6E60"/>
    <w:rsid w:val="00343098"/>
    <w:rsid w:val="00374988"/>
    <w:rsid w:val="00392C03"/>
    <w:rsid w:val="003B6901"/>
    <w:rsid w:val="003D015C"/>
    <w:rsid w:val="003D2095"/>
    <w:rsid w:val="003D665B"/>
    <w:rsid w:val="003D7CAC"/>
    <w:rsid w:val="004055DF"/>
    <w:rsid w:val="00424908"/>
    <w:rsid w:val="004263BE"/>
    <w:rsid w:val="00427E7F"/>
    <w:rsid w:val="0044669E"/>
    <w:rsid w:val="00467C40"/>
    <w:rsid w:val="00470475"/>
    <w:rsid w:val="0048516E"/>
    <w:rsid w:val="004A278B"/>
    <w:rsid w:val="004E097F"/>
    <w:rsid w:val="004E5E3F"/>
    <w:rsid w:val="00507C81"/>
    <w:rsid w:val="00512CAF"/>
    <w:rsid w:val="00591959"/>
    <w:rsid w:val="005A3462"/>
    <w:rsid w:val="005A6E6A"/>
    <w:rsid w:val="005B342B"/>
    <w:rsid w:val="00630F5B"/>
    <w:rsid w:val="0065352B"/>
    <w:rsid w:val="00664216"/>
    <w:rsid w:val="006763F8"/>
    <w:rsid w:val="006903F9"/>
    <w:rsid w:val="00693B98"/>
    <w:rsid w:val="006A3D08"/>
    <w:rsid w:val="006B0328"/>
    <w:rsid w:val="006D15E0"/>
    <w:rsid w:val="006D281E"/>
    <w:rsid w:val="007011BB"/>
    <w:rsid w:val="00767215"/>
    <w:rsid w:val="007778FC"/>
    <w:rsid w:val="0078121F"/>
    <w:rsid w:val="007B041A"/>
    <w:rsid w:val="007B22A8"/>
    <w:rsid w:val="007E724D"/>
    <w:rsid w:val="007F24F1"/>
    <w:rsid w:val="007F5CAE"/>
    <w:rsid w:val="008445E4"/>
    <w:rsid w:val="00851900"/>
    <w:rsid w:val="00867E1F"/>
    <w:rsid w:val="00872BBC"/>
    <w:rsid w:val="0088016F"/>
    <w:rsid w:val="00892C62"/>
    <w:rsid w:val="00896119"/>
    <w:rsid w:val="0090770F"/>
    <w:rsid w:val="00914E1E"/>
    <w:rsid w:val="009A574F"/>
    <w:rsid w:val="009D45C8"/>
    <w:rsid w:val="009E6A02"/>
    <w:rsid w:val="009F1495"/>
    <w:rsid w:val="00A443EC"/>
    <w:rsid w:val="00A45FA5"/>
    <w:rsid w:val="00A474C7"/>
    <w:rsid w:val="00A70E00"/>
    <w:rsid w:val="00AB1343"/>
    <w:rsid w:val="00AC1B2A"/>
    <w:rsid w:val="00AD0438"/>
    <w:rsid w:val="00AD6DCD"/>
    <w:rsid w:val="00AF5A41"/>
    <w:rsid w:val="00B031DF"/>
    <w:rsid w:val="00B03DB3"/>
    <w:rsid w:val="00B27C3F"/>
    <w:rsid w:val="00B57474"/>
    <w:rsid w:val="00B6007B"/>
    <w:rsid w:val="00B863F1"/>
    <w:rsid w:val="00BC56EB"/>
    <w:rsid w:val="00BD7130"/>
    <w:rsid w:val="00BE7646"/>
    <w:rsid w:val="00BF7B27"/>
    <w:rsid w:val="00C175B0"/>
    <w:rsid w:val="00C22B25"/>
    <w:rsid w:val="00C23A86"/>
    <w:rsid w:val="00C2627A"/>
    <w:rsid w:val="00C3605A"/>
    <w:rsid w:val="00C43F6E"/>
    <w:rsid w:val="00C46171"/>
    <w:rsid w:val="00C643A6"/>
    <w:rsid w:val="00C878BF"/>
    <w:rsid w:val="00C954A0"/>
    <w:rsid w:val="00CA0826"/>
    <w:rsid w:val="00CA1793"/>
    <w:rsid w:val="00CA2D6E"/>
    <w:rsid w:val="00CB1E03"/>
    <w:rsid w:val="00CF7FAA"/>
    <w:rsid w:val="00D122E5"/>
    <w:rsid w:val="00D57252"/>
    <w:rsid w:val="00D57BC5"/>
    <w:rsid w:val="00DB2F81"/>
    <w:rsid w:val="00DB66A7"/>
    <w:rsid w:val="00DC1587"/>
    <w:rsid w:val="00DC4B39"/>
    <w:rsid w:val="00E13FF0"/>
    <w:rsid w:val="00E43D5A"/>
    <w:rsid w:val="00E52A87"/>
    <w:rsid w:val="00E542DA"/>
    <w:rsid w:val="00E66722"/>
    <w:rsid w:val="00EB3321"/>
    <w:rsid w:val="00EC1F8A"/>
    <w:rsid w:val="00EE48A2"/>
    <w:rsid w:val="00EF6F97"/>
    <w:rsid w:val="00EF79D6"/>
    <w:rsid w:val="00F06AF8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07F2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table" w:customStyle="1" w:styleId="10">
    <w:name w:val="Сітка таблиці1"/>
    <w:basedOn w:val="a1"/>
    <w:next w:val="a3"/>
    <w:uiPriority w:val="39"/>
    <w:rsid w:val="003D2095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2024-04-16T11:45:00Z</dcterms:created>
  <dcterms:modified xsi:type="dcterms:W3CDTF">2024-04-16T11:45:00Z</dcterms:modified>
</cp:coreProperties>
</file>