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D2BC5" w14:textId="77777777" w:rsidR="00F83B20" w:rsidRPr="00300E1C" w:rsidRDefault="00F83B20" w:rsidP="00F83B20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300E1C">
        <w:rPr>
          <w:b/>
          <w:sz w:val="28"/>
          <w:szCs w:val="28"/>
        </w:rPr>
        <w:t>Обґрунтування</w:t>
      </w:r>
    </w:p>
    <w:p w14:paraId="76CD2BC6" w14:textId="77777777" w:rsidR="00F83B20" w:rsidRPr="00300E1C" w:rsidRDefault="00F83B20" w:rsidP="00F83B20">
      <w:pPr>
        <w:pStyle w:val="1"/>
        <w:spacing w:after="0" w:line="240" w:lineRule="auto"/>
        <w:jc w:val="center"/>
        <w:rPr>
          <w:b/>
          <w:sz w:val="28"/>
          <w:szCs w:val="28"/>
        </w:rPr>
      </w:pPr>
      <w:r w:rsidRPr="00300E1C">
        <w:rPr>
          <w:b/>
          <w:sz w:val="28"/>
          <w:szCs w:val="28"/>
        </w:rPr>
        <w:t>технічних та якісних характеристик предмета закупівлі</w:t>
      </w:r>
    </w:p>
    <w:p w14:paraId="76CD2BC7" w14:textId="1CF2618C" w:rsidR="00F83B20" w:rsidRPr="00300E1C" w:rsidRDefault="005255D4" w:rsidP="00F83B20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5255D4">
        <w:rPr>
          <w:b/>
          <w:sz w:val="28"/>
          <w:szCs w:val="28"/>
        </w:rPr>
        <w:t>Код ДК 021:2015 38510000-3 Мікроскопи (Мікроскопи)</w:t>
      </w:r>
    </w:p>
    <w:p w14:paraId="76CD2BC8" w14:textId="77777777" w:rsidR="00F83B20" w:rsidRPr="000712DC" w:rsidRDefault="00F83B20" w:rsidP="00F83B20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</w:p>
    <w:p w14:paraId="76CD2BC9" w14:textId="64D5A59B" w:rsidR="00F83B20" w:rsidRPr="00300E1C" w:rsidRDefault="00F83B20" w:rsidP="00F83B20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 w:rsidRPr="00300E1C">
        <w:rPr>
          <w:b/>
          <w:sz w:val="28"/>
          <w:szCs w:val="28"/>
        </w:rPr>
        <w:t xml:space="preserve">(номер / ідентифікатор закупівлі </w:t>
      </w:r>
      <w:r w:rsidR="005255D4" w:rsidRPr="005255D4">
        <w:rPr>
          <w:b/>
          <w:sz w:val="28"/>
          <w:szCs w:val="28"/>
        </w:rPr>
        <w:t>UA-2024-07-15-008732-a</w:t>
      </w:r>
      <w:r w:rsidRPr="00300E1C">
        <w:rPr>
          <w:b/>
          <w:sz w:val="28"/>
          <w:szCs w:val="28"/>
        </w:rPr>
        <w:t>)</w:t>
      </w:r>
    </w:p>
    <w:p w14:paraId="76CD2BCA" w14:textId="77777777" w:rsidR="00035CEE" w:rsidRPr="00300E1C" w:rsidRDefault="00F83B20" w:rsidP="00F83B20">
      <w:pPr>
        <w:pStyle w:val="1"/>
        <w:spacing w:after="0" w:line="240" w:lineRule="auto"/>
        <w:ind w:firstLine="0"/>
        <w:jc w:val="center"/>
        <w:rPr>
          <w:iCs/>
          <w:sz w:val="20"/>
          <w:szCs w:val="28"/>
        </w:rPr>
      </w:pPr>
      <w:r w:rsidRPr="00300E1C">
        <w:rPr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76CD2BCB" w14:textId="77777777" w:rsidR="00035CEE" w:rsidRPr="00300E1C" w:rsidRDefault="00035CEE" w:rsidP="00035CEE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</w:p>
    <w:tbl>
      <w:tblPr>
        <w:tblStyle w:val="TableNormal"/>
        <w:tblW w:w="4934" w:type="pct"/>
        <w:tblInd w:w="-6" w:type="dxa"/>
        <w:tblLayout w:type="fixed"/>
        <w:tblLook w:val="01E0" w:firstRow="1" w:lastRow="1" w:firstColumn="1" w:lastColumn="1" w:noHBand="0" w:noVBand="0"/>
      </w:tblPr>
      <w:tblGrid>
        <w:gridCol w:w="703"/>
        <w:gridCol w:w="5253"/>
        <w:gridCol w:w="3543"/>
      </w:tblGrid>
      <w:tr w:rsidR="00BA6724" w:rsidRPr="00CF0743" w14:paraId="76CD2BD1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CE" w14:textId="77777777" w:rsidR="00BA6724" w:rsidRPr="00CF0743" w:rsidRDefault="00BA6724" w:rsidP="00B01794">
            <w:pPr>
              <w:pStyle w:val="TableParagraph"/>
              <w:spacing w:before="26"/>
              <w:ind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F07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D2BCF" w14:textId="77777777" w:rsidR="00BA6724" w:rsidRPr="00CF0743" w:rsidRDefault="00BA6724" w:rsidP="00B0179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CF0743">
              <w:rPr>
                <w:sz w:val="24"/>
                <w:szCs w:val="24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D0" w14:textId="77777777" w:rsidR="00BA6724" w:rsidRPr="00CF0743" w:rsidRDefault="00CD58B1" w:rsidP="00B0179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00E1C">
              <w:rPr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</w:tr>
      <w:tr w:rsidR="0095320F" w:rsidRPr="00CF0743" w14:paraId="76CD2BD5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D2" w14:textId="77777777" w:rsidR="0095320F" w:rsidRPr="001224AA" w:rsidRDefault="0095320F" w:rsidP="0095320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D3" w14:textId="77777777" w:rsidR="0095320F" w:rsidRPr="00BA6724" w:rsidRDefault="0095320F" w:rsidP="00B01794">
            <w:pPr>
              <w:pStyle w:val="1"/>
              <w:spacing w:after="0" w:line="240" w:lineRule="auto"/>
              <w:ind w:left="136" w:right="228" w:firstLine="0"/>
              <w:jc w:val="both"/>
              <w:rPr>
                <w:b/>
                <w:sz w:val="24"/>
                <w:lang w:val="uk-UA"/>
              </w:rPr>
            </w:pPr>
            <w:r w:rsidRPr="00BA6724">
              <w:rPr>
                <w:spacing w:val="-1"/>
                <w:sz w:val="24"/>
                <w:lang w:val="uk-UA"/>
              </w:rPr>
              <w:t>Мікроскоп</w:t>
            </w:r>
            <w:r w:rsidRPr="00BA6724">
              <w:rPr>
                <w:sz w:val="24"/>
                <w:lang w:val="uk-UA"/>
              </w:rPr>
              <w:t xml:space="preserve"> </w:t>
            </w:r>
            <w:r w:rsidRPr="00BA6724">
              <w:rPr>
                <w:spacing w:val="-1"/>
                <w:sz w:val="24"/>
                <w:lang w:val="uk-UA"/>
              </w:rPr>
              <w:t>порівняльний</w:t>
            </w:r>
            <w:r w:rsidRPr="00BA6724">
              <w:rPr>
                <w:sz w:val="24"/>
                <w:lang w:val="uk-UA"/>
              </w:rPr>
              <w:t xml:space="preserve"> </w:t>
            </w:r>
            <w:r w:rsidRPr="00BA6724">
              <w:rPr>
                <w:spacing w:val="-2"/>
                <w:sz w:val="24"/>
                <w:lang w:val="uk-UA"/>
              </w:rPr>
              <w:t>для</w:t>
            </w:r>
            <w:r w:rsidRPr="00BA6724">
              <w:rPr>
                <w:sz w:val="24"/>
                <w:lang w:val="uk-UA"/>
              </w:rPr>
              <w:t xml:space="preserve"> </w:t>
            </w:r>
            <w:r w:rsidRPr="00BA6724">
              <w:rPr>
                <w:spacing w:val="-1"/>
                <w:sz w:val="24"/>
                <w:lang w:val="uk-UA"/>
              </w:rPr>
              <w:t>проведення</w:t>
            </w:r>
            <w:r w:rsidRPr="00BA6724">
              <w:rPr>
                <w:spacing w:val="38"/>
                <w:sz w:val="24"/>
                <w:lang w:val="uk-UA"/>
              </w:rPr>
              <w:t xml:space="preserve"> </w:t>
            </w:r>
            <w:r w:rsidRPr="00BA6724">
              <w:rPr>
                <w:spacing w:val="-1"/>
                <w:sz w:val="24"/>
                <w:lang w:val="uk-UA"/>
              </w:rPr>
              <w:t>балістичних</w:t>
            </w:r>
            <w:r w:rsidRPr="00BA6724">
              <w:rPr>
                <w:spacing w:val="35"/>
                <w:sz w:val="24"/>
                <w:lang w:val="uk-UA"/>
              </w:rPr>
              <w:t xml:space="preserve"> </w:t>
            </w:r>
            <w:r w:rsidRPr="00BA6724">
              <w:rPr>
                <w:spacing w:val="-1"/>
                <w:sz w:val="24"/>
                <w:lang w:val="uk-UA"/>
              </w:rPr>
              <w:t>та</w:t>
            </w:r>
            <w:r w:rsidRPr="00BA6724">
              <w:rPr>
                <w:spacing w:val="45"/>
                <w:w w:val="101"/>
                <w:sz w:val="24"/>
                <w:lang w:val="uk-UA"/>
              </w:rPr>
              <w:t xml:space="preserve"> </w:t>
            </w:r>
            <w:proofErr w:type="spellStart"/>
            <w:r w:rsidRPr="00BA6724">
              <w:rPr>
                <w:spacing w:val="-1"/>
                <w:sz w:val="24"/>
                <w:lang w:val="uk-UA"/>
              </w:rPr>
              <w:t>трасологічних</w:t>
            </w:r>
            <w:proofErr w:type="spellEnd"/>
            <w:r w:rsidRPr="00BA6724">
              <w:rPr>
                <w:spacing w:val="27"/>
                <w:sz w:val="24"/>
                <w:lang w:val="uk-UA"/>
              </w:rPr>
              <w:t xml:space="preserve"> </w:t>
            </w:r>
            <w:r w:rsidRPr="00BA6724">
              <w:rPr>
                <w:spacing w:val="-1"/>
                <w:sz w:val="24"/>
                <w:lang w:val="uk-UA"/>
              </w:rPr>
              <w:t>експертиз.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D4" w14:textId="77777777" w:rsidR="0095320F" w:rsidRPr="00BA6724" w:rsidRDefault="0095320F" w:rsidP="00B01794">
            <w:pPr>
              <w:pStyle w:val="1"/>
              <w:spacing w:after="0" w:line="240" w:lineRule="auto"/>
              <w:ind w:firstLine="0"/>
              <w:jc w:val="center"/>
              <w:rPr>
                <w:b/>
                <w:sz w:val="24"/>
                <w:lang w:val="uk-UA"/>
              </w:rPr>
            </w:pPr>
            <w:r w:rsidRPr="00BA6724">
              <w:rPr>
                <w:b/>
                <w:sz w:val="24"/>
                <w:lang w:val="uk-UA"/>
              </w:rPr>
              <w:t>2 шт.</w:t>
            </w:r>
          </w:p>
        </w:tc>
      </w:tr>
      <w:tr w:rsidR="0095320F" w:rsidRPr="00CF0743" w14:paraId="76CD2BDC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D6" w14:textId="77777777" w:rsidR="0095320F" w:rsidRPr="001224AA" w:rsidRDefault="0095320F" w:rsidP="0095320F">
            <w:pPr>
              <w:pStyle w:val="Table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D7" w14:textId="77777777" w:rsidR="0095320F" w:rsidRPr="001224AA" w:rsidRDefault="0095320F" w:rsidP="00B01794">
            <w:pPr>
              <w:pStyle w:val="TableParagraph"/>
              <w:spacing w:before="24"/>
              <w:ind w:left="12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Мікроскоп повинен мати моторизований міст для виводу зображень досліджуваних зразків наступними способами:</w:t>
            </w:r>
          </w:p>
          <w:p w14:paraId="76CD2BD8" w14:textId="77777777" w:rsidR="0095320F" w:rsidRPr="001224AA" w:rsidRDefault="0095320F" w:rsidP="00B01794">
            <w:pPr>
              <w:pStyle w:val="TableParagraph"/>
              <w:spacing w:before="24"/>
              <w:ind w:left="12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•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ab/>
              <w:t>спостерігання зображення тільки від правого або тільки від лівого оптичного каналу;</w:t>
            </w:r>
          </w:p>
          <w:p w14:paraId="76CD2BD9" w14:textId="77777777" w:rsidR="0095320F" w:rsidRPr="001224AA" w:rsidRDefault="0095320F" w:rsidP="00B01794">
            <w:pPr>
              <w:pStyle w:val="TableParagraph"/>
              <w:spacing w:before="24"/>
              <w:ind w:left="12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•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ab/>
              <w:t>одночасне спостерігання двох зображень від двох оптичних каналів з накладанням;</w:t>
            </w:r>
          </w:p>
          <w:p w14:paraId="76CD2BDA" w14:textId="77777777" w:rsidR="0095320F" w:rsidRPr="001224AA" w:rsidRDefault="0095320F" w:rsidP="00B01794">
            <w:pPr>
              <w:pStyle w:val="TableParagraph"/>
              <w:spacing w:before="24"/>
              <w:ind w:left="123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•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ab/>
              <w:t>спостерігання, при якому два зображення від двох оптичних каналів розділені рухомою розмежувальною лінією з можливістю регулювання її товщини.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DB" w14:textId="77777777" w:rsidR="0095320F" w:rsidRPr="00CD58B1" w:rsidRDefault="00CD58B1" w:rsidP="00B0179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Для можливості дослідження</w:t>
            </w:r>
            <w:r w:rsidR="00307915">
              <w:rPr>
                <w:sz w:val="24"/>
                <w:szCs w:val="28"/>
                <w:lang w:val="uk-UA"/>
              </w:rPr>
              <w:t xml:space="preserve"> </w:t>
            </w:r>
            <w:proofErr w:type="spellStart"/>
            <w:r w:rsidR="00307915">
              <w:rPr>
                <w:sz w:val="24"/>
                <w:szCs w:val="28"/>
                <w:lang w:val="uk-UA"/>
              </w:rPr>
              <w:t>слідової</w:t>
            </w:r>
            <w:proofErr w:type="spellEnd"/>
            <w:r w:rsidR="00307915">
              <w:rPr>
                <w:sz w:val="24"/>
                <w:szCs w:val="28"/>
                <w:lang w:val="uk-UA"/>
              </w:rPr>
              <w:t xml:space="preserve"> інформації на окремих кулях</w:t>
            </w:r>
            <w:r>
              <w:rPr>
                <w:sz w:val="24"/>
                <w:szCs w:val="28"/>
                <w:lang w:val="uk-UA"/>
              </w:rPr>
              <w:t xml:space="preserve"> і гільз</w:t>
            </w:r>
            <w:r w:rsidR="00307915">
              <w:rPr>
                <w:sz w:val="24"/>
                <w:szCs w:val="28"/>
                <w:lang w:val="uk-UA"/>
              </w:rPr>
              <w:t>ах</w:t>
            </w:r>
            <w:r>
              <w:rPr>
                <w:sz w:val="24"/>
                <w:szCs w:val="28"/>
                <w:lang w:val="uk-UA"/>
              </w:rPr>
              <w:t xml:space="preserve"> і порівняння</w:t>
            </w:r>
            <w:r w:rsidR="00307915">
              <w:rPr>
                <w:sz w:val="24"/>
                <w:szCs w:val="28"/>
                <w:lang w:val="uk-UA"/>
              </w:rPr>
              <w:t xml:space="preserve"> їх між собою</w:t>
            </w:r>
            <w:r>
              <w:rPr>
                <w:sz w:val="24"/>
                <w:szCs w:val="28"/>
                <w:lang w:val="uk-UA"/>
              </w:rPr>
              <w:t xml:space="preserve"> </w:t>
            </w:r>
          </w:p>
        </w:tc>
      </w:tr>
      <w:tr w:rsidR="0095320F" w:rsidRPr="00CF0743" w14:paraId="76CD2BE0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DD" w14:textId="77777777" w:rsidR="0095320F" w:rsidRPr="001224AA" w:rsidRDefault="0095320F" w:rsidP="0095320F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DE" w14:textId="77777777" w:rsidR="0095320F" w:rsidRPr="001224AA" w:rsidRDefault="0095320F" w:rsidP="00B01794">
            <w:pPr>
              <w:pStyle w:val="TableParagraph"/>
              <w:ind w:left="99" w:right="9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Можливість</w:t>
            </w:r>
            <w:r w:rsidRPr="001224AA">
              <w:rPr>
                <w:rFonts w:ascii="Times New Roman" w:hAnsi="Times New Roman" w:cs="Times New Roman"/>
                <w:spacing w:val="43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керування</w:t>
            </w:r>
            <w:r w:rsidRPr="001224AA">
              <w:rPr>
                <w:rFonts w:ascii="Times New Roman" w:hAnsi="Times New Roman" w:cs="Times New Roman"/>
                <w:spacing w:val="42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розмежувальною</w:t>
            </w:r>
            <w:r w:rsidRPr="001224AA">
              <w:rPr>
                <w:rFonts w:ascii="Times New Roman" w:hAnsi="Times New Roman" w:cs="Times New Roman"/>
                <w:spacing w:val="4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лінією</w:t>
            </w:r>
            <w:r w:rsidRPr="001224AA">
              <w:rPr>
                <w:rFonts w:ascii="Times New Roman" w:hAnsi="Times New Roman" w:cs="Times New Roman"/>
                <w:spacing w:val="46"/>
                <w:sz w:val="24"/>
                <w:szCs w:val="28"/>
                <w:lang w:val="uk-UA"/>
              </w:rPr>
              <w:t>.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DF" w14:textId="77777777" w:rsidR="0095320F" w:rsidRPr="005255D4" w:rsidRDefault="00307915" w:rsidP="00307915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Для можливості порівняння між собою </w:t>
            </w:r>
            <w:proofErr w:type="spellStart"/>
            <w:r>
              <w:rPr>
                <w:sz w:val="24"/>
                <w:szCs w:val="28"/>
                <w:lang w:val="uk-UA"/>
              </w:rPr>
              <w:t>слідової</w:t>
            </w:r>
            <w:proofErr w:type="spellEnd"/>
            <w:r>
              <w:rPr>
                <w:sz w:val="24"/>
                <w:szCs w:val="28"/>
                <w:lang w:val="uk-UA"/>
              </w:rPr>
              <w:t xml:space="preserve"> інформації на двох об’єктах дослідження </w:t>
            </w:r>
          </w:p>
        </w:tc>
      </w:tr>
      <w:tr w:rsidR="0095320F" w:rsidRPr="00CF0743" w14:paraId="76CD2BE4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E1" w14:textId="77777777" w:rsidR="0095320F" w:rsidRPr="001224AA" w:rsidRDefault="0095320F" w:rsidP="0095320F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E2" w14:textId="77777777" w:rsidR="0095320F" w:rsidRPr="001224AA" w:rsidRDefault="0095320F" w:rsidP="00B01794">
            <w:pPr>
              <w:pStyle w:val="TableParagraph"/>
              <w:ind w:left="99" w:right="99"/>
              <w:jc w:val="both"/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Положення</w:t>
            </w:r>
            <w:r w:rsidRPr="001224AA">
              <w:rPr>
                <w:rFonts w:ascii="Times New Roman" w:hAnsi="Times New Roman" w:cs="Times New Roman"/>
                <w:spacing w:val="5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окулярів</w:t>
            </w:r>
            <w:r w:rsidRPr="001224AA">
              <w:rPr>
                <w:rFonts w:ascii="Times New Roman" w:hAnsi="Times New Roman" w:cs="Times New Roman"/>
                <w:spacing w:val="52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повинне</w:t>
            </w:r>
            <w:r w:rsidRPr="001224AA">
              <w:rPr>
                <w:rFonts w:ascii="Times New Roman" w:hAnsi="Times New Roman" w:cs="Times New Roman"/>
                <w:spacing w:val="48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регулюватись</w:t>
            </w:r>
            <w:r w:rsidRPr="001224AA">
              <w:rPr>
                <w:rFonts w:ascii="Times New Roman" w:hAnsi="Times New Roman" w:cs="Times New Roman"/>
                <w:spacing w:val="5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по</w:t>
            </w:r>
            <w:r w:rsidRPr="001224AA">
              <w:rPr>
                <w:rFonts w:ascii="Times New Roman" w:hAnsi="Times New Roman" w:cs="Times New Roman"/>
                <w:spacing w:val="42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висоті, або по зміні кута нахилу окулярних трубок.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E3" w14:textId="77777777" w:rsidR="0095320F" w:rsidRPr="005255D4" w:rsidRDefault="00DD1D78" w:rsidP="00B0179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uk-UA"/>
              </w:rPr>
              <w:t>Для можливості використання обладнання фахівцями з різним зростом</w:t>
            </w:r>
          </w:p>
        </w:tc>
      </w:tr>
      <w:tr w:rsidR="0095320F" w:rsidRPr="00CF0743" w14:paraId="76CD2BE8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E5" w14:textId="77777777" w:rsidR="0095320F" w:rsidRPr="001224AA" w:rsidRDefault="0095320F" w:rsidP="0095320F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E6" w14:textId="77777777" w:rsidR="0095320F" w:rsidRPr="001224AA" w:rsidRDefault="0095320F" w:rsidP="00B01794">
            <w:pPr>
              <w:pStyle w:val="TableParagraph"/>
              <w:ind w:left="99" w:right="9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Мікроскоп</w:t>
            </w:r>
            <w:r w:rsidRPr="001224AA">
              <w:rPr>
                <w:rFonts w:ascii="Times New Roman" w:hAnsi="Times New Roman" w:cs="Times New Roman"/>
                <w:spacing w:val="10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повинен</w:t>
            </w:r>
            <w:r w:rsidRPr="001224AA">
              <w:rPr>
                <w:rFonts w:ascii="Times New Roman" w:hAnsi="Times New Roman" w:cs="Times New Roman"/>
                <w:spacing w:val="1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мати</w:t>
            </w:r>
            <w:r w:rsidRPr="001224AA">
              <w:rPr>
                <w:rFonts w:ascii="Times New Roman" w:hAnsi="Times New Roman" w:cs="Times New Roman"/>
                <w:spacing w:val="1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окуляри</w:t>
            </w:r>
            <w:r w:rsidRPr="001224AA">
              <w:rPr>
                <w:rFonts w:ascii="Times New Roman" w:hAnsi="Times New Roman" w:cs="Times New Roman"/>
                <w:spacing w:val="10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зі</w:t>
            </w:r>
            <w:r w:rsidRPr="001224AA">
              <w:rPr>
                <w:rFonts w:ascii="Times New Roman" w:hAnsi="Times New Roman" w:cs="Times New Roman"/>
                <w:spacing w:val="16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збільшенням</w:t>
            </w:r>
            <w:r w:rsidRPr="001224AA">
              <w:rPr>
                <w:rFonts w:ascii="Times New Roman" w:hAnsi="Times New Roman" w:cs="Times New Roman"/>
                <w:spacing w:val="13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10х</w:t>
            </w:r>
            <w:r w:rsidRPr="001224AA">
              <w:rPr>
                <w:rFonts w:ascii="Times New Roman" w:hAnsi="Times New Roman" w:cs="Times New Roman"/>
                <w:spacing w:val="1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та</w:t>
            </w:r>
            <w:r w:rsidRPr="001224AA">
              <w:rPr>
                <w:rFonts w:ascii="Times New Roman" w:hAnsi="Times New Roman" w:cs="Times New Roman"/>
                <w:spacing w:val="33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польовим</w:t>
            </w:r>
            <w:r w:rsidRPr="001224AA">
              <w:rPr>
                <w:rFonts w:ascii="Times New Roman" w:hAnsi="Times New Roman" w:cs="Times New Roman"/>
                <w:spacing w:val="14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числом</w:t>
            </w:r>
            <w:r w:rsidRPr="001224AA">
              <w:rPr>
                <w:rFonts w:ascii="Times New Roman" w:hAnsi="Times New Roman" w:cs="Times New Roman"/>
                <w:spacing w:val="1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не</w:t>
            </w:r>
            <w:r w:rsidRPr="001224AA">
              <w:rPr>
                <w:rFonts w:ascii="Times New Roman" w:hAnsi="Times New Roman" w:cs="Times New Roman"/>
                <w:spacing w:val="16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менше,</w:t>
            </w:r>
            <w:r w:rsidRPr="001224AA">
              <w:rPr>
                <w:rFonts w:ascii="Times New Roman" w:hAnsi="Times New Roman" w:cs="Times New Roman"/>
                <w:spacing w:val="16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ніж</w:t>
            </w:r>
            <w:r w:rsidRPr="001224AA">
              <w:rPr>
                <w:rFonts w:ascii="Times New Roman" w:hAnsi="Times New Roman" w:cs="Times New Roman"/>
                <w:spacing w:val="1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22.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E7" w14:textId="77777777" w:rsidR="0095320F" w:rsidRPr="005255D4" w:rsidRDefault="00DD1D78" w:rsidP="00DD1D78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uk-UA"/>
              </w:rPr>
              <w:t>Для можливості дослідження об’єктів з різними розмірами</w:t>
            </w:r>
          </w:p>
        </w:tc>
      </w:tr>
      <w:tr w:rsidR="0095320F" w:rsidRPr="00CF0743" w14:paraId="76CD2BEC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E9" w14:textId="77777777" w:rsidR="0095320F" w:rsidRPr="001224AA" w:rsidRDefault="0095320F" w:rsidP="0095320F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EA" w14:textId="77777777" w:rsidR="0095320F" w:rsidRPr="001224AA" w:rsidRDefault="0095320F" w:rsidP="00DD1D78">
            <w:pPr>
              <w:pStyle w:val="TableParagraph"/>
              <w:tabs>
                <w:tab w:val="left" w:pos="1424"/>
                <w:tab w:val="left" w:pos="2502"/>
                <w:tab w:val="left" w:pos="3224"/>
                <w:tab w:val="left" w:pos="4852"/>
                <w:tab w:val="left" w:pos="5809"/>
              </w:tabs>
              <w:ind w:left="99" w:right="100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Мікроскоп</w:t>
            </w:r>
            <w:r w:rsidR="00DD1D78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повинен</w:t>
            </w:r>
            <w:r w:rsidR="00DD1D78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мати тримач </w:t>
            </w:r>
            <w:r w:rsidRPr="001224AA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uk-UA"/>
              </w:rPr>
              <w:t>для</w:t>
            </w:r>
            <w:r w:rsidRPr="001224AA">
              <w:rPr>
                <w:rFonts w:ascii="Times New Roman" w:eastAsia="Times New Roman" w:hAnsi="Times New Roman" w:cs="Times New Roman"/>
                <w:spacing w:val="35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об’єктивів</w:t>
            </w:r>
            <w:r w:rsidRPr="001224AA">
              <w:rPr>
                <w:rFonts w:ascii="Times New Roman" w:eastAsia="Times New Roman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з</w:t>
            </w:r>
            <w:r w:rsidRPr="001224AA">
              <w:rPr>
                <w:rFonts w:ascii="Times New Roman" w:eastAsia="Times New Roman" w:hAnsi="Times New Roman" w:cs="Times New Roman"/>
                <w:spacing w:val="8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не</w:t>
            </w:r>
            <w:r w:rsidRPr="001224AA">
              <w:rPr>
                <w:rFonts w:ascii="Times New Roman" w:eastAsia="Times New Roman" w:hAnsi="Times New Roman" w:cs="Times New Roman"/>
                <w:spacing w:val="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менш,</w:t>
            </w:r>
            <w:r w:rsidRPr="001224AA">
              <w:rPr>
                <w:rFonts w:ascii="Times New Roman" w:eastAsia="Times New Roman" w:hAnsi="Times New Roman" w:cs="Times New Roman"/>
                <w:spacing w:val="8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ніж</w:t>
            </w:r>
            <w:r w:rsidRPr="001224AA">
              <w:rPr>
                <w:rFonts w:ascii="Times New Roman" w:eastAsia="Times New Roman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трьома</w:t>
            </w:r>
            <w:r w:rsidRPr="001224AA">
              <w:rPr>
                <w:rFonts w:ascii="Times New Roman" w:eastAsia="Times New Roman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позиціями.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EB" w14:textId="77777777" w:rsidR="0095320F" w:rsidRPr="001224AA" w:rsidRDefault="00DD1D78" w:rsidP="00B0179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Для можливості дослідження мікро та </w:t>
            </w:r>
            <w:proofErr w:type="spellStart"/>
            <w:r>
              <w:rPr>
                <w:sz w:val="24"/>
                <w:szCs w:val="28"/>
                <w:lang w:val="uk-UA"/>
              </w:rPr>
              <w:t>макрослідів</w:t>
            </w:r>
            <w:proofErr w:type="spellEnd"/>
          </w:p>
        </w:tc>
      </w:tr>
      <w:tr w:rsidR="0095320F" w:rsidRPr="00CF0743" w14:paraId="76CD2BF0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ED" w14:textId="77777777" w:rsidR="0095320F" w:rsidRPr="001224AA" w:rsidRDefault="0095320F" w:rsidP="0095320F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EE" w14:textId="77777777" w:rsidR="0095320F" w:rsidRPr="001224AA" w:rsidRDefault="0095320F" w:rsidP="00B01794">
            <w:pPr>
              <w:pStyle w:val="TableParagraph"/>
              <w:ind w:left="99" w:right="9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Мікроскоп</w:t>
            </w:r>
            <w:r w:rsidRPr="001224AA">
              <w:rPr>
                <w:rFonts w:ascii="Times New Roman" w:eastAsia="Times New Roman" w:hAnsi="Times New Roman" w:cs="Times New Roman"/>
                <w:spacing w:val="1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повинен</w:t>
            </w:r>
            <w:r w:rsidRPr="001224AA">
              <w:rPr>
                <w:rFonts w:ascii="Times New Roman" w:eastAsia="Times New Roman" w:hAnsi="Times New Roman" w:cs="Times New Roman"/>
                <w:spacing w:val="22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поставлятись з набором </w:t>
            </w:r>
            <w:proofErr w:type="spellStart"/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апохроматичних</w:t>
            </w:r>
            <w:proofErr w:type="spellEnd"/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, </w:t>
            </w:r>
            <w:proofErr w:type="spellStart"/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парцентричних</w:t>
            </w:r>
            <w:proofErr w:type="spellEnd"/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 об’єктивів.</w:t>
            </w:r>
            <w:r w:rsidRPr="001224AA">
              <w:rPr>
                <w:rFonts w:ascii="Times New Roman" w:eastAsia="Times New Roman" w:hAnsi="Times New Roman" w:cs="Times New Roman"/>
                <w:spacing w:val="27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EF" w14:textId="77777777" w:rsidR="0095320F" w:rsidRPr="005255D4" w:rsidRDefault="000865E3" w:rsidP="000865E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uk-UA"/>
              </w:rPr>
              <w:t>Для можливості дослідження плоских та об’ємних об’єктів</w:t>
            </w:r>
          </w:p>
        </w:tc>
      </w:tr>
      <w:tr w:rsidR="0095320F" w:rsidRPr="00CF0743" w14:paraId="76CD2BF4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F1" w14:textId="77777777" w:rsidR="0095320F" w:rsidRPr="001224AA" w:rsidRDefault="0095320F" w:rsidP="0095320F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F2" w14:textId="77777777" w:rsidR="0095320F" w:rsidRPr="001224AA" w:rsidRDefault="0095320F" w:rsidP="00B01794">
            <w:pPr>
              <w:pStyle w:val="TableParagraph"/>
              <w:ind w:left="99" w:right="96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</w:pP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Діапазон</w:t>
            </w:r>
            <w:r w:rsidRPr="001224AA">
              <w:rPr>
                <w:rFonts w:ascii="Times New Roman" w:eastAsia="Times New Roman" w:hAnsi="Times New Roman" w:cs="Times New Roman"/>
                <w:spacing w:val="3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оптичного</w:t>
            </w:r>
            <w:r w:rsidRPr="001224AA">
              <w:rPr>
                <w:rFonts w:ascii="Times New Roman" w:eastAsia="Times New Roman" w:hAnsi="Times New Roman" w:cs="Times New Roman"/>
                <w:spacing w:val="43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збільшення</w:t>
            </w:r>
            <w:r w:rsidRPr="001224AA">
              <w:rPr>
                <w:rFonts w:ascii="Times New Roman" w:eastAsia="Times New Roman" w:hAnsi="Times New Roman" w:cs="Times New Roman"/>
                <w:spacing w:val="18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мікроскопа</w:t>
            </w:r>
            <w:r w:rsidRPr="001224AA">
              <w:rPr>
                <w:rFonts w:ascii="Times New Roman" w:eastAsia="Times New Roman" w:hAnsi="Times New Roman" w:cs="Times New Roman"/>
                <w:spacing w:val="18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повинен</w:t>
            </w:r>
            <w:r w:rsidRPr="001224AA">
              <w:rPr>
                <w:rFonts w:ascii="Times New Roman" w:eastAsia="Times New Roman" w:hAnsi="Times New Roman" w:cs="Times New Roman"/>
                <w:spacing w:val="1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бути</w:t>
            </w:r>
            <w:r w:rsidR="000865E3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 в діапазоні</w:t>
            </w:r>
            <w:r w:rsidRPr="001224AA">
              <w:rPr>
                <w:rFonts w:ascii="Times New Roman" w:eastAsia="Times New Roman" w:hAnsi="Times New Roman" w:cs="Times New Roman"/>
                <w:spacing w:val="18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не</w:t>
            </w:r>
            <w:r w:rsidRPr="001224AA">
              <w:rPr>
                <w:rFonts w:ascii="Times New Roman" w:eastAsia="Times New Roman" w:hAnsi="Times New Roman" w:cs="Times New Roman"/>
                <w:spacing w:val="18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менше,</w:t>
            </w:r>
            <w:r w:rsidRPr="001224AA">
              <w:rPr>
                <w:rFonts w:ascii="Times New Roman" w:eastAsia="Times New Roman" w:hAnsi="Times New Roman" w:cs="Times New Roman"/>
                <w:spacing w:val="20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ніж</w:t>
            </w:r>
            <w:r w:rsidRPr="001224AA">
              <w:rPr>
                <w:rFonts w:ascii="Times New Roman" w:eastAsia="Times New Roman" w:hAnsi="Times New Roman" w:cs="Times New Roman"/>
                <w:spacing w:val="16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uk-UA"/>
              </w:rPr>
              <w:t>4х -</w:t>
            </w:r>
            <w:r w:rsidRPr="001224AA">
              <w:rPr>
                <w:rFonts w:ascii="Times New Roman" w:eastAsia="Times New Roman" w:hAnsi="Times New Roman" w:cs="Times New Roman"/>
                <w:spacing w:val="45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60х.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F3" w14:textId="77777777" w:rsidR="0095320F" w:rsidRPr="005255D4" w:rsidRDefault="00277397" w:rsidP="0027739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uk-UA"/>
              </w:rPr>
              <w:t>Для можливості дослідження слідів різних розмірів</w:t>
            </w:r>
          </w:p>
        </w:tc>
      </w:tr>
      <w:tr w:rsidR="0095320F" w:rsidRPr="00CF0743" w14:paraId="76CD2BF8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F5" w14:textId="77777777" w:rsidR="0095320F" w:rsidRPr="001224AA" w:rsidRDefault="0095320F" w:rsidP="0095320F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F6" w14:textId="77777777" w:rsidR="0095320F" w:rsidRPr="001224AA" w:rsidRDefault="0095320F" w:rsidP="00B01794">
            <w:pPr>
              <w:pStyle w:val="TableParagraph"/>
              <w:ind w:left="99" w:right="9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Мікроскоп</w:t>
            </w:r>
            <w:r w:rsidRPr="001224AA">
              <w:rPr>
                <w:rFonts w:ascii="Times New Roman" w:eastAsia="Times New Roman" w:hAnsi="Times New Roman" w:cs="Times New Roman"/>
                <w:spacing w:val="30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повинен</w:t>
            </w:r>
            <w:r w:rsidRPr="001224AA">
              <w:rPr>
                <w:rFonts w:ascii="Times New Roman" w:eastAsia="Times New Roman" w:hAnsi="Times New Roman" w:cs="Times New Roman"/>
                <w:spacing w:val="28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мати</w:t>
            </w:r>
            <w:r w:rsidRPr="001224AA">
              <w:rPr>
                <w:rFonts w:ascii="Times New Roman" w:eastAsia="Times New Roman" w:hAnsi="Times New Roman" w:cs="Times New Roman"/>
                <w:spacing w:val="2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можливість</w:t>
            </w:r>
            <w:r w:rsidRPr="001224AA">
              <w:rPr>
                <w:rFonts w:ascii="Times New Roman" w:eastAsia="Times New Roman" w:hAnsi="Times New Roman" w:cs="Times New Roman"/>
                <w:spacing w:val="33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бути</w:t>
            </w:r>
            <w:r w:rsidRPr="001224AA">
              <w:rPr>
                <w:rFonts w:ascii="Times New Roman" w:eastAsia="Times New Roman" w:hAnsi="Times New Roman" w:cs="Times New Roman"/>
                <w:spacing w:val="3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дооснащеним</w:t>
            </w:r>
            <w:proofErr w:type="spellEnd"/>
            <w:r w:rsidRPr="001224AA">
              <w:rPr>
                <w:rFonts w:ascii="Times New Roman" w:eastAsia="Times New Roman" w:hAnsi="Times New Roman" w:cs="Times New Roman"/>
                <w:spacing w:val="39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для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забезпечення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максимального</w:t>
            </w:r>
            <w:r w:rsidRPr="001224AA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поля зору</w:t>
            </w:r>
            <w:r w:rsidRPr="001224AA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не</w:t>
            </w:r>
            <w:r w:rsidRPr="001224AA">
              <w:rPr>
                <w:rFonts w:ascii="Times New Roman" w:eastAsia="Times New Roman" w:hAnsi="Times New Roman" w:cs="Times New Roman"/>
                <w:spacing w:val="48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менше,</w:t>
            </w:r>
            <w:r w:rsidRPr="001224AA">
              <w:rPr>
                <w:rFonts w:ascii="Times New Roman" w:eastAsia="Times New Roman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ніж</w:t>
            </w:r>
            <w:r w:rsidRPr="001224AA"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160 мм.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F7" w14:textId="77777777" w:rsidR="0095320F" w:rsidRPr="005255D4" w:rsidRDefault="00277397" w:rsidP="0027739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uk-UA"/>
              </w:rPr>
              <w:t>Для можливості дослідження об’єктів з відповідними розмірами</w:t>
            </w:r>
          </w:p>
        </w:tc>
      </w:tr>
      <w:tr w:rsidR="0095320F" w:rsidRPr="00CF0743" w14:paraId="76CD2BFC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F9" w14:textId="77777777" w:rsidR="0095320F" w:rsidRPr="001224AA" w:rsidRDefault="0095320F" w:rsidP="0095320F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FA" w14:textId="77777777" w:rsidR="0095320F" w:rsidRPr="001224AA" w:rsidRDefault="0095320F" w:rsidP="00B01794">
            <w:pPr>
              <w:pStyle w:val="TableParagraph"/>
              <w:ind w:left="99" w:right="9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</w:pP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Мікроскоп</w:t>
            </w:r>
            <w:r w:rsidRPr="001224AA">
              <w:rPr>
                <w:rFonts w:ascii="Times New Roman" w:eastAsia="Times New Roman" w:hAnsi="Times New Roman" w:cs="Times New Roman"/>
                <w:spacing w:val="30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повинен</w:t>
            </w:r>
            <w:r w:rsidRPr="001224AA">
              <w:rPr>
                <w:rFonts w:ascii="Times New Roman" w:eastAsia="Times New Roman" w:hAnsi="Times New Roman" w:cs="Times New Roman"/>
                <w:spacing w:val="28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мати</w:t>
            </w:r>
            <w:r w:rsidRPr="001224AA">
              <w:rPr>
                <w:rFonts w:ascii="Times New Roman" w:eastAsia="Times New Roman" w:hAnsi="Times New Roman" w:cs="Times New Roman"/>
                <w:spacing w:val="2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можливість</w:t>
            </w:r>
            <w:r w:rsidRPr="001224AA">
              <w:rPr>
                <w:rFonts w:ascii="Times New Roman" w:eastAsia="Times New Roman" w:hAnsi="Times New Roman" w:cs="Times New Roman"/>
                <w:spacing w:val="33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бути</w:t>
            </w:r>
            <w:r w:rsidRPr="001224AA">
              <w:rPr>
                <w:rFonts w:ascii="Times New Roman" w:eastAsia="Times New Roman" w:hAnsi="Times New Roman" w:cs="Times New Roman"/>
                <w:spacing w:val="3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дооснащеним</w:t>
            </w:r>
            <w:proofErr w:type="spellEnd"/>
            <w:r w:rsidRPr="001224AA">
              <w:rPr>
                <w:rFonts w:ascii="Times New Roman" w:eastAsia="Times New Roman" w:hAnsi="Times New Roman" w:cs="Times New Roman"/>
                <w:spacing w:val="39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об’єктивами</w:t>
            </w:r>
            <w:r w:rsidRPr="001224AA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для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максимального</w:t>
            </w:r>
            <w:r w:rsidRPr="001224AA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оптичного</w:t>
            </w:r>
            <w:r w:rsidRPr="001224AA"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збільшення</w:t>
            </w:r>
            <w:r w:rsidRPr="001224AA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не</w:t>
            </w:r>
            <w:r w:rsidRPr="001224AA">
              <w:rPr>
                <w:rFonts w:ascii="Times New Roman" w:eastAsia="Times New Roman" w:hAnsi="Times New Roman" w:cs="Times New Roman"/>
                <w:spacing w:val="48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менше,</w:t>
            </w:r>
            <w:r w:rsidRPr="001224AA">
              <w:rPr>
                <w:rFonts w:ascii="Times New Roman" w:eastAsia="Times New Roman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ніж</w:t>
            </w:r>
            <w:r w:rsidRPr="001224AA">
              <w:rPr>
                <w:rFonts w:ascii="Times New Roman" w:eastAsia="Times New Roman" w:hAnsi="Times New Roman" w:cs="Times New Roman"/>
                <w:spacing w:val="6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200х.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FB" w14:textId="77777777" w:rsidR="0095320F" w:rsidRPr="001224AA" w:rsidRDefault="00277397" w:rsidP="0027739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uk-UA"/>
              </w:rPr>
              <w:t xml:space="preserve">Для можливості дослідження мікрослідів  </w:t>
            </w:r>
          </w:p>
        </w:tc>
      </w:tr>
      <w:tr w:rsidR="0095320F" w:rsidRPr="00CF0743" w14:paraId="76CD2C00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FD" w14:textId="77777777" w:rsidR="0095320F" w:rsidRPr="001224AA" w:rsidRDefault="0095320F" w:rsidP="0095320F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FE" w14:textId="77777777" w:rsidR="0095320F" w:rsidRPr="001224AA" w:rsidRDefault="0095320F" w:rsidP="00B01794">
            <w:pPr>
              <w:pStyle w:val="TableParagraph"/>
              <w:ind w:left="99" w:right="9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Мікроскоп</w:t>
            </w:r>
            <w:r w:rsidRPr="001224AA">
              <w:rPr>
                <w:rFonts w:ascii="Times New Roman" w:hAnsi="Times New Roman" w:cs="Times New Roman"/>
                <w:spacing w:val="3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повинен</w:t>
            </w:r>
            <w:r w:rsidRPr="001224AA">
              <w:rPr>
                <w:rFonts w:ascii="Times New Roman" w:hAnsi="Times New Roman" w:cs="Times New Roman"/>
                <w:spacing w:val="40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мати</w:t>
            </w:r>
            <w:r w:rsidRPr="001224AA">
              <w:rPr>
                <w:rFonts w:ascii="Times New Roman" w:hAnsi="Times New Roman" w:cs="Times New Roman"/>
                <w:spacing w:val="43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вбудоване</w:t>
            </w:r>
            <w:r w:rsidRPr="001224AA">
              <w:rPr>
                <w:rFonts w:ascii="Times New Roman" w:hAnsi="Times New Roman" w:cs="Times New Roman"/>
                <w:spacing w:val="42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змінне</w:t>
            </w:r>
            <w:r w:rsidRPr="001224AA">
              <w:rPr>
                <w:rFonts w:ascii="Times New Roman" w:hAnsi="Times New Roman" w:cs="Times New Roman"/>
                <w:spacing w:val="4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проміжне</w:t>
            </w:r>
            <w:r w:rsidRPr="001224AA">
              <w:rPr>
                <w:rFonts w:ascii="Times New Roman" w:hAnsi="Times New Roman" w:cs="Times New Roman"/>
                <w:spacing w:val="40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збільшення.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BFF" w14:textId="77777777" w:rsidR="0095320F" w:rsidRPr="005255D4" w:rsidRDefault="00277397" w:rsidP="00277397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uk-UA"/>
              </w:rPr>
              <w:t xml:space="preserve">Для зручної роботи з мікрослідами без </w:t>
            </w:r>
            <w:proofErr w:type="spellStart"/>
            <w:r>
              <w:rPr>
                <w:sz w:val="24"/>
                <w:szCs w:val="28"/>
                <w:lang w:val="uk-UA"/>
              </w:rPr>
              <w:t>розфокусування</w:t>
            </w:r>
            <w:proofErr w:type="spellEnd"/>
            <w:r>
              <w:rPr>
                <w:sz w:val="24"/>
                <w:szCs w:val="28"/>
                <w:lang w:val="uk-UA"/>
              </w:rPr>
              <w:t xml:space="preserve"> зображення</w:t>
            </w:r>
          </w:p>
        </w:tc>
      </w:tr>
      <w:tr w:rsidR="0095320F" w:rsidRPr="00CF0743" w14:paraId="76CD2C04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01" w14:textId="77777777" w:rsidR="0095320F" w:rsidRPr="001224AA" w:rsidRDefault="0095320F" w:rsidP="0095320F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02" w14:textId="77777777" w:rsidR="0095320F" w:rsidRPr="001224AA" w:rsidRDefault="0095320F" w:rsidP="00B01794">
            <w:pPr>
              <w:pStyle w:val="TableParagraph"/>
              <w:ind w:left="99" w:right="99"/>
              <w:jc w:val="both"/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Зміна збільшення мікроскопа повинна відбуватись зміною об’єктивів, що одночасно встановлені в револьвері, та зміною проміжного збільшення.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03" w14:textId="77777777" w:rsidR="0095320F" w:rsidRPr="005255D4" w:rsidRDefault="00277397" w:rsidP="00B0179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uk-UA"/>
              </w:rPr>
              <w:t xml:space="preserve">Для зручної роботи з мікрослідами без </w:t>
            </w:r>
            <w:proofErr w:type="spellStart"/>
            <w:r>
              <w:rPr>
                <w:sz w:val="24"/>
                <w:szCs w:val="28"/>
                <w:lang w:val="uk-UA"/>
              </w:rPr>
              <w:t>розфокусування</w:t>
            </w:r>
            <w:proofErr w:type="spellEnd"/>
            <w:r>
              <w:rPr>
                <w:sz w:val="24"/>
                <w:szCs w:val="28"/>
                <w:lang w:val="uk-UA"/>
              </w:rPr>
              <w:t xml:space="preserve"> зображення</w:t>
            </w:r>
          </w:p>
        </w:tc>
      </w:tr>
      <w:tr w:rsidR="0095320F" w:rsidRPr="00CF0743" w14:paraId="76CD2C08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05" w14:textId="77777777" w:rsidR="0095320F" w:rsidRPr="001224AA" w:rsidRDefault="0095320F" w:rsidP="0095320F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06" w14:textId="77777777" w:rsidR="0095320F" w:rsidRPr="001224AA" w:rsidRDefault="0095320F" w:rsidP="00B01794">
            <w:pPr>
              <w:pStyle w:val="TableParagraph"/>
              <w:ind w:left="99" w:right="9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Мікроскоп</w:t>
            </w:r>
            <w:r w:rsidRPr="001224AA">
              <w:rPr>
                <w:rFonts w:ascii="Times New Roman" w:eastAsia="Times New Roman" w:hAnsi="Times New Roman" w:cs="Times New Roman"/>
                <w:spacing w:val="10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повинен</w:t>
            </w:r>
            <w:r w:rsidRPr="001224AA">
              <w:rPr>
                <w:rFonts w:ascii="Times New Roman" w:eastAsia="Times New Roman" w:hAnsi="Times New Roman" w:cs="Times New Roman"/>
                <w:spacing w:val="13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бути</w:t>
            </w:r>
            <w:r w:rsidRPr="001224AA">
              <w:rPr>
                <w:rFonts w:ascii="Times New Roman" w:eastAsia="Times New Roman" w:hAnsi="Times New Roman" w:cs="Times New Roman"/>
                <w:spacing w:val="1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оснащений</w:t>
            </w:r>
            <w:r w:rsidRPr="001224AA">
              <w:rPr>
                <w:rFonts w:ascii="Times New Roman" w:eastAsia="Times New Roman" w:hAnsi="Times New Roman" w:cs="Times New Roman"/>
                <w:spacing w:val="13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двома</w:t>
            </w:r>
            <w:r w:rsidRPr="001224AA">
              <w:rPr>
                <w:rFonts w:ascii="Times New Roman" w:eastAsia="Times New Roman" w:hAnsi="Times New Roman" w:cs="Times New Roman"/>
                <w:spacing w:val="1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моторизованими</w:t>
            </w:r>
            <w:r w:rsidRPr="001224AA">
              <w:rPr>
                <w:rFonts w:ascii="Times New Roman" w:eastAsia="Times New Roman" w:hAnsi="Times New Roman" w:cs="Times New Roman"/>
                <w:spacing w:val="51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предметними</w:t>
            </w:r>
            <w:r w:rsidRPr="001224AA">
              <w:rPr>
                <w:rFonts w:ascii="Times New Roman" w:eastAsia="Times New Roman" w:hAnsi="Times New Roman" w:cs="Times New Roman"/>
                <w:spacing w:val="2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столиками</w:t>
            </w:r>
            <w:r w:rsidRPr="001224AA">
              <w:rPr>
                <w:rFonts w:ascii="Times New Roman" w:eastAsia="Times New Roman" w:hAnsi="Times New Roman" w:cs="Times New Roman"/>
                <w:spacing w:val="2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з</w:t>
            </w:r>
            <w:r w:rsidRPr="001224AA">
              <w:rPr>
                <w:rFonts w:ascii="Times New Roman" w:eastAsia="Times New Roman" w:hAnsi="Times New Roman" w:cs="Times New Roman"/>
                <w:spacing w:val="23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можливістю</w:t>
            </w:r>
            <w:r w:rsidRPr="001224AA">
              <w:rPr>
                <w:rFonts w:ascii="Times New Roman" w:eastAsia="Times New Roman" w:hAnsi="Times New Roman" w:cs="Times New Roman"/>
                <w:spacing w:val="22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переміщення</w:t>
            </w:r>
            <w:r w:rsidRPr="001224AA">
              <w:rPr>
                <w:rFonts w:ascii="Times New Roman" w:eastAsia="Times New Roman" w:hAnsi="Times New Roman" w:cs="Times New Roman"/>
                <w:spacing w:val="24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в</w:t>
            </w:r>
            <w:r w:rsidRPr="001224AA">
              <w:rPr>
                <w:rFonts w:ascii="Times New Roman" w:eastAsia="Times New Roman" w:hAnsi="Times New Roman" w:cs="Times New Roman"/>
                <w:spacing w:val="51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горизонтальній</w:t>
            </w:r>
            <w:r w:rsidRPr="001224AA">
              <w:rPr>
                <w:rFonts w:ascii="Times New Roman" w:eastAsia="Times New Roman" w:hAnsi="Times New Roman" w:cs="Times New Roman"/>
                <w:spacing w:val="47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площині</w:t>
            </w:r>
            <w:r w:rsidRPr="001224AA">
              <w:rPr>
                <w:rFonts w:ascii="Times New Roman" w:eastAsia="Times New Roman" w:hAnsi="Times New Roman" w:cs="Times New Roman"/>
                <w:spacing w:val="47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з</w:t>
            </w:r>
            <w:r w:rsidRPr="001224AA">
              <w:rPr>
                <w:rFonts w:ascii="Times New Roman" w:eastAsia="Times New Roman" w:hAnsi="Times New Roman" w:cs="Times New Roman"/>
                <w:spacing w:val="48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діапазоном</w:t>
            </w:r>
            <w:r w:rsidRPr="001224AA">
              <w:rPr>
                <w:rFonts w:ascii="Times New Roman" w:eastAsia="Times New Roman" w:hAnsi="Times New Roman" w:cs="Times New Roman"/>
                <w:spacing w:val="47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uk-UA"/>
              </w:rPr>
              <w:t>ходу</w:t>
            </w:r>
            <w:r w:rsidRPr="001224AA">
              <w:rPr>
                <w:rFonts w:ascii="Times New Roman" w:eastAsia="Times New Roman" w:hAnsi="Times New Roman" w:cs="Times New Roman"/>
                <w:spacing w:val="4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не</w:t>
            </w:r>
            <w:r w:rsidRPr="001224AA">
              <w:rPr>
                <w:rFonts w:ascii="Times New Roman" w:eastAsia="Times New Roman" w:hAnsi="Times New Roman" w:cs="Times New Roman"/>
                <w:spacing w:val="46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менше,</w:t>
            </w:r>
            <w:r w:rsidRPr="001224AA">
              <w:rPr>
                <w:rFonts w:ascii="Times New Roman" w:eastAsia="Times New Roman" w:hAnsi="Times New Roman" w:cs="Times New Roman"/>
                <w:spacing w:val="50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ніж</w:t>
            </w:r>
            <w:r w:rsidRPr="001224AA">
              <w:rPr>
                <w:rFonts w:ascii="Times New Roman" w:eastAsia="Times New Roman" w:hAnsi="Times New Roman" w:cs="Times New Roman"/>
                <w:spacing w:val="47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50 мм</w:t>
            </w:r>
            <w:r w:rsidRPr="001224AA">
              <w:rPr>
                <w:rFonts w:ascii="Times New Roman" w:eastAsia="Times New Roman" w:hAnsi="Times New Roman" w:cs="Times New Roman"/>
                <w:spacing w:val="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х</w:t>
            </w:r>
            <w:r w:rsidRPr="001224AA">
              <w:rPr>
                <w:rFonts w:ascii="Times New Roman" w:eastAsia="Times New Roman" w:hAnsi="Times New Roman" w:cs="Times New Roman"/>
                <w:spacing w:val="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50 мм.</w:t>
            </w:r>
            <w:r w:rsidRPr="001224AA">
              <w:rPr>
                <w:rFonts w:ascii="Times New Roman" w:eastAsia="Times New Roman" w:hAnsi="Times New Roman" w:cs="Times New Roman"/>
                <w:spacing w:val="4"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07" w14:textId="77777777" w:rsidR="0095320F" w:rsidRPr="005255D4" w:rsidRDefault="00277397" w:rsidP="00B0179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uk-UA"/>
              </w:rPr>
              <w:t xml:space="preserve">Для зручної роботи з мікрослідами без </w:t>
            </w:r>
            <w:proofErr w:type="spellStart"/>
            <w:r>
              <w:rPr>
                <w:sz w:val="24"/>
                <w:szCs w:val="28"/>
                <w:lang w:val="uk-UA"/>
              </w:rPr>
              <w:t>розфокусування</w:t>
            </w:r>
            <w:proofErr w:type="spellEnd"/>
            <w:r>
              <w:rPr>
                <w:sz w:val="24"/>
                <w:szCs w:val="28"/>
                <w:lang w:val="uk-UA"/>
              </w:rPr>
              <w:t xml:space="preserve"> зображення</w:t>
            </w:r>
          </w:p>
        </w:tc>
      </w:tr>
      <w:tr w:rsidR="0095320F" w:rsidRPr="00CF0743" w14:paraId="76CD2C0C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09" w14:textId="77777777" w:rsidR="0095320F" w:rsidRPr="001224AA" w:rsidRDefault="0095320F" w:rsidP="0095320F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0A" w14:textId="77777777" w:rsidR="0095320F" w:rsidRPr="001224AA" w:rsidRDefault="0095320F" w:rsidP="00B01794">
            <w:pPr>
              <w:pStyle w:val="TableParagraph"/>
              <w:ind w:left="99" w:right="9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</w:pP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Предметні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столики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повинні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бути</w:t>
            </w:r>
            <w:r w:rsidRPr="001224AA">
              <w:rPr>
                <w:rFonts w:ascii="Times New Roman" w:eastAsia="Times New Roman" w:hAnsi="Times New Roman" w:cs="Times New Roman"/>
                <w:spacing w:val="35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пристосовані</w:t>
            </w:r>
            <w:r w:rsidRPr="001224AA">
              <w:rPr>
                <w:rFonts w:ascii="Times New Roman" w:eastAsia="Times New Roman" w:hAnsi="Times New Roman" w:cs="Times New Roman"/>
                <w:spacing w:val="3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uk-UA"/>
              </w:rPr>
              <w:t>для</w:t>
            </w:r>
            <w:r w:rsidRPr="001224AA">
              <w:rPr>
                <w:rFonts w:ascii="Times New Roman" w:eastAsia="Times New Roman" w:hAnsi="Times New Roman" w:cs="Times New Roman"/>
                <w:spacing w:val="43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кріплення</w:t>
            </w:r>
            <w:r w:rsidRPr="001224AA">
              <w:rPr>
                <w:rFonts w:ascii="Times New Roman" w:eastAsia="Times New Roman" w:hAnsi="Times New Roman" w:cs="Times New Roman"/>
                <w:spacing w:val="4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тримачів</w:t>
            </w:r>
            <w:r w:rsidRPr="001224AA">
              <w:rPr>
                <w:rFonts w:ascii="Times New Roman" w:eastAsia="Times New Roman" w:hAnsi="Times New Roman" w:cs="Times New Roman"/>
                <w:spacing w:val="37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об’єктів</w:t>
            </w:r>
            <w:r w:rsidRPr="001224AA">
              <w:rPr>
                <w:rFonts w:ascii="Times New Roman" w:eastAsia="Times New Roman" w:hAnsi="Times New Roman" w:cs="Times New Roman"/>
                <w:spacing w:val="43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дослідження</w:t>
            </w:r>
            <w:r w:rsidRPr="001224AA">
              <w:rPr>
                <w:rFonts w:ascii="Times New Roman" w:eastAsia="Times New Roman" w:hAnsi="Times New Roman" w:cs="Times New Roman"/>
                <w:spacing w:val="51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балістичної</w:t>
            </w:r>
            <w:r w:rsidRPr="001224AA">
              <w:rPr>
                <w:rFonts w:ascii="Times New Roman" w:eastAsia="Times New Roman" w:hAnsi="Times New Roman" w:cs="Times New Roman"/>
                <w:spacing w:val="16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та</w:t>
            </w:r>
            <w:r w:rsidRPr="001224AA">
              <w:rPr>
                <w:rFonts w:ascii="Times New Roman" w:eastAsia="Times New Roman" w:hAnsi="Times New Roman" w:cs="Times New Roman"/>
                <w:spacing w:val="14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трасологічної</w:t>
            </w:r>
            <w:proofErr w:type="spellEnd"/>
            <w:r w:rsidRPr="001224AA">
              <w:rPr>
                <w:rFonts w:ascii="Times New Roman" w:eastAsia="Times New Roman" w:hAnsi="Times New Roman" w:cs="Times New Roman"/>
                <w:spacing w:val="1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експертиз.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0B" w14:textId="77777777" w:rsidR="0095320F" w:rsidRPr="005255D4" w:rsidRDefault="00277397" w:rsidP="00B0179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uk-UA"/>
              </w:rPr>
              <w:t xml:space="preserve">Для зручної роботи з мікрослідами без </w:t>
            </w:r>
            <w:proofErr w:type="spellStart"/>
            <w:r>
              <w:rPr>
                <w:sz w:val="24"/>
                <w:szCs w:val="28"/>
                <w:lang w:val="uk-UA"/>
              </w:rPr>
              <w:t>розфокусування</w:t>
            </w:r>
            <w:proofErr w:type="spellEnd"/>
            <w:r>
              <w:rPr>
                <w:sz w:val="24"/>
                <w:szCs w:val="28"/>
                <w:lang w:val="uk-UA"/>
              </w:rPr>
              <w:t xml:space="preserve"> зображення</w:t>
            </w:r>
          </w:p>
        </w:tc>
      </w:tr>
      <w:tr w:rsidR="0095320F" w:rsidRPr="00CF0743" w14:paraId="76CD2C10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0D" w14:textId="77777777" w:rsidR="0095320F" w:rsidRPr="001224AA" w:rsidRDefault="0095320F" w:rsidP="0095320F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0E" w14:textId="77777777" w:rsidR="0095320F" w:rsidRPr="001224AA" w:rsidRDefault="0095320F" w:rsidP="00B01794">
            <w:pPr>
              <w:pStyle w:val="TableParagraph"/>
              <w:ind w:left="99" w:right="9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Мікроскоп</w:t>
            </w:r>
            <w:r w:rsidRPr="001224AA">
              <w:rPr>
                <w:rFonts w:ascii="Times New Roman" w:hAnsi="Times New Roman" w:cs="Times New Roman"/>
                <w:spacing w:val="32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повинен</w:t>
            </w:r>
            <w:r w:rsidRPr="001224AA">
              <w:rPr>
                <w:rFonts w:ascii="Times New Roman" w:hAnsi="Times New Roman" w:cs="Times New Roman"/>
                <w:spacing w:val="37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2"/>
                <w:sz w:val="24"/>
                <w:szCs w:val="28"/>
                <w:lang w:val="uk-UA"/>
              </w:rPr>
              <w:t>мати</w:t>
            </w:r>
            <w:r w:rsidRPr="001224AA">
              <w:rPr>
                <w:rFonts w:ascii="Times New Roman" w:hAnsi="Times New Roman" w:cs="Times New Roman"/>
                <w:spacing w:val="33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моторизовану</w:t>
            </w:r>
            <w:r w:rsidRPr="001224AA">
              <w:rPr>
                <w:rFonts w:ascii="Times New Roman" w:hAnsi="Times New Roman" w:cs="Times New Roman"/>
                <w:spacing w:val="2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систему</w:t>
            </w:r>
            <w:r w:rsidRPr="001224AA">
              <w:rPr>
                <w:rFonts w:ascii="Times New Roman" w:hAnsi="Times New Roman" w:cs="Times New Roman"/>
                <w:spacing w:val="27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фокусування 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0F" w14:textId="77777777" w:rsidR="0095320F" w:rsidRPr="005255D4" w:rsidRDefault="00217D75" w:rsidP="00B0179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uk-UA"/>
              </w:rPr>
              <w:t xml:space="preserve">Для зручної роботи з мікрослідами без </w:t>
            </w:r>
            <w:proofErr w:type="spellStart"/>
            <w:r>
              <w:rPr>
                <w:sz w:val="24"/>
                <w:szCs w:val="28"/>
                <w:lang w:val="uk-UA"/>
              </w:rPr>
              <w:t>розфокусування</w:t>
            </w:r>
            <w:proofErr w:type="spellEnd"/>
            <w:r>
              <w:rPr>
                <w:sz w:val="24"/>
                <w:szCs w:val="28"/>
                <w:lang w:val="uk-UA"/>
              </w:rPr>
              <w:t xml:space="preserve"> зображення</w:t>
            </w:r>
          </w:p>
        </w:tc>
      </w:tr>
      <w:tr w:rsidR="0095320F" w:rsidRPr="00CF0743" w14:paraId="76CD2C16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11" w14:textId="77777777" w:rsidR="0095320F" w:rsidRPr="001224AA" w:rsidRDefault="0095320F" w:rsidP="0095320F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12" w14:textId="77777777" w:rsidR="0095320F" w:rsidRPr="001224AA" w:rsidRDefault="0095320F" w:rsidP="00B01794">
            <w:pPr>
              <w:pStyle w:val="TableParagraph"/>
              <w:ind w:left="99" w:right="96"/>
              <w:jc w:val="both"/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Мікроскоп</w:t>
            </w:r>
            <w:r w:rsidRPr="001224AA">
              <w:rPr>
                <w:rFonts w:ascii="Times New Roman" w:hAnsi="Times New Roman" w:cs="Times New Roman"/>
                <w:spacing w:val="33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повинен</w:t>
            </w:r>
            <w:r w:rsidRPr="001224AA">
              <w:rPr>
                <w:rFonts w:ascii="Times New Roman" w:hAnsi="Times New Roman" w:cs="Times New Roman"/>
                <w:spacing w:val="3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мати</w:t>
            </w:r>
            <w:r w:rsidRPr="001224AA">
              <w:rPr>
                <w:rFonts w:ascii="Times New Roman" w:hAnsi="Times New Roman" w:cs="Times New Roman"/>
                <w:spacing w:val="3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систему</w:t>
            </w:r>
            <w:r w:rsidRPr="001224AA">
              <w:rPr>
                <w:rFonts w:ascii="Times New Roman" w:hAnsi="Times New Roman" w:cs="Times New Roman"/>
                <w:spacing w:val="2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парного</w:t>
            </w:r>
            <w:r w:rsidRPr="001224AA">
              <w:rPr>
                <w:rFonts w:ascii="Times New Roman" w:hAnsi="Times New Roman" w:cs="Times New Roman"/>
                <w:spacing w:val="3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кільцевого LED освітлення з такими режимами освітлення: </w:t>
            </w:r>
          </w:p>
          <w:p w14:paraId="76CD2C13" w14:textId="77777777" w:rsidR="0095320F" w:rsidRPr="001224AA" w:rsidRDefault="0095320F" w:rsidP="0095320F">
            <w:pPr>
              <w:pStyle w:val="TableParagraph"/>
              <w:numPr>
                <w:ilvl w:val="0"/>
                <w:numId w:val="10"/>
              </w:num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повне кільце;</w:t>
            </w:r>
          </w:p>
          <w:p w14:paraId="76CD2C14" w14:textId="77777777" w:rsidR="0095320F" w:rsidRPr="001224AA" w:rsidRDefault="0095320F" w:rsidP="0095320F">
            <w:pPr>
              <w:pStyle w:val="TableParagraph"/>
              <w:numPr>
                <w:ilvl w:val="0"/>
                <w:numId w:val="10"/>
              </w:num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часткове освітлення.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15" w14:textId="77777777" w:rsidR="0095320F" w:rsidRPr="005255D4" w:rsidRDefault="00217D75" w:rsidP="00217D75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uk-UA"/>
              </w:rPr>
              <w:t>Для ефективного висвітлення слідів під різними кутами</w:t>
            </w:r>
          </w:p>
        </w:tc>
      </w:tr>
      <w:tr w:rsidR="0095320F" w:rsidRPr="00CF0743" w14:paraId="76CD2C1A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17" w14:textId="77777777" w:rsidR="0095320F" w:rsidRPr="001224AA" w:rsidRDefault="0095320F" w:rsidP="0095320F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18" w14:textId="77777777" w:rsidR="0095320F" w:rsidRPr="001224AA" w:rsidRDefault="0095320F" w:rsidP="00B01794">
            <w:pPr>
              <w:pStyle w:val="TableParagraph"/>
              <w:ind w:left="99" w:right="9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Мікроскоп</w:t>
            </w:r>
            <w:r w:rsidRPr="001224AA">
              <w:rPr>
                <w:rFonts w:ascii="Times New Roman" w:eastAsia="Times New Roman" w:hAnsi="Times New Roman" w:cs="Times New Roman"/>
                <w:spacing w:val="43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повинен</w:t>
            </w:r>
            <w:r w:rsidRPr="001224AA">
              <w:rPr>
                <w:rFonts w:ascii="Times New Roman" w:eastAsia="Times New Roman" w:hAnsi="Times New Roman" w:cs="Times New Roman"/>
                <w:spacing w:val="4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бути</w:t>
            </w:r>
            <w:r w:rsidRPr="001224AA">
              <w:rPr>
                <w:rFonts w:ascii="Times New Roman" w:eastAsia="Times New Roman" w:hAnsi="Times New Roman" w:cs="Times New Roman"/>
                <w:spacing w:val="44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оснащений</w:t>
            </w:r>
            <w:r w:rsidRPr="001224AA">
              <w:rPr>
                <w:rFonts w:ascii="Times New Roman" w:eastAsia="Times New Roman" w:hAnsi="Times New Roman" w:cs="Times New Roman"/>
                <w:spacing w:val="46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цифровою</w:t>
            </w:r>
            <w:r w:rsidRPr="001224AA">
              <w:rPr>
                <w:rFonts w:ascii="Times New Roman" w:eastAsia="Times New Roman" w:hAnsi="Times New Roman" w:cs="Times New Roman"/>
                <w:spacing w:val="44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камерою</w:t>
            </w:r>
            <w:r w:rsidRPr="001224AA">
              <w:rPr>
                <w:rFonts w:ascii="Times New Roman" w:eastAsia="Times New Roman" w:hAnsi="Times New Roman" w:cs="Times New Roman"/>
                <w:spacing w:val="4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з</w:t>
            </w:r>
            <w:r w:rsidRPr="001224AA">
              <w:rPr>
                <w:rFonts w:ascii="Times New Roman" w:eastAsia="Times New Roman" w:hAnsi="Times New Roman" w:cs="Times New Roman"/>
                <w:spacing w:val="51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роздільною здатністю</w:t>
            </w:r>
            <w:r w:rsidRPr="001224AA">
              <w:rPr>
                <w:rFonts w:ascii="Times New Roman" w:eastAsia="Times New Roman" w:hAnsi="Times New Roman" w:cs="Times New Roman"/>
                <w:spacing w:val="10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1"/>
                <w:sz w:val="24"/>
                <w:szCs w:val="28"/>
                <w:lang w:val="uk-UA"/>
              </w:rPr>
              <w:t>не</w:t>
            </w:r>
            <w:r w:rsidRPr="001224AA">
              <w:rPr>
                <w:rFonts w:ascii="Times New Roman" w:eastAsia="Times New Roman" w:hAnsi="Times New Roman" w:cs="Times New Roman"/>
                <w:spacing w:val="35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менше</w:t>
            </w:r>
            <w:r w:rsidRPr="001224AA">
              <w:rPr>
                <w:rFonts w:ascii="Times New Roman" w:eastAsia="Times New Roman" w:hAnsi="Times New Roman" w:cs="Times New Roman"/>
                <w:spacing w:val="43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10</w:t>
            </w:r>
            <w:r w:rsidRPr="001224AA">
              <w:rPr>
                <w:rFonts w:ascii="Times New Roman" w:eastAsia="Times New Roman" w:hAnsi="Times New Roman" w:cs="Times New Roman"/>
                <w:spacing w:val="42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Мп</w:t>
            </w:r>
            <w:proofErr w:type="spellEnd"/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.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19" w14:textId="77777777" w:rsidR="0095320F" w:rsidRPr="005255D4" w:rsidRDefault="00217D75" w:rsidP="00B0179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uk-UA"/>
              </w:rPr>
              <w:t>Для отримання якісного ілюстративного матеріалу</w:t>
            </w:r>
          </w:p>
        </w:tc>
      </w:tr>
      <w:tr w:rsidR="0095320F" w:rsidRPr="00CF0743" w14:paraId="76CD2C1E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1B" w14:textId="77777777" w:rsidR="0095320F" w:rsidRPr="001224AA" w:rsidRDefault="0095320F" w:rsidP="0095320F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1C" w14:textId="77777777" w:rsidR="0095320F" w:rsidRPr="001224AA" w:rsidRDefault="0095320F" w:rsidP="00B01794">
            <w:pPr>
              <w:pStyle w:val="TableParagraph"/>
              <w:ind w:left="99" w:right="9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Мікроскоп</w:t>
            </w:r>
            <w:r w:rsidRPr="001224AA">
              <w:rPr>
                <w:rFonts w:ascii="Times New Roman" w:hAnsi="Times New Roman" w:cs="Times New Roman"/>
                <w:spacing w:val="28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повинен</w:t>
            </w:r>
            <w:r w:rsidRPr="001224AA">
              <w:rPr>
                <w:rFonts w:ascii="Times New Roman" w:hAnsi="Times New Roman" w:cs="Times New Roman"/>
                <w:spacing w:val="2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поставлятись</w:t>
            </w:r>
            <w:r w:rsidRPr="001224AA">
              <w:rPr>
                <w:rFonts w:ascii="Times New Roman" w:hAnsi="Times New Roman" w:cs="Times New Roman"/>
                <w:spacing w:val="2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</w:t>
            </w:r>
            <w:r w:rsidRPr="001224AA">
              <w:rPr>
                <w:rFonts w:ascii="Times New Roman" w:hAnsi="Times New Roman" w:cs="Times New Roman"/>
                <w:spacing w:val="2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робочим столом для розміщення</w:t>
            </w:r>
            <w:r w:rsidRPr="001224AA">
              <w:rPr>
                <w:rFonts w:ascii="Times New Roman" w:hAnsi="Times New Roman" w:cs="Times New Roman"/>
                <w:spacing w:val="10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мікроскопа,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що</w:t>
            </w:r>
            <w:r w:rsidRPr="001224AA">
              <w:rPr>
                <w:rFonts w:ascii="Times New Roman" w:hAnsi="Times New Roman" w:cs="Times New Roman"/>
                <w:spacing w:val="45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має</w:t>
            </w:r>
            <w:r w:rsidRPr="001224AA">
              <w:rPr>
                <w:rFonts w:ascii="Times New Roman" w:hAnsi="Times New Roman" w:cs="Times New Roman"/>
                <w:spacing w:val="56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моторизоване</w:t>
            </w:r>
            <w:r w:rsidRPr="001224AA">
              <w:rPr>
                <w:rFonts w:ascii="Times New Roman" w:hAnsi="Times New Roman" w:cs="Times New Roman"/>
                <w:spacing w:val="41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регулювання</w:t>
            </w:r>
            <w:r w:rsidRPr="001224AA">
              <w:rPr>
                <w:rFonts w:ascii="Times New Roman" w:hAnsi="Times New Roman" w:cs="Times New Roman"/>
                <w:spacing w:val="17"/>
                <w:sz w:val="24"/>
                <w:szCs w:val="28"/>
                <w:lang w:val="uk-UA"/>
              </w:rPr>
              <w:t xml:space="preserve"> по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висоті.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1D" w14:textId="77777777" w:rsidR="0095320F" w:rsidRPr="005255D4" w:rsidRDefault="00217D75" w:rsidP="00B0179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uk-UA"/>
              </w:rPr>
              <w:t>Для можливості використання обладнання фахівцями з різним зростом</w:t>
            </w:r>
          </w:p>
        </w:tc>
      </w:tr>
      <w:tr w:rsidR="0095320F" w:rsidRPr="00CF0743" w14:paraId="76CD2C25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1F" w14:textId="77777777" w:rsidR="0095320F" w:rsidRPr="001224AA" w:rsidRDefault="0095320F" w:rsidP="0095320F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20" w14:textId="77777777" w:rsidR="0095320F" w:rsidRPr="001224AA" w:rsidRDefault="0095320F" w:rsidP="00B01794">
            <w:pPr>
              <w:pStyle w:val="TableParagraph"/>
              <w:ind w:left="99" w:right="9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Мікроскоп</w:t>
            </w:r>
            <w:r w:rsidRPr="001224AA">
              <w:rPr>
                <w:rFonts w:ascii="Times New Roman" w:eastAsia="Times New Roman" w:hAnsi="Times New Roman" w:cs="Times New Roman"/>
                <w:spacing w:val="36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повинен</w:t>
            </w:r>
            <w:r w:rsidRPr="001224AA">
              <w:rPr>
                <w:rFonts w:ascii="Times New Roman" w:eastAsia="Times New Roman" w:hAnsi="Times New Roman" w:cs="Times New Roman"/>
                <w:spacing w:val="42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мати</w:t>
            </w:r>
            <w:r w:rsidRPr="001224AA">
              <w:rPr>
                <w:rFonts w:ascii="Times New Roman" w:eastAsia="Times New Roman" w:hAnsi="Times New Roman" w:cs="Times New Roman"/>
                <w:spacing w:val="3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наступні</w:t>
            </w:r>
            <w:r w:rsidRPr="001224AA">
              <w:rPr>
                <w:rFonts w:ascii="Times New Roman" w:eastAsia="Times New Roman" w:hAnsi="Times New Roman" w:cs="Times New Roman"/>
                <w:spacing w:val="42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комплектуючі</w:t>
            </w:r>
            <w:r w:rsidRPr="001224AA">
              <w:rPr>
                <w:rFonts w:ascii="Times New Roman" w:eastAsia="Times New Roman" w:hAnsi="Times New Roman" w:cs="Times New Roman"/>
                <w:spacing w:val="3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lang w:val="uk-UA"/>
              </w:rPr>
              <w:t>у</w:t>
            </w:r>
            <w:r w:rsidRPr="001224AA">
              <w:rPr>
                <w:rFonts w:ascii="Times New Roman" w:eastAsia="Times New Roman" w:hAnsi="Times New Roman" w:cs="Times New Roman"/>
                <w:spacing w:val="32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парній</w:t>
            </w:r>
            <w:r w:rsidRPr="001224AA">
              <w:rPr>
                <w:rFonts w:ascii="Times New Roman" w:eastAsia="Times New Roman" w:hAnsi="Times New Roman" w:cs="Times New Roman"/>
                <w:spacing w:val="37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кількості</w:t>
            </w:r>
            <w:r w:rsidRPr="001224AA">
              <w:rPr>
                <w:rFonts w:ascii="Times New Roman" w:eastAsia="Times New Roman" w:hAnsi="Times New Roman" w:cs="Times New Roman"/>
                <w:spacing w:val="14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lang w:val="uk-UA"/>
              </w:rPr>
              <w:t>для</w:t>
            </w:r>
            <w:r w:rsidRPr="001224AA">
              <w:rPr>
                <w:rFonts w:ascii="Times New Roman" w:eastAsia="Times New Roman" w:hAnsi="Times New Roman" w:cs="Times New Roman"/>
                <w:spacing w:val="14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кріплення</w:t>
            </w:r>
            <w:r w:rsidRPr="001224AA">
              <w:rPr>
                <w:rFonts w:ascii="Times New Roman" w:eastAsia="Times New Roman" w:hAnsi="Times New Roman" w:cs="Times New Roman"/>
                <w:spacing w:val="10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об’єктів</w:t>
            </w:r>
            <w:r w:rsidRPr="001224AA">
              <w:rPr>
                <w:rFonts w:ascii="Times New Roman" w:eastAsia="Times New Roman" w:hAnsi="Times New Roman" w:cs="Times New Roman"/>
                <w:spacing w:val="13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дослідження:</w:t>
            </w:r>
          </w:p>
          <w:p w14:paraId="76CD2C21" w14:textId="77777777" w:rsidR="0095320F" w:rsidRPr="001224AA" w:rsidRDefault="0095320F" w:rsidP="0095320F">
            <w:pPr>
              <w:pStyle w:val="a5"/>
              <w:numPr>
                <w:ilvl w:val="0"/>
                <w:numId w:val="11"/>
              </w:numPr>
              <w:tabs>
                <w:tab w:val="left" w:pos="328"/>
              </w:tabs>
              <w:spacing w:after="0" w:line="240" w:lineRule="auto"/>
              <w:ind w:right="98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Тримачі куль, гільз та інших об’єктів дослідження балістичної та </w:t>
            </w:r>
            <w:proofErr w:type="spellStart"/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трасологічної</w:t>
            </w:r>
            <w:proofErr w:type="spellEnd"/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 експертиз.</w:t>
            </w:r>
          </w:p>
          <w:p w14:paraId="76CD2C22" w14:textId="77777777" w:rsidR="0095320F" w:rsidRPr="001224AA" w:rsidRDefault="0095320F" w:rsidP="0095320F">
            <w:pPr>
              <w:pStyle w:val="a5"/>
              <w:numPr>
                <w:ilvl w:val="0"/>
                <w:numId w:val="11"/>
              </w:numPr>
              <w:tabs>
                <w:tab w:val="left" w:pos="352"/>
              </w:tabs>
              <w:spacing w:after="0" w:line="240" w:lineRule="auto"/>
              <w:ind w:right="98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Тримачі куль повинні мати можливість обертатись;</w:t>
            </w:r>
          </w:p>
          <w:p w14:paraId="76CD2C23" w14:textId="77777777" w:rsidR="0095320F" w:rsidRPr="001224AA" w:rsidRDefault="0095320F" w:rsidP="0095320F">
            <w:pPr>
              <w:pStyle w:val="a5"/>
              <w:numPr>
                <w:ilvl w:val="0"/>
                <w:numId w:val="11"/>
              </w:numPr>
              <w:tabs>
                <w:tab w:val="left" w:pos="352"/>
              </w:tabs>
              <w:spacing w:after="0" w:line="240" w:lineRule="auto"/>
              <w:ind w:right="98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Набір щіточок;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24" w14:textId="77777777" w:rsidR="0095320F" w:rsidRPr="00ED47E1" w:rsidRDefault="00ED47E1" w:rsidP="00DB4EF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Для можливості</w:t>
            </w:r>
            <w:r w:rsidRPr="005255D4">
              <w:rPr>
                <w:sz w:val="24"/>
                <w:szCs w:val="28"/>
                <w:lang w:val="ru-RU"/>
              </w:rPr>
              <w:t xml:space="preserve"> </w:t>
            </w:r>
            <w:r>
              <w:rPr>
                <w:sz w:val="24"/>
                <w:szCs w:val="28"/>
                <w:lang w:val="uk-UA"/>
              </w:rPr>
              <w:t xml:space="preserve">надійного фіксування </w:t>
            </w:r>
            <w:r w:rsidR="00DB4EF3">
              <w:rPr>
                <w:sz w:val="24"/>
                <w:szCs w:val="28"/>
                <w:lang w:val="uk-UA"/>
              </w:rPr>
              <w:t>об’єктів</w:t>
            </w:r>
            <w:r>
              <w:rPr>
                <w:sz w:val="24"/>
                <w:szCs w:val="28"/>
                <w:lang w:val="uk-UA"/>
              </w:rPr>
              <w:t xml:space="preserve"> дослідження на </w:t>
            </w:r>
            <w:r w:rsidR="00DB4EF3">
              <w:rPr>
                <w:sz w:val="24"/>
                <w:szCs w:val="28"/>
                <w:lang w:val="uk-UA"/>
              </w:rPr>
              <w:t>робочих столах</w:t>
            </w:r>
          </w:p>
        </w:tc>
      </w:tr>
      <w:tr w:rsidR="0095320F" w:rsidRPr="00CF0743" w14:paraId="76CD2C31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26" w14:textId="77777777" w:rsidR="0095320F" w:rsidRPr="001224AA" w:rsidRDefault="0095320F" w:rsidP="0095320F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27" w14:textId="77777777" w:rsidR="0095320F" w:rsidRPr="001224AA" w:rsidRDefault="0095320F" w:rsidP="00B01794">
            <w:pPr>
              <w:pStyle w:val="TableParagraph"/>
              <w:ind w:left="99" w:right="181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Наявність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комплекті сумісної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з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приладом станції</w:t>
            </w:r>
            <w:r w:rsidRPr="001224AA">
              <w:rPr>
                <w:rFonts w:ascii="Times New Roman" w:hAnsi="Times New Roman" w:cs="Times New Roman"/>
                <w:spacing w:val="37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керування,</w:t>
            </w:r>
            <w:r w:rsidRPr="001224AA">
              <w:rPr>
                <w:rFonts w:ascii="Times New Roman" w:hAnsi="Times New Roman" w:cs="Times New Roman"/>
                <w:spacing w:val="14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із</w:t>
            </w:r>
            <w:r w:rsidRPr="001224AA">
              <w:rPr>
                <w:rFonts w:ascii="Times New Roman" w:hAnsi="Times New Roman" w:cs="Times New Roman"/>
                <w:spacing w:val="12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встановленим</w:t>
            </w:r>
            <w:r w:rsidRPr="001224AA">
              <w:rPr>
                <w:rFonts w:ascii="Times New Roman" w:hAnsi="Times New Roman" w:cs="Times New Roman"/>
                <w:spacing w:val="17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програмним</w:t>
            </w:r>
            <w:r w:rsidRPr="001224AA">
              <w:rPr>
                <w:rFonts w:ascii="Times New Roman" w:hAnsi="Times New Roman" w:cs="Times New Roman"/>
                <w:spacing w:val="10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забезпеченням з наступними параметрами:</w:t>
            </w:r>
          </w:p>
          <w:p w14:paraId="76CD2C28" w14:textId="77777777" w:rsidR="0095320F" w:rsidRPr="001224AA" w:rsidRDefault="0095320F" w:rsidP="0095320F">
            <w:pPr>
              <w:pStyle w:val="a5"/>
              <w:numPr>
                <w:ilvl w:val="0"/>
                <w:numId w:val="12"/>
              </w:numPr>
              <w:tabs>
                <w:tab w:val="left" w:pos="275"/>
              </w:tabs>
              <w:spacing w:after="0" w:line="240" w:lineRule="auto"/>
              <w:ind w:right="101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операційна</w:t>
            </w:r>
            <w:r w:rsidRPr="001224AA">
              <w:rPr>
                <w:rFonts w:ascii="Times New Roman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система</w:t>
            </w:r>
            <w:r w:rsidRPr="001224AA">
              <w:rPr>
                <w:rFonts w:ascii="Times New Roman" w:hAnsi="Times New Roman" w:cs="Times New Roman"/>
                <w:spacing w:val="13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</w:t>
            </w:r>
            <w:r w:rsidRPr="001224AA">
              <w:rPr>
                <w:rFonts w:ascii="Times New Roman" w:hAnsi="Times New Roman" w:cs="Times New Roman"/>
                <w:spacing w:val="10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ліцензійне</w:t>
            </w:r>
            <w:r w:rsidRPr="001224AA">
              <w:rPr>
                <w:rFonts w:ascii="Times New Roman" w:hAnsi="Times New Roman" w:cs="Times New Roman"/>
                <w:spacing w:val="12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програмне</w:t>
            </w:r>
            <w:r w:rsidRPr="001224AA">
              <w:rPr>
                <w:rFonts w:ascii="Times New Roman" w:hAnsi="Times New Roman" w:cs="Times New Roman"/>
                <w:spacing w:val="14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забезпечення:</w:t>
            </w:r>
            <w:r w:rsidRPr="001224AA">
              <w:rPr>
                <w:rFonts w:ascii="Times New Roman" w:hAnsi="Times New Roman" w:cs="Times New Roman"/>
                <w:spacing w:val="45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Microsoft</w:t>
            </w:r>
            <w:r w:rsidRPr="001224AA">
              <w:rPr>
                <w:rFonts w:ascii="Times New Roman" w:hAnsi="Times New Roman" w:cs="Times New Roman"/>
                <w:spacing w:val="16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2"/>
                <w:sz w:val="24"/>
                <w:szCs w:val="28"/>
                <w:lang w:val="uk-UA"/>
              </w:rPr>
              <w:t>Windows</w:t>
            </w:r>
            <w:r w:rsidRPr="001224AA">
              <w:rPr>
                <w:rFonts w:ascii="Times New Roman" w:hAnsi="Times New Roman" w:cs="Times New Roman"/>
                <w:spacing w:val="1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</w:t>
            </w:r>
            <w:r w:rsidRPr="001224AA">
              <w:rPr>
                <w:rFonts w:ascii="Times New Roman" w:hAnsi="Times New Roman" w:cs="Times New Roman"/>
                <w:spacing w:val="10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Microsoft</w:t>
            </w:r>
            <w:r w:rsidRPr="001224AA">
              <w:rPr>
                <w:rFonts w:ascii="Times New Roman" w:hAnsi="Times New Roman" w:cs="Times New Roman"/>
                <w:spacing w:val="1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Office;</w:t>
            </w:r>
          </w:p>
          <w:p w14:paraId="76CD2C29" w14:textId="77777777" w:rsidR="0095320F" w:rsidRPr="001224AA" w:rsidRDefault="0095320F" w:rsidP="0095320F">
            <w:pPr>
              <w:pStyle w:val="a5"/>
              <w:numPr>
                <w:ilvl w:val="0"/>
                <w:numId w:val="12"/>
              </w:numPr>
              <w:tabs>
                <w:tab w:val="left" w:pos="275"/>
              </w:tabs>
              <w:spacing w:after="0" w:line="240" w:lineRule="auto"/>
              <w:ind w:left="275"/>
              <w:contextualSpacing w:val="0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процесор:</w:t>
            </w:r>
            <w:r w:rsidRPr="001224AA">
              <w:rPr>
                <w:rFonts w:ascii="Times New Roman" w:hAnsi="Times New Roman" w:cs="Times New Roman"/>
                <w:spacing w:val="10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IntelCore</w:t>
            </w:r>
            <w:proofErr w:type="spellEnd"/>
            <w:r w:rsidRPr="001224AA">
              <w:rPr>
                <w:rFonts w:ascii="Times New Roman" w:hAnsi="Times New Roman" w:cs="Times New Roman"/>
                <w:spacing w:val="6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8ххх, чотирьох ядерний</w:t>
            </w:r>
            <w:r w:rsidRPr="001224AA">
              <w:rPr>
                <w:rFonts w:ascii="Times New Roman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або</w:t>
            </w:r>
            <w:r w:rsidRPr="001224AA">
              <w:rPr>
                <w:rFonts w:ascii="Times New Roman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кращий;</w:t>
            </w:r>
          </w:p>
          <w:p w14:paraId="76CD2C2A" w14:textId="77777777" w:rsidR="0095320F" w:rsidRPr="001224AA" w:rsidRDefault="0095320F" w:rsidP="0095320F">
            <w:pPr>
              <w:pStyle w:val="a5"/>
              <w:numPr>
                <w:ilvl w:val="0"/>
                <w:numId w:val="12"/>
              </w:numPr>
              <w:tabs>
                <w:tab w:val="left" w:pos="275"/>
              </w:tabs>
              <w:spacing w:after="0" w:line="240" w:lineRule="auto"/>
              <w:ind w:left="275"/>
              <w:contextualSpacing w:val="0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RAM:</w:t>
            </w:r>
            <w:r w:rsidRPr="001224AA">
              <w:rPr>
                <w:rFonts w:ascii="Times New Roman" w:hAnsi="Times New Roman" w:cs="Times New Roman"/>
                <w:spacing w:val="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</w:t>
            </w:r>
            <w:r w:rsidRPr="001224AA">
              <w:rPr>
                <w:rFonts w:ascii="Times New Roman" w:hAnsi="Times New Roman" w:cs="Times New Roman"/>
                <w:spacing w:val="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GB</w:t>
            </w:r>
            <w:r w:rsidRPr="001224AA">
              <w:rPr>
                <w:rFonts w:ascii="Times New Roman" w:hAnsi="Times New Roman" w:cs="Times New Roman"/>
                <w:spacing w:val="7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DDR4</w:t>
            </w:r>
            <w:r w:rsidRPr="001224AA">
              <w:rPr>
                <w:rFonts w:ascii="Times New Roman" w:hAnsi="Times New Roman" w:cs="Times New Roman"/>
                <w:spacing w:val="6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або</w:t>
            </w:r>
            <w:r w:rsidRPr="001224AA">
              <w:rPr>
                <w:rFonts w:ascii="Times New Roman" w:hAnsi="Times New Roman" w:cs="Times New Roman"/>
                <w:spacing w:val="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краща;</w:t>
            </w:r>
          </w:p>
          <w:p w14:paraId="76CD2C2B" w14:textId="77777777" w:rsidR="0095320F" w:rsidRPr="001224AA" w:rsidRDefault="0095320F" w:rsidP="0095320F">
            <w:pPr>
              <w:pStyle w:val="a5"/>
              <w:numPr>
                <w:ilvl w:val="0"/>
                <w:numId w:val="12"/>
              </w:numPr>
              <w:tabs>
                <w:tab w:val="left" w:pos="275"/>
              </w:tabs>
              <w:spacing w:after="0" w:line="240" w:lineRule="auto"/>
              <w:ind w:left="275"/>
              <w:contextualSpacing w:val="0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SSD: 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120 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</w:rPr>
              <w:t>GB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або кращий;</w:t>
            </w:r>
          </w:p>
          <w:p w14:paraId="76CD2C2C" w14:textId="77777777" w:rsidR="0095320F" w:rsidRPr="001224AA" w:rsidRDefault="0095320F" w:rsidP="0095320F">
            <w:pPr>
              <w:pStyle w:val="a5"/>
              <w:numPr>
                <w:ilvl w:val="0"/>
                <w:numId w:val="12"/>
              </w:numPr>
              <w:tabs>
                <w:tab w:val="left" w:pos="275"/>
              </w:tabs>
              <w:spacing w:after="0" w:line="240" w:lineRule="auto"/>
              <w:ind w:left="275"/>
              <w:contextualSpacing w:val="0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HDD:</w:t>
            </w:r>
            <w:r w:rsidRPr="001224AA">
              <w:rPr>
                <w:rFonts w:ascii="Times New Roman" w:hAnsi="Times New Roman" w:cs="Times New Roman"/>
                <w:spacing w:val="8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500</w:t>
            </w:r>
            <w:r w:rsidRPr="001224AA">
              <w:rPr>
                <w:rFonts w:ascii="Times New Roman" w:hAnsi="Times New Roman" w:cs="Times New Roman"/>
                <w:spacing w:val="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GB</w:t>
            </w:r>
            <w:r w:rsidRPr="001224AA">
              <w:rPr>
                <w:rFonts w:ascii="Times New Roman" w:hAnsi="Times New Roman" w:cs="Times New Roman"/>
                <w:spacing w:val="8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або</w:t>
            </w:r>
            <w:r w:rsidRPr="001224AA">
              <w:rPr>
                <w:rFonts w:ascii="Times New Roman" w:hAnsi="Times New Roman" w:cs="Times New Roman"/>
                <w:spacing w:val="6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кращий;</w:t>
            </w:r>
          </w:p>
          <w:p w14:paraId="76CD2C2D" w14:textId="77777777" w:rsidR="0095320F" w:rsidRPr="001224AA" w:rsidRDefault="0095320F" w:rsidP="0095320F">
            <w:pPr>
              <w:pStyle w:val="a5"/>
              <w:numPr>
                <w:ilvl w:val="0"/>
                <w:numId w:val="12"/>
              </w:numPr>
              <w:tabs>
                <w:tab w:val="left" w:pos="275"/>
              </w:tabs>
              <w:spacing w:after="0" w:line="240" w:lineRule="auto"/>
              <w:ind w:left="275"/>
              <w:contextualSpacing w:val="0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відеокарта:</w:t>
            </w:r>
            <w:r w:rsidRPr="001224AA">
              <w:rPr>
                <w:rFonts w:ascii="Times New Roman" w:hAnsi="Times New Roman" w:cs="Times New Roman"/>
                <w:spacing w:val="6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NVIDIA</w:t>
            </w:r>
            <w:r w:rsidRPr="001224AA">
              <w:rPr>
                <w:rFonts w:ascii="Times New Roman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</w:t>
            </w:r>
            <w:r w:rsidRPr="001224AA">
              <w:rPr>
                <w:rFonts w:ascii="Times New Roman" w:hAnsi="Times New Roman" w:cs="Times New Roman"/>
                <w:spacing w:val="1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GB</w:t>
            </w:r>
            <w:r w:rsidRPr="001224AA">
              <w:rPr>
                <w:rFonts w:ascii="Times New Roman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GDDR5</w:t>
            </w:r>
            <w:r w:rsidRPr="001224AA">
              <w:rPr>
                <w:rFonts w:ascii="Times New Roman" w:hAnsi="Times New Roman" w:cs="Times New Roman"/>
                <w:spacing w:val="7"/>
                <w:sz w:val="24"/>
                <w:szCs w:val="28"/>
                <w:lang w:val="uk-UA"/>
              </w:rPr>
              <w:t xml:space="preserve"> 128 </w:t>
            </w:r>
            <w:r w:rsidRPr="001224AA">
              <w:rPr>
                <w:rFonts w:ascii="Times New Roman" w:hAnsi="Times New Roman" w:cs="Times New Roman"/>
                <w:spacing w:val="7"/>
                <w:sz w:val="24"/>
                <w:szCs w:val="28"/>
              </w:rPr>
              <w:t>bit</w:t>
            </w:r>
            <w:r w:rsidRPr="001224AA">
              <w:rPr>
                <w:rFonts w:ascii="Times New Roman" w:hAnsi="Times New Roman" w:cs="Times New Roman"/>
                <w:spacing w:val="7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або</w:t>
            </w:r>
            <w:r w:rsidRPr="001224AA">
              <w:rPr>
                <w:rFonts w:ascii="Times New Roman" w:hAnsi="Times New Roman" w:cs="Times New Roman"/>
                <w:spacing w:val="7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краща;</w:t>
            </w:r>
          </w:p>
          <w:p w14:paraId="76CD2C2E" w14:textId="77777777" w:rsidR="0095320F" w:rsidRPr="001224AA" w:rsidRDefault="0095320F" w:rsidP="0095320F">
            <w:pPr>
              <w:pStyle w:val="a5"/>
              <w:numPr>
                <w:ilvl w:val="0"/>
                <w:numId w:val="12"/>
              </w:numPr>
              <w:tabs>
                <w:tab w:val="left" w:pos="270"/>
              </w:tabs>
              <w:spacing w:after="0" w:line="240" w:lineRule="auto"/>
              <w:ind w:right="99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монітор: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FULL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HD</w:t>
            </w:r>
            <w:r w:rsidRPr="001224AA">
              <w:rPr>
                <w:rFonts w:ascii="Times New Roman" w:eastAsia="Times New Roman" w:hAnsi="Times New Roman" w:cs="Times New Roman"/>
                <w:spacing w:val="2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з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діагоналлю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не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менше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24’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та</w:t>
            </w:r>
            <w:r w:rsidRPr="001224AA">
              <w:rPr>
                <w:rFonts w:ascii="Times New Roman" w:eastAsia="Times New Roman" w:hAnsi="Times New Roman" w:cs="Times New Roman"/>
                <w:spacing w:val="21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роздільною</w:t>
            </w:r>
            <w:r w:rsidRPr="001224AA">
              <w:rPr>
                <w:rFonts w:ascii="Times New Roman" w:eastAsia="Times New Roman" w:hAnsi="Times New Roman" w:cs="Times New Roman"/>
                <w:spacing w:val="8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здатністю</w:t>
            </w:r>
            <w:r w:rsidRPr="001224AA">
              <w:rPr>
                <w:rFonts w:ascii="Times New Roman" w:eastAsia="Times New Roman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1920х1080</w:t>
            </w:r>
            <w:r w:rsidRPr="001224AA">
              <w:rPr>
                <w:rFonts w:ascii="Times New Roman" w:eastAsia="Times New Roman" w:hAnsi="Times New Roman" w:cs="Times New Roman"/>
                <w:spacing w:val="1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або</w:t>
            </w:r>
            <w:r w:rsidRPr="001224AA">
              <w:rPr>
                <w:rFonts w:ascii="Times New Roman" w:eastAsia="Times New Roman" w:hAnsi="Times New Roman" w:cs="Times New Roman"/>
                <w:spacing w:val="1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val="uk-UA"/>
              </w:rPr>
              <w:t>кращий;</w:t>
            </w:r>
          </w:p>
          <w:p w14:paraId="76CD2C2F" w14:textId="77777777" w:rsidR="0095320F" w:rsidRPr="001224AA" w:rsidRDefault="0095320F" w:rsidP="0095320F">
            <w:pPr>
              <w:pStyle w:val="a5"/>
              <w:numPr>
                <w:ilvl w:val="0"/>
                <w:numId w:val="12"/>
              </w:numPr>
              <w:tabs>
                <w:tab w:val="left" w:pos="335"/>
              </w:tabs>
              <w:spacing w:after="0" w:line="240" w:lineRule="auto"/>
              <w:ind w:right="98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блок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12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безперебійного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17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живлення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1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потужністю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9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500 </w:t>
            </w:r>
            <w:r w:rsidRPr="001224AA">
              <w:rPr>
                <w:rFonts w:ascii="Times New Roman" w:hAnsi="Times New Roman" w:cs="Times New Roman"/>
                <w:spacing w:val="1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Вт </w:t>
            </w:r>
            <w:r w:rsidRPr="001224AA">
              <w:rPr>
                <w:rFonts w:ascii="Times New Roman" w:hAnsi="Times New Roman" w:cs="Times New Roman"/>
                <w:spacing w:val="12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або</w:t>
            </w:r>
            <w:r w:rsidRPr="001224AA">
              <w:rPr>
                <w:rFonts w:ascii="Times New Roman" w:hAnsi="Times New Roman" w:cs="Times New Roman"/>
                <w:spacing w:val="37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кращий.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30" w14:textId="77777777" w:rsidR="0095320F" w:rsidRPr="005255D4" w:rsidRDefault="00DB4EF3" w:rsidP="00DB4EF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Pr="00300E1C">
              <w:rPr>
                <w:sz w:val="24"/>
                <w:szCs w:val="24"/>
                <w:lang w:val="uk-UA"/>
              </w:rPr>
              <w:t xml:space="preserve">ля забезпечення належної, </w:t>
            </w:r>
            <w:r>
              <w:rPr>
                <w:sz w:val="24"/>
                <w:szCs w:val="24"/>
                <w:lang w:val="uk-UA"/>
              </w:rPr>
              <w:t xml:space="preserve">роботи програмного забезпечення </w:t>
            </w:r>
            <w:r w:rsidRPr="00300E1C">
              <w:rPr>
                <w:sz w:val="24"/>
                <w:szCs w:val="24"/>
                <w:lang w:val="uk-UA"/>
              </w:rPr>
              <w:t>система має відповідати вказаним робочим параметрам.</w:t>
            </w:r>
          </w:p>
        </w:tc>
      </w:tr>
      <w:tr w:rsidR="0095320F" w:rsidRPr="00CF0743" w14:paraId="76CD2C35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32" w14:textId="77777777" w:rsidR="0095320F" w:rsidRPr="001224AA" w:rsidRDefault="0095320F" w:rsidP="00B01794">
            <w:pPr>
              <w:pStyle w:val="TableParagraph"/>
              <w:ind w:left="360" w:right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33" w14:textId="77777777" w:rsidR="0095320F" w:rsidRPr="001224AA" w:rsidRDefault="0095320F" w:rsidP="00B01794">
            <w:pPr>
              <w:pStyle w:val="TableParagraph"/>
              <w:tabs>
                <w:tab w:val="left" w:pos="1158"/>
                <w:tab w:val="left" w:pos="1640"/>
                <w:tab w:val="left" w:pos="3013"/>
                <w:tab w:val="left" w:pos="4302"/>
                <w:tab w:val="left" w:pos="4784"/>
              </w:tabs>
              <w:ind w:left="99" w:right="100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b/>
                <w:spacing w:val="-1"/>
                <w:sz w:val="24"/>
                <w:szCs w:val="28"/>
                <w:lang w:val="uk-UA"/>
              </w:rPr>
              <w:t xml:space="preserve">Вимоги </w:t>
            </w:r>
            <w:r w:rsidRPr="001224AA">
              <w:rPr>
                <w:rFonts w:ascii="Times New Roman" w:hAnsi="Times New Roman" w:cs="Times New Roman"/>
                <w:b/>
                <w:spacing w:val="-2"/>
                <w:sz w:val="24"/>
                <w:szCs w:val="28"/>
                <w:lang w:val="uk-UA"/>
              </w:rPr>
              <w:t xml:space="preserve">до </w:t>
            </w:r>
            <w:r w:rsidRPr="001224AA">
              <w:rPr>
                <w:rFonts w:ascii="Times New Roman" w:hAnsi="Times New Roman" w:cs="Times New Roman"/>
                <w:b/>
                <w:spacing w:val="-1"/>
                <w:sz w:val="24"/>
                <w:szCs w:val="28"/>
                <w:lang w:val="uk-UA"/>
              </w:rPr>
              <w:t xml:space="preserve">керування приладом </w:t>
            </w:r>
            <w:r w:rsidRPr="001224AA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та </w:t>
            </w:r>
            <w:r w:rsidRPr="001224AA">
              <w:rPr>
                <w:rFonts w:ascii="Times New Roman" w:hAnsi="Times New Roman" w:cs="Times New Roman"/>
                <w:b/>
                <w:spacing w:val="-1"/>
                <w:sz w:val="24"/>
                <w:szCs w:val="28"/>
                <w:lang w:val="uk-UA"/>
              </w:rPr>
              <w:t>програмного</w:t>
            </w:r>
            <w:r w:rsidRPr="001224AA">
              <w:rPr>
                <w:rFonts w:ascii="Times New Roman" w:hAnsi="Times New Roman" w:cs="Times New Roman"/>
                <w:b/>
                <w:spacing w:val="31"/>
                <w:w w:val="10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b/>
                <w:spacing w:val="-1"/>
                <w:sz w:val="24"/>
                <w:szCs w:val="28"/>
                <w:lang w:val="uk-UA"/>
              </w:rPr>
              <w:t>забезпечення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34" w14:textId="77777777" w:rsidR="0095320F" w:rsidRPr="005255D4" w:rsidRDefault="0095320F" w:rsidP="00B0179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  <w:lang w:val="ru-RU"/>
              </w:rPr>
            </w:pPr>
          </w:p>
        </w:tc>
      </w:tr>
      <w:tr w:rsidR="0095320F" w:rsidRPr="00CF0743" w14:paraId="76CD2C39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36" w14:textId="77777777" w:rsidR="0095320F" w:rsidRPr="001224AA" w:rsidRDefault="0095320F" w:rsidP="0095320F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37" w14:textId="77777777" w:rsidR="0095320F" w:rsidRPr="001224AA" w:rsidRDefault="0095320F" w:rsidP="00B01794">
            <w:pPr>
              <w:pStyle w:val="TableParagraph"/>
              <w:ind w:left="99" w:right="98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Разом</w:t>
            </w:r>
            <w:r w:rsidRPr="001224AA">
              <w:rPr>
                <w:rFonts w:ascii="Times New Roman" w:hAnsi="Times New Roman" w:cs="Times New Roman"/>
                <w:spacing w:val="27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із</w:t>
            </w:r>
            <w:r w:rsidRPr="001224AA">
              <w:rPr>
                <w:rFonts w:ascii="Times New Roman" w:hAnsi="Times New Roman" w:cs="Times New Roman"/>
                <w:spacing w:val="3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мікроскопом</w:t>
            </w:r>
            <w:r w:rsidRPr="001224AA">
              <w:rPr>
                <w:rFonts w:ascii="Times New Roman" w:hAnsi="Times New Roman" w:cs="Times New Roman"/>
                <w:spacing w:val="31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має</w:t>
            </w:r>
            <w:r w:rsidRPr="001224AA">
              <w:rPr>
                <w:rFonts w:ascii="Times New Roman" w:hAnsi="Times New Roman" w:cs="Times New Roman"/>
                <w:spacing w:val="30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бути</w:t>
            </w:r>
            <w:r w:rsidRPr="001224AA">
              <w:rPr>
                <w:rFonts w:ascii="Times New Roman" w:hAnsi="Times New Roman" w:cs="Times New Roman"/>
                <w:spacing w:val="30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надано</w:t>
            </w:r>
            <w:r w:rsidRPr="001224AA">
              <w:rPr>
                <w:rFonts w:ascii="Times New Roman" w:hAnsi="Times New Roman" w:cs="Times New Roman"/>
                <w:spacing w:val="33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</w:t>
            </w:r>
            <w:r w:rsidRPr="001224AA">
              <w:rPr>
                <w:rFonts w:ascii="Times New Roman" w:hAnsi="Times New Roman" w:cs="Times New Roman"/>
                <w:spacing w:val="28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комплекті</w:t>
            </w:r>
            <w:r w:rsidRPr="001224AA">
              <w:rPr>
                <w:rFonts w:ascii="Times New Roman" w:hAnsi="Times New Roman" w:cs="Times New Roman"/>
                <w:spacing w:val="3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програмне</w:t>
            </w:r>
            <w:r w:rsidRPr="001224AA">
              <w:rPr>
                <w:rFonts w:ascii="Times New Roman" w:hAnsi="Times New Roman" w:cs="Times New Roman"/>
                <w:spacing w:val="30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забезпечення</w:t>
            </w:r>
            <w:r w:rsidRPr="001224AA">
              <w:rPr>
                <w:rFonts w:ascii="Times New Roman" w:hAnsi="Times New Roman" w:cs="Times New Roman"/>
                <w:spacing w:val="29"/>
                <w:sz w:val="24"/>
                <w:szCs w:val="28"/>
                <w:lang w:val="uk-UA"/>
              </w:rPr>
              <w:t>.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38" w14:textId="77777777" w:rsidR="0095320F" w:rsidRPr="00DB4EF3" w:rsidRDefault="00DB4EF3" w:rsidP="00DB4EF3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Для налаштування мікроскопа і фіксації зображень слідів</w:t>
            </w:r>
          </w:p>
        </w:tc>
      </w:tr>
      <w:tr w:rsidR="0095320F" w:rsidRPr="00CF0743" w14:paraId="76CD2C3D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3A" w14:textId="77777777" w:rsidR="0095320F" w:rsidRPr="001224AA" w:rsidRDefault="0095320F" w:rsidP="0095320F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3B" w14:textId="77777777" w:rsidR="0095320F" w:rsidRPr="001224AA" w:rsidRDefault="0095320F" w:rsidP="00DB4EF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Можливість</w:t>
            </w:r>
            <w:r w:rsidRPr="001224AA">
              <w:rPr>
                <w:rFonts w:ascii="Times New Roman" w:hAnsi="Times New Roman" w:cs="Times New Roman"/>
                <w:spacing w:val="5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проведення</w:t>
            </w:r>
            <w:r w:rsidRPr="001224AA">
              <w:rPr>
                <w:rFonts w:ascii="Times New Roman" w:hAnsi="Times New Roman" w:cs="Times New Roman"/>
                <w:spacing w:val="54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геометричних</w:t>
            </w:r>
            <w:r w:rsidRPr="001224AA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вимірів</w:t>
            </w:r>
            <w:r w:rsidRPr="001224AA">
              <w:rPr>
                <w:rFonts w:ascii="Times New Roman" w:hAnsi="Times New Roman" w:cs="Times New Roman"/>
                <w:spacing w:val="57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2"/>
                <w:sz w:val="24"/>
                <w:szCs w:val="28"/>
                <w:lang w:val="uk-UA"/>
              </w:rPr>
              <w:t>на</w:t>
            </w:r>
            <w:r w:rsidRPr="001224AA">
              <w:rPr>
                <w:rFonts w:ascii="Times New Roman" w:hAnsi="Times New Roman" w:cs="Times New Roman"/>
                <w:spacing w:val="56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зображенні.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3C" w14:textId="77777777" w:rsidR="0095320F" w:rsidRPr="005255D4" w:rsidRDefault="00ED2D48" w:rsidP="00B0179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  <w:lang w:val="ru-RU"/>
              </w:rPr>
            </w:pPr>
            <w:r w:rsidRPr="00300E1C">
              <w:rPr>
                <w:sz w:val="24"/>
                <w:szCs w:val="24"/>
                <w:lang w:val="uk-UA"/>
              </w:rPr>
              <w:t>Для проведення геометричних вимірів на збережених зображеннях.</w:t>
            </w:r>
          </w:p>
        </w:tc>
      </w:tr>
      <w:tr w:rsidR="0095320F" w:rsidRPr="00CF0743" w14:paraId="76CD2C41" w14:textId="77777777" w:rsidTr="00CD58B1">
        <w:trPr>
          <w:trHeight w:val="20"/>
        </w:trPr>
        <w:tc>
          <w:tcPr>
            <w:tcW w:w="3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3E" w14:textId="77777777" w:rsidR="0095320F" w:rsidRPr="001224AA" w:rsidRDefault="0095320F" w:rsidP="0095320F">
            <w:pPr>
              <w:pStyle w:val="Table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7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3F" w14:textId="77777777" w:rsidR="0095320F" w:rsidRPr="001224AA" w:rsidRDefault="0095320F" w:rsidP="00B01794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Наявність функції </w:t>
            </w:r>
            <w:proofErr w:type="spellStart"/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High</w:t>
            </w:r>
            <w:proofErr w:type="spellEnd"/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Dynamic</w:t>
            </w:r>
            <w:proofErr w:type="spellEnd"/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Range</w:t>
            </w:r>
            <w:proofErr w:type="spellEnd"/>
            <w:r w:rsidRPr="001224AA">
              <w:rPr>
                <w:rFonts w:ascii="Times New Roman" w:hAnsi="Times New Roman" w:cs="Times New Roman"/>
                <w:spacing w:val="1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(HDR)</w:t>
            </w:r>
            <w:r w:rsidRPr="001224AA">
              <w:rPr>
                <w:rFonts w:ascii="Times New Roman" w:hAnsi="Times New Roman" w:cs="Times New Roman"/>
                <w:spacing w:val="15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при</w:t>
            </w:r>
            <w:r w:rsidRPr="001224AA">
              <w:rPr>
                <w:rFonts w:ascii="Times New Roman" w:hAnsi="Times New Roman" w:cs="Times New Roman"/>
                <w:spacing w:val="12"/>
                <w:sz w:val="24"/>
                <w:szCs w:val="28"/>
                <w:lang w:val="uk-UA"/>
              </w:rPr>
              <w:t xml:space="preserve"> </w:t>
            </w:r>
            <w:r w:rsidRPr="001224AA">
              <w:rPr>
                <w:rFonts w:ascii="Times New Roman" w:hAnsi="Times New Roman" w:cs="Times New Roman"/>
                <w:spacing w:val="-1"/>
                <w:sz w:val="24"/>
                <w:szCs w:val="28"/>
                <w:lang w:val="uk-UA"/>
              </w:rPr>
              <w:t>фотореєстрації.</w:t>
            </w:r>
          </w:p>
        </w:tc>
        <w:tc>
          <w:tcPr>
            <w:tcW w:w="18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D2C40" w14:textId="77777777" w:rsidR="0095320F" w:rsidRPr="005255D4" w:rsidRDefault="00ED2D48" w:rsidP="00B01794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uk-UA"/>
              </w:rPr>
              <w:t xml:space="preserve">Для отримання якісних зображень </w:t>
            </w:r>
            <w:proofErr w:type="spellStart"/>
            <w:r>
              <w:rPr>
                <w:sz w:val="24"/>
                <w:szCs w:val="28"/>
                <w:lang w:val="uk-UA"/>
              </w:rPr>
              <w:t>слідової</w:t>
            </w:r>
            <w:proofErr w:type="spellEnd"/>
            <w:r>
              <w:rPr>
                <w:sz w:val="24"/>
                <w:szCs w:val="28"/>
                <w:lang w:val="uk-UA"/>
              </w:rPr>
              <w:t xml:space="preserve"> інформації</w:t>
            </w:r>
          </w:p>
        </w:tc>
      </w:tr>
    </w:tbl>
    <w:p w14:paraId="76CD2C42" w14:textId="77777777" w:rsidR="00AF2A74" w:rsidRPr="007B59AA" w:rsidRDefault="00AF2A74" w:rsidP="00035CEE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</w:p>
    <w:p w14:paraId="76CD2C43" w14:textId="77777777" w:rsidR="003D60FF" w:rsidRPr="007B59AA" w:rsidRDefault="003D60FF" w:rsidP="00035CEE">
      <w:pPr>
        <w:pStyle w:val="1"/>
        <w:spacing w:after="0" w:line="240" w:lineRule="auto"/>
        <w:ind w:firstLine="709"/>
        <w:jc w:val="both"/>
        <w:rPr>
          <w:sz w:val="24"/>
          <w:szCs w:val="24"/>
        </w:rPr>
      </w:pPr>
    </w:p>
    <w:p w14:paraId="0E20399F" w14:textId="77777777" w:rsidR="00FA0017" w:rsidRPr="009741FB" w:rsidRDefault="00FA0017" w:rsidP="00FA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741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Обґрунтування </w:t>
      </w:r>
    </w:p>
    <w:p w14:paraId="054F3426" w14:textId="77777777" w:rsidR="00FA0017" w:rsidRPr="009741FB" w:rsidRDefault="00FA0017" w:rsidP="00FA0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741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розміру бюджетного призначення та очікуваної</w:t>
      </w:r>
    </w:p>
    <w:p w14:paraId="088967B8" w14:textId="77777777" w:rsidR="005255D4" w:rsidRPr="00300E1C" w:rsidRDefault="005255D4" w:rsidP="005255D4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5255D4">
        <w:rPr>
          <w:b/>
          <w:sz w:val="28"/>
          <w:szCs w:val="28"/>
        </w:rPr>
        <w:t>Код ДК 021:2015 38510000-3 Мікроскопи (Мікроскопи)</w:t>
      </w:r>
    </w:p>
    <w:p w14:paraId="1A5CAE53" w14:textId="77777777" w:rsidR="005255D4" w:rsidRPr="000712DC" w:rsidRDefault="005255D4" w:rsidP="005255D4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</w:p>
    <w:p w14:paraId="70986DA2" w14:textId="77777777" w:rsidR="005255D4" w:rsidRPr="00300E1C" w:rsidRDefault="005255D4" w:rsidP="005255D4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 w:rsidRPr="00300E1C">
        <w:rPr>
          <w:b/>
          <w:sz w:val="28"/>
          <w:szCs w:val="28"/>
        </w:rPr>
        <w:t xml:space="preserve">(номер / ідентифікатор закупівлі </w:t>
      </w:r>
      <w:r w:rsidRPr="005255D4">
        <w:rPr>
          <w:b/>
          <w:sz w:val="28"/>
          <w:szCs w:val="28"/>
        </w:rPr>
        <w:t>UA-2024-07-15-008732-a</w:t>
      </w:r>
      <w:r w:rsidRPr="00300E1C">
        <w:rPr>
          <w:b/>
          <w:sz w:val="28"/>
          <w:szCs w:val="28"/>
        </w:rPr>
        <w:t>)</w:t>
      </w:r>
    </w:p>
    <w:p w14:paraId="0C744965" w14:textId="77777777" w:rsidR="00FA0017" w:rsidRPr="009741FB" w:rsidRDefault="00FA0017" w:rsidP="00FA0017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</w:p>
    <w:p w14:paraId="6430679A" w14:textId="77777777" w:rsidR="00FA0017" w:rsidRPr="009741FB" w:rsidRDefault="00FA0017" w:rsidP="00FA0017">
      <w:pPr>
        <w:pStyle w:val="1"/>
        <w:spacing w:after="0" w:line="240" w:lineRule="auto"/>
        <w:ind w:firstLine="0"/>
        <w:jc w:val="center"/>
        <w:rPr>
          <w:sz w:val="20"/>
          <w:szCs w:val="28"/>
        </w:rPr>
      </w:pPr>
      <w:r>
        <w:rPr>
          <w:rFonts w:eastAsia="Cambria"/>
          <w:color w:val="000000"/>
          <w:w w:val="95"/>
          <w:sz w:val="28"/>
          <w:szCs w:val="28"/>
          <w:lang w:eastAsia="uk-UA" w:bidi="uk-UA"/>
        </w:rPr>
        <w:t xml:space="preserve">18 210 100 </w:t>
      </w:r>
      <w:r w:rsidRPr="009741FB">
        <w:rPr>
          <w:sz w:val="28"/>
          <w:szCs w:val="28"/>
        </w:rPr>
        <w:t xml:space="preserve"> грн.</w:t>
      </w:r>
      <w:r w:rsidRPr="009741FB">
        <w:rPr>
          <w:sz w:val="20"/>
          <w:szCs w:val="28"/>
        </w:rPr>
        <w:t xml:space="preserve"> </w:t>
      </w:r>
    </w:p>
    <w:p w14:paraId="30037CD3" w14:textId="77777777" w:rsidR="00FA0017" w:rsidRPr="009741FB" w:rsidRDefault="00FA0017" w:rsidP="00FA0017">
      <w:pPr>
        <w:pStyle w:val="1"/>
        <w:spacing w:after="0" w:line="240" w:lineRule="auto"/>
        <w:ind w:firstLine="0"/>
        <w:jc w:val="center"/>
        <w:rPr>
          <w:sz w:val="28"/>
          <w:szCs w:val="28"/>
        </w:rPr>
      </w:pPr>
      <w:r w:rsidRPr="009741FB">
        <w:rPr>
          <w:sz w:val="20"/>
          <w:szCs w:val="28"/>
        </w:rPr>
        <w:t>(загальна очікувана вартість предмета закупівлі)</w:t>
      </w:r>
      <w:r w:rsidRPr="009741FB">
        <w:rPr>
          <w:sz w:val="28"/>
          <w:szCs w:val="28"/>
        </w:rPr>
        <w:t xml:space="preserve"> </w:t>
      </w:r>
    </w:p>
    <w:p w14:paraId="10D88A7D" w14:textId="77777777" w:rsidR="00FA0017" w:rsidRPr="009741FB" w:rsidRDefault="00FA0017" w:rsidP="00FA0017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4111"/>
      </w:tblGrid>
      <w:tr w:rsidR="00FA0017" w:rsidRPr="00C27C30" w14:paraId="709344C6" w14:textId="77777777" w:rsidTr="003324C3">
        <w:trPr>
          <w:cantSplit/>
          <w:trHeight w:val="654"/>
        </w:trPr>
        <w:tc>
          <w:tcPr>
            <w:tcW w:w="704" w:type="dxa"/>
            <w:vAlign w:val="center"/>
          </w:tcPr>
          <w:p w14:paraId="5E459D19" w14:textId="77777777" w:rsidR="00FA0017" w:rsidRPr="00C27C30" w:rsidRDefault="00FA0017" w:rsidP="00332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C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FA8B10F" w14:textId="77777777" w:rsidR="00FA0017" w:rsidRPr="00C27C30" w:rsidRDefault="00FA0017" w:rsidP="00332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27C3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759D5248" w14:textId="77777777" w:rsidR="00FA0017" w:rsidRPr="00C27C30" w:rsidRDefault="00FA0017" w:rsidP="00332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27C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410" w:type="dxa"/>
            <w:vAlign w:val="center"/>
          </w:tcPr>
          <w:p w14:paraId="2F6A7916" w14:textId="77777777" w:rsidR="00FA0017" w:rsidRPr="00C27C30" w:rsidRDefault="00FA0017" w:rsidP="00332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27C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111" w:type="dxa"/>
            <w:vAlign w:val="center"/>
          </w:tcPr>
          <w:p w14:paraId="22B40E3F" w14:textId="77777777" w:rsidR="00FA0017" w:rsidRPr="00C27C30" w:rsidRDefault="00FA0017" w:rsidP="00332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27C3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FA0017" w:rsidRPr="00C27C30" w14:paraId="4F8DED4D" w14:textId="77777777" w:rsidTr="003324C3">
        <w:trPr>
          <w:trHeight w:val="107"/>
        </w:trPr>
        <w:tc>
          <w:tcPr>
            <w:tcW w:w="704" w:type="dxa"/>
            <w:vAlign w:val="center"/>
          </w:tcPr>
          <w:p w14:paraId="5CC2617B" w14:textId="77777777" w:rsidR="00FA0017" w:rsidRPr="00C27C30" w:rsidRDefault="00FA0017" w:rsidP="00332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C27C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282287C6" w14:textId="77777777" w:rsidR="00FA0017" w:rsidRPr="00C27C30" w:rsidRDefault="00FA0017" w:rsidP="00332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C27C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410" w:type="dxa"/>
            <w:vAlign w:val="center"/>
          </w:tcPr>
          <w:p w14:paraId="4FBF7379" w14:textId="77777777" w:rsidR="00FA0017" w:rsidRPr="00C27C30" w:rsidRDefault="00FA0017" w:rsidP="00332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C27C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4111" w:type="dxa"/>
            <w:vAlign w:val="center"/>
          </w:tcPr>
          <w:p w14:paraId="7EBDB9CD" w14:textId="77777777" w:rsidR="00FA0017" w:rsidRPr="00C27C30" w:rsidRDefault="00FA0017" w:rsidP="00332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C27C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FA0017" w:rsidRPr="00C27C30" w14:paraId="5A246A5F" w14:textId="77777777" w:rsidTr="003324C3">
        <w:trPr>
          <w:trHeight w:val="148"/>
        </w:trPr>
        <w:tc>
          <w:tcPr>
            <w:tcW w:w="704" w:type="dxa"/>
            <w:vAlign w:val="center"/>
          </w:tcPr>
          <w:p w14:paraId="12D57852" w14:textId="77777777" w:rsidR="00FA0017" w:rsidRPr="00CF2719" w:rsidRDefault="00FA0017" w:rsidP="00332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F27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vAlign w:val="center"/>
          </w:tcPr>
          <w:p w14:paraId="227590FF" w14:textId="77777777" w:rsidR="00FA0017" w:rsidRPr="00CF2719" w:rsidRDefault="00FA0017" w:rsidP="003324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Cambria" w:hAnsi="Times New Roman" w:cs="Times New Roman"/>
                <w:color w:val="000000"/>
                <w:w w:val="95"/>
                <w:sz w:val="28"/>
                <w:szCs w:val="28"/>
                <w:lang w:eastAsia="uk-UA" w:bidi="uk-UA"/>
              </w:rPr>
              <w:t xml:space="preserve">18 210 100 </w:t>
            </w:r>
            <w:r w:rsidRPr="00432065">
              <w:rPr>
                <w:rFonts w:ascii="Times New Roman" w:eastAsia="Cambria" w:hAnsi="Times New Roman" w:cs="Times New Roman"/>
                <w:color w:val="000000"/>
                <w:w w:val="95"/>
                <w:sz w:val="28"/>
                <w:szCs w:val="28"/>
                <w:lang w:eastAsia="uk-UA" w:bidi="uk-UA"/>
              </w:rPr>
              <w:t>грн. (з</w:t>
            </w:r>
            <w:r w:rsidRPr="00432065">
              <w:rPr>
                <w:rFonts w:ascii="Times New Roman" w:eastAsia="Cambria" w:hAnsi="Times New Roman" w:cs="Times New Roman"/>
                <w:color w:val="000000"/>
                <w:w w:val="95"/>
                <w:sz w:val="28"/>
                <w:szCs w:val="28"/>
                <w:lang w:val="ru-RU" w:eastAsia="uk-UA" w:bidi="uk-UA"/>
              </w:rPr>
              <w:t> </w:t>
            </w:r>
            <w:r w:rsidRPr="00432065">
              <w:rPr>
                <w:rFonts w:ascii="Times New Roman" w:eastAsia="Cambria" w:hAnsi="Times New Roman" w:cs="Times New Roman"/>
                <w:color w:val="000000"/>
                <w:w w:val="95"/>
                <w:sz w:val="28"/>
                <w:szCs w:val="28"/>
                <w:lang w:eastAsia="uk-UA" w:bidi="uk-UA"/>
              </w:rPr>
              <w:t>ПДВ)</w:t>
            </w:r>
          </w:p>
        </w:tc>
        <w:tc>
          <w:tcPr>
            <w:tcW w:w="2410" w:type="dxa"/>
            <w:vAlign w:val="center"/>
          </w:tcPr>
          <w:p w14:paraId="13484AC0" w14:textId="77777777" w:rsidR="00FA0017" w:rsidRPr="00432065" w:rsidRDefault="00FA0017" w:rsidP="003324C3">
            <w:pPr>
              <w:jc w:val="center"/>
              <w:rPr>
                <w:rFonts w:ascii="Times New Roman" w:eastAsia="Cambria" w:hAnsi="Times New Roman" w:cs="Times New Roman"/>
                <w:color w:val="000000"/>
                <w:w w:val="95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Cambria" w:hAnsi="Times New Roman" w:cs="Times New Roman"/>
                <w:color w:val="000000"/>
                <w:w w:val="95"/>
                <w:sz w:val="28"/>
                <w:szCs w:val="28"/>
                <w:lang w:eastAsia="uk-UA" w:bidi="uk-UA"/>
              </w:rPr>
              <w:t xml:space="preserve">18 210 100 </w:t>
            </w:r>
            <w:r w:rsidRPr="00432065">
              <w:rPr>
                <w:rFonts w:ascii="Times New Roman" w:eastAsia="Cambria" w:hAnsi="Times New Roman" w:cs="Times New Roman"/>
                <w:color w:val="000000"/>
                <w:w w:val="95"/>
                <w:sz w:val="28"/>
                <w:szCs w:val="28"/>
                <w:lang w:eastAsia="uk-UA" w:bidi="uk-UA"/>
              </w:rPr>
              <w:t>грн. (з</w:t>
            </w:r>
            <w:r w:rsidRPr="00432065">
              <w:rPr>
                <w:rFonts w:ascii="Times New Roman" w:eastAsia="Cambria" w:hAnsi="Times New Roman" w:cs="Times New Roman"/>
                <w:color w:val="000000"/>
                <w:w w:val="95"/>
                <w:sz w:val="28"/>
                <w:szCs w:val="28"/>
                <w:lang w:val="ru-RU" w:eastAsia="uk-UA" w:bidi="uk-UA"/>
              </w:rPr>
              <w:t> </w:t>
            </w:r>
            <w:r w:rsidRPr="00432065">
              <w:rPr>
                <w:rFonts w:ascii="Times New Roman" w:eastAsia="Cambria" w:hAnsi="Times New Roman" w:cs="Times New Roman"/>
                <w:color w:val="000000"/>
                <w:w w:val="95"/>
                <w:sz w:val="28"/>
                <w:szCs w:val="28"/>
                <w:lang w:eastAsia="uk-UA" w:bidi="uk-UA"/>
              </w:rPr>
              <w:t>ПДВ)</w:t>
            </w:r>
          </w:p>
        </w:tc>
        <w:tc>
          <w:tcPr>
            <w:tcW w:w="4111" w:type="dxa"/>
            <w:vAlign w:val="center"/>
          </w:tcPr>
          <w:p w14:paraId="57685F7F" w14:textId="77777777" w:rsidR="00FA0017" w:rsidRPr="00CF2719" w:rsidRDefault="00FA0017" w:rsidP="003324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118FA">
              <w:rPr>
                <w:rFonts w:ascii="Times New Roman" w:eastAsia="Cambria" w:hAnsi="Times New Roman" w:cs="Times New Roman"/>
                <w:color w:val="000000"/>
                <w:w w:val="95"/>
                <w:sz w:val="28"/>
                <w:szCs w:val="28"/>
                <w:lang w:eastAsia="uk-UA" w:bidi="uk-UA"/>
              </w:rPr>
              <w:t xml:space="preserve">Відповідно до пункту 1, розділу 3 наказу Мінекономіки № 275 від 18.02.2020 «Про затвердження примірної методики визначення очікуваної вартості предмета закупівлі» очікувана вартість </w:t>
            </w:r>
            <w:r>
              <w:rPr>
                <w:rFonts w:ascii="Times New Roman" w:eastAsia="Cambria" w:hAnsi="Times New Roman" w:cs="Times New Roman"/>
                <w:color w:val="000000"/>
                <w:w w:val="95"/>
                <w:sz w:val="28"/>
                <w:szCs w:val="28"/>
                <w:lang w:eastAsia="uk-UA" w:bidi="uk-UA"/>
              </w:rPr>
              <w:t>товару</w:t>
            </w:r>
            <w:r w:rsidRPr="00E118FA">
              <w:rPr>
                <w:rFonts w:ascii="Times New Roman" w:eastAsia="Cambria" w:hAnsi="Times New Roman" w:cs="Times New Roman"/>
                <w:color w:val="000000"/>
                <w:w w:val="95"/>
                <w:sz w:val="28"/>
                <w:szCs w:val="28"/>
                <w:lang w:eastAsia="uk-UA" w:bidi="uk-UA"/>
              </w:rPr>
              <w:t xml:space="preserve"> складає </w:t>
            </w:r>
            <w:r>
              <w:rPr>
                <w:rFonts w:ascii="Times New Roman" w:eastAsia="Cambria" w:hAnsi="Times New Roman" w:cs="Times New Roman"/>
                <w:color w:val="000000"/>
                <w:w w:val="95"/>
                <w:sz w:val="28"/>
                <w:szCs w:val="28"/>
                <w:lang w:eastAsia="uk-UA" w:bidi="uk-UA"/>
              </w:rPr>
              <w:t xml:space="preserve">18 210 100 </w:t>
            </w:r>
            <w:r w:rsidRPr="00E118FA">
              <w:rPr>
                <w:rFonts w:ascii="Times New Roman" w:eastAsia="Cambria" w:hAnsi="Times New Roman" w:cs="Times New Roman"/>
                <w:color w:val="000000"/>
                <w:w w:val="95"/>
                <w:sz w:val="28"/>
                <w:szCs w:val="28"/>
                <w:lang w:eastAsia="uk-UA" w:bidi="uk-UA"/>
              </w:rPr>
              <w:t xml:space="preserve"> грн. </w:t>
            </w:r>
            <w:r>
              <w:rPr>
                <w:rFonts w:ascii="Times New Roman" w:eastAsia="Cambria" w:hAnsi="Times New Roman" w:cs="Times New Roman"/>
                <w:color w:val="000000"/>
                <w:w w:val="95"/>
                <w:sz w:val="28"/>
                <w:szCs w:val="28"/>
                <w:lang w:eastAsia="uk-UA" w:bidi="uk-UA"/>
              </w:rPr>
              <w:t xml:space="preserve">  </w:t>
            </w:r>
            <w:r w:rsidRPr="00E118FA">
              <w:rPr>
                <w:rFonts w:ascii="Times New Roman" w:eastAsia="Cambria" w:hAnsi="Times New Roman" w:cs="Times New Roman"/>
                <w:color w:val="000000"/>
                <w:w w:val="95"/>
                <w:sz w:val="28"/>
                <w:szCs w:val="28"/>
                <w:lang w:eastAsia="uk-UA" w:bidi="uk-UA"/>
              </w:rPr>
              <w:t>(з ПДВ).</w:t>
            </w:r>
          </w:p>
        </w:tc>
      </w:tr>
    </w:tbl>
    <w:p w14:paraId="4211932E" w14:textId="77777777" w:rsidR="00FA0017" w:rsidRPr="00B90DFA" w:rsidRDefault="00FA0017" w:rsidP="00FA00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14:paraId="76CD2C45" w14:textId="5A604A16" w:rsidR="003D60FF" w:rsidRPr="00300E1C" w:rsidRDefault="003D60FF" w:rsidP="000712DC">
      <w:pPr>
        <w:pStyle w:val="1"/>
        <w:tabs>
          <w:tab w:val="left" w:pos="1069"/>
        </w:tabs>
        <w:spacing w:after="0" w:line="240" w:lineRule="auto"/>
        <w:ind w:firstLine="0"/>
        <w:jc w:val="both"/>
        <w:rPr>
          <w:sz w:val="28"/>
          <w:szCs w:val="28"/>
        </w:rPr>
      </w:pPr>
    </w:p>
    <w:sectPr w:rsidR="003D60FF" w:rsidRPr="00300E1C" w:rsidSect="008424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34D9"/>
    <w:multiLevelType w:val="hybridMultilevel"/>
    <w:tmpl w:val="68B2D99A"/>
    <w:lvl w:ilvl="0" w:tplc="9C7E3C9E">
      <w:start w:val="1"/>
      <w:numFmt w:val="bullet"/>
      <w:lvlText w:val="-"/>
      <w:lvlJc w:val="left"/>
      <w:pPr>
        <w:ind w:left="251" w:hanging="132"/>
      </w:pPr>
      <w:rPr>
        <w:rFonts w:ascii="Times New Roman" w:eastAsia="Times New Roman" w:hAnsi="Times New Roman" w:hint="default"/>
        <w:sz w:val="22"/>
        <w:szCs w:val="22"/>
      </w:rPr>
    </w:lvl>
    <w:lvl w:ilvl="1" w:tplc="EFF2CC02">
      <w:start w:val="1"/>
      <w:numFmt w:val="bullet"/>
      <w:lvlText w:val="•"/>
      <w:lvlJc w:val="left"/>
      <w:pPr>
        <w:ind w:left="806" w:hanging="132"/>
      </w:pPr>
      <w:rPr>
        <w:rFonts w:hint="default"/>
      </w:rPr>
    </w:lvl>
    <w:lvl w:ilvl="2" w:tplc="09E62492">
      <w:start w:val="1"/>
      <w:numFmt w:val="bullet"/>
      <w:lvlText w:val="•"/>
      <w:lvlJc w:val="left"/>
      <w:pPr>
        <w:ind w:left="1362" w:hanging="132"/>
      </w:pPr>
      <w:rPr>
        <w:rFonts w:hint="default"/>
      </w:rPr>
    </w:lvl>
    <w:lvl w:ilvl="3" w:tplc="62B2AB1A">
      <w:start w:val="1"/>
      <w:numFmt w:val="bullet"/>
      <w:lvlText w:val="•"/>
      <w:lvlJc w:val="left"/>
      <w:pPr>
        <w:ind w:left="1918" w:hanging="132"/>
      </w:pPr>
      <w:rPr>
        <w:rFonts w:hint="default"/>
      </w:rPr>
    </w:lvl>
    <w:lvl w:ilvl="4" w:tplc="757208B6">
      <w:start w:val="1"/>
      <w:numFmt w:val="bullet"/>
      <w:lvlText w:val="•"/>
      <w:lvlJc w:val="left"/>
      <w:pPr>
        <w:ind w:left="2473" w:hanging="132"/>
      </w:pPr>
      <w:rPr>
        <w:rFonts w:hint="default"/>
      </w:rPr>
    </w:lvl>
    <w:lvl w:ilvl="5" w:tplc="890AD050">
      <w:start w:val="1"/>
      <w:numFmt w:val="bullet"/>
      <w:lvlText w:val="•"/>
      <w:lvlJc w:val="left"/>
      <w:pPr>
        <w:ind w:left="3029" w:hanging="132"/>
      </w:pPr>
      <w:rPr>
        <w:rFonts w:hint="default"/>
      </w:rPr>
    </w:lvl>
    <w:lvl w:ilvl="6" w:tplc="28908498">
      <w:start w:val="1"/>
      <w:numFmt w:val="bullet"/>
      <w:lvlText w:val="•"/>
      <w:lvlJc w:val="left"/>
      <w:pPr>
        <w:ind w:left="3585" w:hanging="132"/>
      </w:pPr>
      <w:rPr>
        <w:rFonts w:hint="default"/>
      </w:rPr>
    </w:lvl>
    <w:lvl w:ilvl="7" w:tplc="2DFC906C">
      <w:start w:val="1"/>
      <w:numFmt w:val="bullet"/>
      <w:lvlText w:val="•"/>
      <w:lvlJc w:val="left"/>
      <w:pPr>
        <w:ind w:left="4141" w:hanging="132"/>
      </w:pPr>
      <w:rPr>
        <w:rFonts w:hint="default"/>
      </w:rPr>
    </w:lvl>
    <w:lvl w:ilvl="8" w:tplc="E4DC7314">
      <w:start w:val="1"/>
      <w:numFmt w:val="bullet"/>
      <w:lvlText w:val="•"/>
      <w:lvlJc w:val="left"/>
      <w:pPr>
        <w:ind w:left="4696" w:hanging="132"/>
      </w:pPr>
      <w:rPr>
        <w:rFonts w:hint="default"/>
      </w:rPr>
    </w:lvl>
  </w:abstractNum>
  <w:abstractNum w:abstractNumId="1" w15:restartNumberingAfterBreak="0">
    <w:nsid w:val="116040E6"/>
    <w:multiLevelType w:val="hybridMultilevel"/>
    <w:tmpl w:val="A96880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F69DE"/>
    <w:multiLevelType w:val="hybridMultilevel"/>
    <w:tmpl w:val="83584816"/>
    <w:lvl w:ilvl="0" w:tplc="092C5D44">
      <w:start w:val="1"/>
      <w:numFmt w:val="bullet"/>
      <w:lvlText w:val="-"/>
      <w:lvlJc w:val="left"/>
      <w:pPr>
        <w:ind w:left="119" w:hanging="171"/>
      </w:pPr>
      <w:rPr>
        <w:rFonts w:ascii="Times New Roman" w:eastAsia="Times New Roman" w:hAnsi="Times New Roman" w:hint="default"/>
        <w:sz w:val="22"/>
        <w:szCs w:val="22"/>
      </w:rPr>
    </w:lvl>
    <w:lvl w:ilvl="1" w:tplc="65F8765E">
      <w:start w:val="1"/>
      <w:numFmt w:val="bullet"/>
      <w:lvlText w:val="•"/>
      <w:lvlJc w:val="left"/>
      <w:pPr>
        <w:ind w:left="687" w:hanging="171"/>
      </w:pPr>
      <w:rPr>
        <w:rFonts w:hint="default"/>
      </w:rPr>
    </w:lvl>
    <w:lvl w:ilvl="2" w:tplc="6E40E564">
      <w:start w:val="1"/>
      <w:numFmt w:val="bullet"/>
      <w:lvlText w:val="•"/>
      <w:lvlJc w:val="left"/>
      <w:pPr>
        <w:ind w:left="1256" w:hanging="171"/>
      </w:pPr>
      <w:rPr>
        <w:rFonts w:hint="default"/>
      </w:rPr>
    </w:lvl>
    <w:lvl w:ilvl="3" w:tplc="CF801F66">
      <w:start w:val="1"/>
      <w:numFmt w:val="bullet"/>
      <w:lvlText w:val="•"/>
      <w:lvlJc w:val="left"/>
      <w:pPr>
        <w:ind w:left="1825" w:hanging="171"/>
      </w:pPr>
      <w:rPr>
        <w:rFonts w:hint="default"/>
      </w:rPr>
    </w:lvl>
    <w:lvl w:ilvl="4" w:tplc="D48CA414">
      <w:start w:val="1"/>
      <w:numFmt w:val="bullet"/>
      <w:lvlText w:val="•"/>
      <w:lvlJc w:val="left"/>
      <w:pPr>
        <w:ind w:left="2394" w:hanging="171"/>
      </w:pPr>
      <w:rPr>
        <w:rFonts w:hint="default"/>
      </w:rPr>
    </w:lvl>
    <w:lvl w:ilvl="5" w:tplc="28E42CA4">
      <w:start w:val="1"/>
      <w:numFmt w:val="bullet"/>
      <w:lvlText w:val="•"/>
      <w:lvlJc w:val="left"/>
      <w:pPr>
        <w:ind w:left="2963" w:hanging="171"/>
      </w:pPr>
      <w:rPr>
        <w:rFonts w:hint="default"/>
      </w:rPr>
    </w:lvl>
    <w:lvl w:ilvl="6" w:tplc="D68C3E20">
      <w:start w:val="1"/>
      <w:numFmt w:val="bullet"/>
      <w:lvlText w:val="•"/>
      <w:lvlJc w:val="left"/>
      <w:pPr>
        <w:ind w:left="3532" w:hanging="171"/>
      </w:pPr>
      <w:rPr>
        <w:rFonts w:hint="default"/>
      </w:rPr>
    </w:lvl>
    <w:lvl w:ilvl="7" w:tplc="D6FABCFC">
      <w:start w:val="1"/>
      <w:numFmt w:val="bullet"/>
      <w:lvlText w:val="•"/>
      <w:lvlJc w:val="left"/>
      <w:pPr>
        <w:ind w:left="4101" w:hanging="171"/>
      </w:pPr>
      <w:rPr>
        <w:rFonts w:hint="default"/>
      </w:rPr>
    </w:lvl>
    <w:lvl w:ilvl="8" w:tplc="BA4692F8">
      <w:start w:val="1"/>
      <w:numFmt w:val="bullet"/>
      <w:lvlText w:val="•"/>
      <w:lvlJc w:val="left"/>
      <w:pPr>
        <w:ind w:left="4670" w:hanging="171"/>
      </w:pPr>
      <w:rPr>
        <w:rFonts w:hint="default"/>
      </w:rPr>
    </w:lvl>
  </w:abstractNum>
  <w:abstractNum w:abstractNumId="3" w15:restartNumberingAfterBreak="0">
    <w:nsid w:val="18B04709"/>
    <w:multiLevelType w:val="hybridMultilevel"/>
    <w:tmpl w:val="DF241B88"/>
    <w:lvl w:ilvl="0" w:tplc="0422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2BE06A8E"/>
    <w:multiLevelType w:val="hybridMultilevel"/>
    <w:tmpl w:val="395248E2"/>
    <w:lvl w:ilvl="0" w:tplc="71008E22">
      <w:start w:val="1"/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sz w:val="22"/>
        <w:szCs w:val="22"/>
      </w:rPr>
    </w:lvl>
    <w:lvl w:ilvl="1" w:tplc="3C92F9E2">
      <w:start w:val="1"/>
      <w:numFmt w:val="bullet"/>
      <w:lvlText w:val="•"/>
      <w:lvlJc w:val="left"/>
      <w:pPr>
        <w:ind w:left="687" w:hanging="164"/>
      </w:pPr>
      <w:rPr>
        <w:rFonts w:hint="default"/>
      </w:rPr>
    </w:lvl>
    <w:lvl w:ilvl="2" w:tplc="1720A384">
      <w:start w:val="1"/>
      <w:numFmt w:val="bullet"/>
      <w:lvlText w:val="•"/>
      <w:lvlJc w:val="left"/>
      <w:pPr>
        <w:ind w:left="1256" w:hanging="164"/>
      </w:pPr>
      <w:rPr>
        <w:rFonts w:hint="default"/>
      </w:rPr>
    </w:lvl>
    <w:lvl w:ilvl="3" w:tplc="AF026C32">
      <w:start w:val="1"/>
      <w:numFmt w:val="bullet"/>
      <w:lvlText w:val="•"/>
      <w:lvlJc w:val="left"/>
      <w:pPr>
        <w:ind w:left="1825" w:hanging="164"/>
      </w:pPr>
      <w:rPr>
        <w:rFonts w:hint="default"/>
      </w:rPr>
    </w:lvl>
    <w:lvl w:ilvl="4" w:tplc="3D9A85D4">
      <w:start w:val="1"/>
      <w:numFmt w:val="bullet"/>
      <w:lvlText w:val="•"/>
      <w:lvlJc w:val="left"/>
      <w:pPr>
        <w:ind w:left="2394" w:hanging="164"/>
      </w:pPr>
      <w:rPr>
        <w:rFonts w:hint="default"/>
      </w:rPr>
    </w:lvl>
    <w:lvl w:ilvl="5" w:tplc="BA689E40">
      <w:start w:val="1"/>
      <w:numFmt w:val="bullet"/>
      <w:lvlText w:val="•"/>
      <w:lvlJc w:val="left"/>
      <w:pPr>
        <w:ind w:left="2963" w:hanging="164"/>
      </w:pPr>
      <w:rPr>
        <w:rFonts w:hint="default"/>
      </w:rPr>
    </w:lvl>
    <w:lvl w:ilvl="6" w:tplc="79763E7C">
      <w:start w:val="1"/>
      <w:numFmt w:val="bullet"/>
      <w:lvlText w:val="•"/>
      <w:lvlJc w:val="left"/>
      <w:pPr>
        <w:ind w:left="3532" w:hanging="164"/>
      </w:pPr>
      <w:rPr>
        <w:rFonts w:hint="default"/>
      </w:rPr>
    </w:lvl>
    <w:lvl w:ilvl="7" w:tplc="829AEB30">
      <w:start w:val="1"/>
      <w:numFmt w:val="bullet"/>
      <w:lvlText w:val="•"/>
      <w:lvlJc w:val="left"/>
      <w:pPr>
        <w:ind w:left="4101" w:hanging="164"/>
      </w:pPr>
      <w:rPr>
        <w:rFonts w:hint="default"/>
      </w:rPr>
    </w:lvl>
    <w:lvl w:ilvl="8" w:tplc="55C86056">
      <w:start w:val="1"/>
      <w:numFmt w:val="bullet"/>
      <w:lvlText w:val="•"/>
      <w:lvlJc w:val="left"/>
      <w:pPr>
        <w:ind w:left="4670" w:hanging="164"/>
      </w:pPr>
      <w:rPr>
        <w:rFonts w:hint="default"/>
      </w:rPr>
    </w:lvl>
  </w:abstractNum>
  <w:abstractNum w:abstractNumId="5" w15:restartNumberingAfterBreak="0">
    <w:nsid w:val="3196778B"/>
    <w:multiLevelType w:val="hybridMultilevel"/>
    <w:tmpl w:val="B87CF3C8"/>
    <w:lvl w:ilvl="0" w:tplc="E3FA8E3A">
      <w:start w:val="1"/>
      <w:numFmt w:val="bullet"/>
      <w:lvlText w:val="-"/>
      <w:lvlJc w:val="left"/>
      <w:pPr>
        <w:ind w:left="118" w:hanging="207"/>
      </w:pPr>
      <w:rPr>
        <w:rFonts w:ascii="Times New Roman" w:eastAsia="Times New Roman" w:hAnsi="Times New Roman" w:hint="default"/>
        <w:sz w:val="22"/>
        <w:szCs w:val="22"/>
      </w:rPr>
    </w:lvl>
    <w:lvl w:ilvl="1" w:tplc="B70CFF54">
      <w:start w:val="1"/>
      <w:numFmt w:val="bullet"/>
      <w:lvlText w:val="•"/>
      <w:lvlJc w:val="left"/>
      <w:pPr>
        <w:ind w:left="687" w:hanging="207"/>
      </w:pPr>
      <w:rPr>
        <w:rFonts w:hint="default"/>
      </w:rPr>
    </w:lvl>
    <w:lvl w:ilvl="2" w:tplc="BDB8AC4E">
      <w:start w:val="1"/>
      <w:numFmt w:val="bullet"/>
      <w:lvlText w:val="•"/>
      <w:lvlJc w:val="left"/>
      <w:pPr>
        <w:ind w:left="1256" w:hanging="207"/>
      </w:pPr>
      <w:rPr>
        <w:rFonts w:hint="default"/>
      </w:rPr>
    </w:lvl>
    <w:lvl w:ilvl="3" w:tplc="9DE6F71C">
      <w:start w:val="1"/>
      <w:numFmt w:val="bullet"/>
      <w:lvlText w:val="•"/>
      <w:lvlJc w:val="left"/>
      <w:pPr>
        <w:ind w:left="1825" w:hanging="207"/>
      </w:pPr>
      <w:rPr>
        <w:rFonts w:hint="default"/>
      </w:rPr>
    </w:lvl>
    <w:lvl w:ilvl="4" w:tplc="6F0804AE">
      <w:start w:val="1"/>
      <w:numFmt w:val="bullet"/>
      <w:lvlText w:val="•"/>
      <w:lvlJc w:val="left"/>
      <w:pPr>
        <w:ind w:left="2394" w:hanging="207"/>
      </w:pPr>
      <w:rPr>
        <w:rFonts w:hint="default"/>
      </w:rPr>
    </w:lvl>
    <w:lvl w:ilvl="5" w:tplc="C70EF51A">
      <w:start w:val="1"/>
      <w:numFmt w:val="bullet"/>
      <w:lvlText w:val="•"/>
      <w:lvlJc w:val="left"/>
      <w:pPr>
        <w:ind w:left="2963" w:hanging="207"/>
      </w:pPr>
      <w:rPr>
        <w:rFonts w:hint="default"/>
      </w:rPr>
    </w:lvl>
    <w:lvl w:ilvl="6" w:tplc="AC801E80">
      <w:start w:val="1"/>
      <w:numFmt w:val="bullet"/>
      <w:lvlText w:val="•"/>
      <w:lvlJc w:val="left"/>
      <w:pPr>
        <w:ind w:left="3532" w:hanging="207"/>
      </w:pPr>
      <w:rPr>
        <w:rFonts w:hint="default"/>
      </w:rPr>
    </w:lvl>
    <w:lvl w:ilvl="7" w:tplc="99B08CAE">
      <w:start w:val="1"/>
      <w:numFmt w:val="bullet"/>
      <w:lvlText w:val="•"/>
      <w:lvlJc w:val="left"/>
      <w:pPr>
        <w:ind w:left="4101" w:hanging="207"/>
      </w:pPr>
      <w:rPr>
        <w:rFonts w:hint="default"/>
      </w:rPr>
    </w:lvl>
    <w:lvl w:ilvl="8" w:tplc="88548C86">
      <w:start w:val="1"/>
      <w:numFmt w:val="bullet"/>
      <w:lvlText w:val="•"/>
      <w:lvlJc w:val="left"/>
      <w:pPr>
        <w:ind w:left="4670" w:hanging="207"/>
      </w:pPr>
      <w:rPr>
        <w:rFonts w:hint="default"/>
      </w:rPr>
    </w:lvl>
  </w:abstractNum>
  <w:abstractNum w:abstractNumId="6" w15:restartNumberingAfterBreak="0">
    <w:nsid w:val="37E03D27"/>
    <w:multiLevelType w:val="hybridMultilevel"/>
    <w:tmpl w:val="721C2EAE"/>
    <w:lvl w:ilvl="0" w:tplc="117898C0">
      <w:start w:val="1"/>
      <w:numFmt w:val="bullet"/>
      <w:lvlText w:val="–"/>
      <w:lvlJc w:val="left"/>
      <w:pPr>
        <w:ind w:left="99" w:hanging="176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7494BA8A">
      <w:start w:val="1"/>
      <w:numFmt w:val="bullet"/>
      <w:lvlText w:val="•"/>
      <w:lvlJc w:val="left"/>
      <w:pPr>
        <w:ind w:left="715" w:hanging="176"/>
      </w:pPr>
      <w:rPr>
        <w:rFonts w:hint="default"/>
      </w:rPr>
    </w:lvl>
    <w:lvl w:ilvl="2" w:tplc="CAC0ACF0">
      <w:start w:val="1"/>
      <w:numFmt w:val="bullet"/>
      <w:lvlText w:val="•"/>
      <w:lvlJc w:val="left"/>
      <w:pPr>
        <w:ind w:left="1330" w:hanging="176"/>
      </w:pPr>
      <w:rPr>
        <w:rFonts w:hint="default"/>
      </w:rPr>
    </w:lvl>
    <w:lvl w:ilvl="3" w:tplc="0A72F17A">
      <w:start w:val="1"/>
      <w:numFmt w:val="bullet"/>
      <w:lvlText w:val="•"/>
      <w:lvlJc w:val="left"/>
      <w:pPr>
        <w:ind w:left="1945" w:hanging="176"/>
      </w:pPr>
      <w:rPr>
        <w:rFonts w:hint="default"/>
      </w:rPr>
    </w:lvl>
    <w:lvl w:ilvl="4" w:tplc="5BA8D9F2">
      <w:start w:val="1"/>
      <w:numFmt w:val="bullet"/>
      <w:lvlText w:val="•"/>
      <w:lvlJc w:val="left"/>
      <w:pPr>
        <w:ind w:left="2560" w:hanging="176"/>
      </w:pPr>
      <w:rPr>
        <w:rFonts w:hint="default"/>
      </w:rPr>
    </w:lvl>
    <w:lvl w:ilvl="5" w:tplc="A0043D6A">
      <w:start w:val="1"/>
      <w:numFmt w:val="bullet"/>
      <w:lvlText w:val="•"/>
      <w:lvlJc w:val="left"/>
      <w:pPr>
        <w:ind w:left="3176" w:hanging="176"/>
      </w:pPr>
      <w:rPr>
        <w:rFonts w:hint="default"/>
      </w:rPr>
    </w:lvl>
    <w:lvl w:ilvl="6" w:tplc="70EEF2AC">
      <w:start w:val="1"/>
      <w:numFmt w:val="bullet"/>
      <w:lvlText w:val="•"/>
      <w:lvlJc w:val="left"/>
      <w:pPr>
        <w:ind w:left="3791" w:hanging="176"/>
      </w:pPr>
      <w:rPr>
        <w:rFonts w:hint="default"/>
      </w:rPr>
    </w:lvl>
    <w:lvl w:ilvl="7" w:tplc="67405884">
      <w:start w:val="1"/>
      <w:numFmt w:val="bullet"/>
      <w:lvlText w:val="•"/>
      <w:lvlJc w:val="left"/>
      <w:pPr>
        <w:ind w:left="4406" w:hanging="176"/>
      </w:pPr>
      <w:rPr>
        <w:rFonts w:hint="default"/>
      </w:rPr>
    </w:lvl>
    <w:lvl w:ilvl="8" w:tplc="3710CEBC">
      <w:start w:val="1"/>
      <w:numFmt w:val="bullet"/>
      <w:lvlText w:val="•"/>
      <w:lvlJc w:val="left"/>
      <w:pPr>
        <w:ind w:left="5021" w:hanging="176"/>
      </w:pPr>
      <w:rPr>
        <w:rFonts w:hint="default"/>
      </w:rPr>
    </w:lvl>
  </w:abstractNum>
  <w:abstractNum w:abstractNumId="7" w15:restartNumberingAfterBreak="0">
    <w:nsid w:val="432C1FA9"/>
    <w:multiLevelType w:val="hybridMultilevel"/>
    <w:tmpl w:val="A72EFCC6"/>
    <w:lvl w:ilvl="0" w:tplc="FA2299FA">
      <w:start w:val="1"/>
      <w:numFmt w:val="bullet"/>
      <w:lvlText w:val="-"/>
      <w:lvlJc w:val="left"/>
      <w:pPr>
        <w:ind w:left="119" w:hanging="267"/>
      </w:pPr>
      <w:rPr>
        <w:rFonts w:ascii="Times New Roman" w:eastAsia="Times New Roman" w:hAnsi="Times New Roman" w:hint="default"/>
        <w:sz w:val="22"/>
        <w:szCs w:val="22"/>
      </w:rPr>
    </w:lvl>
    <w:lvl w:ilvl="1" w:tplc="79FAC7E4">
      <w:start w:val="1"/>
      <w:numFmt w:val="bullet"/>
      <w:lvlText w:val="•"/>
      <w:lvlJc w:val="left"/>
      <w:pPr>
        <w:ind w:left="687" w:hanging="267"/>
      </w:pPr>
      <w:rPr>
        <w:rFonts w:hint="default"/>
      </w:rPr>
    </w:lvl>
    <w:lvl w:ilvl="2" w:tplc="0B3C4696">
      <w:start w:val="1"/>
      <w:numFmt w:val="bullet"/>
      <w:lvlText w:val="•"/>
      <w:lvlJc w:val="left"/>
      <w:pPr>
        <w:ind w:left="1256" w:hanging="267"/>
      </w:pPr>
      <w:rPr>
        <w:rFonts w:hint="default"/>
      </w:rPr>
    </w:lvl>
    <w:lvl w:ilvl="3" w:tplc="6B8A2306">
      <w:start w:val="1"/>
      <w:numFmt w:val="bullet"/>
      <w:lvlText w:val="•"/>
      <w:lvlJc w:val="left"/>
      <w:pPr>
        <w:ind w:left="1825" w:hanging="267"/>
      </w:pPr>
      <w:rPr>
        <w:rFonts w:hint="default"/>
      </w:rPr>
    </w:lvl>
    <w:lvl w:ilvl="4" w:tplc="29FAD3D0">
      <w:start w:val="1"/>
      <w:numFmt w:val="bullet"/>
      <w:lvlText w:val="•"/>
      <w:lvlJc w:val="left"/>
      <w:pPr>
        <w:ind w:left="2394" w:hanging="267"/>
      </w:pPr>
      <w:rPr>
        <w:rFonts w:hint="default"/>
      </w:rPr>
    </w:lvl>
    <w:lvl w:ilvl="5" w:tplc="7C8A56C6">
      <w:start w:val="1"/>
      <w:numFmt w:val="bullet"/>
      <w:lvlText w:val="•"/>
      <w:lvlJc w:val="left"/>
      <w:pPr>
        <w:ind w:left="2963" w:hanging="267"/>
      </w:pPr>
      <w:rPr>
        <w:rFonts w:hint="default"/>
      </w:rPr>
    </w:lvl>
    <w:lvl w:ilvl="6" w:tplc="60C00960">
      <w:start w:val="1"/>
      <w:numFmt w:val="bullet"/>
      <w:lvlText w:val="•"/>
      <w:lvlJc w:val="left"/>
      <w:pPr>
        <w:ind w:left="3532" w:hanging="267"/>
      </w:pPr>
      <w:rPr>
        <w:rFonts w:hint="default"/>
      </w:rPr>
    </w:lvl>
    <w:lvl w:ilvl="7" w:tplc="132E481A">
      <w:start w:val="1"/>
      <w:numFmt w:val="bullet"/>
      <w:lvlText w:val="•"/>
      <w:lvlJc w:val="left"/>
      <w:pPr>
        <w:ind w:left="4101" w:hanging="267"/>
      </w:pPr>
      <w:rPr>
        <w:rFonts w:hint="default"/>
      </w:rPr>
    </w:lvl>
    <w:lvl w:ilvl="8" w:tplc="90881F38">
      <w:start w:val="1"/>
      <w:numFmt w:val="bullet"/>
      <w:lvlText w:val="•"/>
      <w:lvlJc w:val="left"/>
      <w:pPr>
        <w:ind w:left="4670" w:hanging="267"/>
      </w:pPr>
      <w:rPr>
        <w:rFonts w:hint="default"/>
      </w:rPr>
    </w:lvl>
  </w:abstractNum>
  <w:abstractNum w:abstractNumId="8" w15:restartNumberingAfterBreak="0">
    <w:nsid w:val="4422105E"/>
    <w:multiLevelType w:val="hybridMultilevel"/>
    <w:tmpl w:val="4A24A276"/>
    <w:lvl w:ilvl="0" w:tplc="387ECA5A">
      <w:start w:val="1"/>
      <w:numFmt w:val="bullet"/>
      <w:lvlText w:val="–"/>
      <w:lvlJc w:val="left"/>
      <w:pPr>
        <w:ind w:left="99" w:hanging="228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68D4E73A">
      <w:start w:val="1"/>
      <w:numFmt w:val="bullet"/>
      <w:lvlText w:val="•"/>
      <w:lvlJc w:val="left"/>
      <w:pPr>
        <w:ind w:left="714" w:hanging="228"/>
      </w:pPr>
      <w:rPr>
        <w:rFonts w:hint="default"/>
      </w:rPr>
    </w:lvl>
    <w:lvl w:ilvl="2" w:tplc="2816273A">
      <w:start w:val="1"/>
      <w:numFmt w:val="bullet"/>
      <w:lvlText w:val="•"/>
      <w:lvlJc w:val="left"/>
      <w:pPr>
        <w:ind w:left="1330" w:hanging="228"/>
      </w:pPr>
      <w:rPr>
        <w:rFonts w:hint="default"/>
      </w:rPr>
    </w:lvl>
    <w:lvl w:ilvl="3" w:tplc="63A4EA60">
      <w:start w:val="1"/>
      <w:numFmt w:val="bullet"/>
      <w:lvlText w:val="•"/>
      <w:lvlJc w:val="left"/>
      <w:pPr>
        <w:ind w:left="1945" w:hanging="228"/>
      </w:pPr>
      <w:rPr>
        <w:rFonts w:hint="default"/>
      </w:rPr>
    </w:lvl>
    <w:lvl w:ilvl="4" w:tplc="174E88B4">
      <w:start w:val="1"/>
      <w:numFmt w:val="bullet"/>
      <w:lvlText w:val="•"/>
      <w:lvlJc w:val="left"/>
      <w:pPr>
        <w:ind w:left="2560" w:hanging="228"/>
      </w:pPr>
      <w:rPr>
        <w:rFonts w:hint="default"/>
      </w:rPr>
    </w:lvl>
    <w:lvl w:ilvl="5" w:tplc="DC2ABD0A">
      <w:start w:val="1"/>
      <w:numFmt w:val="bullet"/>
      <w:lvlText w:val="•"/>
      <w:lvlJc w:val="left"/>
      <w:pPr>
        <w:ind w:left="3176" w:hanging="228"/>
      </w:pPr>
      <w:rPr>
        <w:rFonts w:hint="default"/>
      </w:rPr>
    </w:lvl>
    <w:lvl w:ilvl="6" w:tplc="CDB4F0A4">
      <w:start w:val="1"/>
      <w:numFmt w:val="bullet"/>
      <w:lvlText w:val="•"/>
      <w:lvlJc w:val="left"/>
      <w:pPr>
        <w:ind w:left="3791" w:hanging="228"/>
      </w:pPr>
      <w:rPr>
        <w:rFonts w:hint="default"/>
      </w:rPr>
    </w:lvl>
    <w:lvl w:ilvl="7" w:tplc="7C44E49A">
      <w:start w:val="1"/>
      <w:numFmt w:val="bullet"/>
      <w:lvlText w:val="•"/>
      <w:lvlJc w:val="left"/>
      <w:pPr>
        <w:ind w:left="4406" w:hanging="228"/>
      </w:pPr>
      <w:rPr>
        <w:rFonts w:hint="default"/>
      </w:rPr>
    </w:lvl>
    <w:lvl w:ilvl="8" w:tplc="944CB278">
      <w:start w:val="1"/>
      <w:numFmt w:val="bullet"/>
      <w:lvlText w:val="•"/>
      <w:lvlJc w:val="left"/>
      <w:pPr>
        <w:ind w:left="5021" w:hanging="228"/>
      </w:pPr>
      <w:rPr>
        <w:rFonts w:hint="default"/>
      </w:rPr>
    </w:lvl>
  </w:abstractNum>
  <w:abstractNum w:abstractNumId="9" w15:restartNumberingAfterBreak="0">
    <w:nsid w:val="632372F6"/>
    <w:multiLevelType w:val="hybridMultilevel"/>
    <w:tmpl w:val="1F903A34"/>
    <w:lvl w:ilvl="0" w:tplc="6910EAC2">
      <w:start w:val="1"/>
      <w:numFmt w:val="bullet"/>
      <w:lvlText w:val="-"/>
      <w:lvlJc w:val="left"/>
      <w:pPr>
        <w:ind w:left="119" w:hanging="135"/>
      </w:pPr>
      <w:rPr>
        <w:rFonts w:ascii="Times New Roman" w:eastAsia="Times New Roman" w:hAnsi="Times New Roman" w:hint="default"/>
        <w:sz w:val="22"/>
        <w:szCs w:val="22"/>
      </w:rPr>
    </w:lvl>
    <w:lvl w:ilvl="1" w:tplc="97C27F4E">
      <w:start w:val="1"/>
      <w:numFmt w:val="bullet"/>
      <w:lvlText w:val="•"/>
      <w:lvlJc w:val="left"/>
      <w:pPr>
        <w:ind w:left="687" w:hanging="135"/>
      </w:pPr>
      <w:rPr>
        <w:rFonts w:hint="default"/>
      </w:rPr>
    </w:lvl>
    <w:lvl w:ilvl="2" w:tplc="4816E6E2">
      <w:start w:val="1"/>
      <w:numFmt w:val="bullet"/>
      <w:lvlText w:val="•"/>
      <w:lvlJc w:val="left"/>
      <w:pPr>
        <w:ind w:left="1256" w:hanging="135"/>
      </w:pPr>
      <w:rPr>
        <w:rFonts w:hint="default"/>
      </w:rPr>
    </w:lvl>
    <w:lvl w:ilvl="3" w:tplc="1E02BDD6">
      <w:start w:val="1"/>
      <w:numFmt w:val="bullet"/>
      <w:lvlText w:val="•"/>
      <w:lvlJc w:val="left"/>
      <w:pPr>
        <w:ind w:left="1825" w:hanging="135"/>
      </w:pPr>
      <w:rPr>
        <w:rFonts w:hint="default"/>
      </w:rPr>
    </w:lvl>
    <w:lvl w:ilvl="4" w:tplc="7562B944">
      <w:start w:val="1"/>
      <w:numFmt w:val="bullet"/>
      <w:lvlText w:val="•"/>
      <w:lvlJc w:val="left"/>
      <w:pPr>
        <w:ind w:left="2394" w:hanging="135"/>
      </w:pPr>
      <w:rPr>
        <w:rFonts w:hint="default"/>
      </w:rPr>
    </w:lvl>
    <w:lvl w:ilvl="5" w:tplc="DE8A009C">
      <w:start w:val="1"/>
      <w:numFmt w:val="bullet"/>
      <w:lvlText w:val="•"/>
      <w:lvlJc w:val="left"/>
      <w:pPr>
        <w:ind w:left="2963" w:hanging="135"/>
      </w:pPr>
      <w:rPr>
        <w:rFonts w:hint="default"/>
      </w:rPr>
    </w:lvl>
    <w:lvl w:ilvl="6" w:tplc="D9BC9D1A">
      <w:start w:val="1"/>
      <w:numFmt w:val="bullet"/>
      <w:lvlText w:val="•"/>
      <w:lvlJc w:val="left"/>
      <w:pPr>
        <w:ind w:left="3532" w:hanging="135"/>
      </w:pPr>
      <w:rPr>
        <w:rFonts w:hint="default"/>
      </w:rPr>
    </w:lvl>
    <w:lvl w:ilvl="7" w:tplc="63621FB6">
      <w:start w:val="1"/>
      <w:numFmt w:val="bullet"/>
      <w:lvlText w:val="•"/>
      <w:lvlJc w:val="left"/>
      <w:pPr>
        <w:ind w:left="4101" w:hanging="135"/>
      </w:pPr>
      <w:rPr>
        <w:rFonts w:hint="default"/>
      </w:rPr>
    </w:lvl>
    <w:lvl w:ilvl="8" w:tplc="F302138C">
      <w:start w:val="1"/>
      <w:numFmt w:val="bullet"/>
      <w:lvlText w:val="•"/>
      <w:lvlJc w:val="left"/>
      <w:pPr>
        <w:ind w:left="4670" w:hanging="135"/>
      </w:pPr>
      <w:rPr>
        <w:rFonts w:hint="default"/>
      </w:rPr>
    </w:lvl>
  </w:abstractNum>
  <w:abstractNum w:abstractNumId="10" w15:restartNumberingAfterBreak="0">
    <w:nsid w:val="639D427D"/>
    <w:multiLevelType w:val="hybridMultilevel"/>
    <w:tmpl w:val="0852A822"/>
    <w:lvl w:ilvl="0" w:tplc="AC582AA8">
      <w:start w:val="1"/>
      <w:numFmt w:val="bullet"/>
      <w:lvlText w:val="-"/>
      <w:lvlJc w:val="left"/>
      <w:pPr>
        <w:ind w:left="119" w:hanging="183"/>
      </w:pPr>
      <w:rPr>
        <w:rFonts w:ascii="Times New Roman" w:eastAsia="Times New Roman" w:hAnsi="Times New Roman" w:hint="default"/>
        <w:sz w:val="22"/>
        <w:szCs w:val="22"/>
      </w:rPr>
    </w:lvl>
    <w:lvl w:ilvl="1" w:tplc="D6088068">
      <w:start w:val="1"/>
      <w:numFmt w:val="bullet"/>
      <w:lvlText w:val="•"/>
      <w:lvlJc w:val="left"/>
      <w:pPr>
        <w:ind w:left="687" w:hanging="183"/>
      </w:pPr>
      <w:rPr>
        <w:rFonts w:hint="default"/>
      </w:rPr>
    </w:lvl>
    <w:lvl w:ilvl="2" w:tplc="79B0BC68">
      <w:start w:val="1"/>
      <w:numFmt w:val="bullet"/>
      <w:lvlText w:val="•"/>
      <w:lvlJc w:val="left"/>
      <w:pPr>
        <w:ind w:left="1256" w:hanging="183"/>
      </w:pPr>
      <w:rPr>
        <w:rFonts w:hint="default"/>
      </w:rPr>
    </w:lvl>
    <w:lvl w:ilvl="3" w:tplc="8A52CFD8">
      <w:start w:val="1"/>
      <w:numFmt w:val="bullet"/>
      <w:lvlText w:val="•"/>
      <w:lvlJc w:val="left"/>
      <w:pPr>
        <w:ind w:left="1825" w:hanging="183"/>
      </w:pPr>
      <w:rPr>
        <w:rFonts w:hint="default"/>
      </w:rPr>
    </w:lvl>
    <w:lvl w:ilvl="4" w:tplc="36C8010C">
      <w:start w:val="1"/>
      <w:numFmt w:val="bullet"/>
      <w:lvlText w:val="•"/>
      <w:lvlJc w:val="left"/>
      <w:pPr>
        <w:ind w:left="2394" w:hanging="183"/>
      </w:pPr>
      <w:rPr>
        <w:rFonts w:hint="default"/>
      </w:rPr>
    </w:lvl>
    <w:lvl w:ilvl="5" w:tplc="A3FA5F6C">
      <w:start w:val="1"/>
      <w:numFmt w:val="bullet"/>
      <w:lvlText w:val="•"/>
      <w:lvlJc w:val="left"/>
      <w:pPr>
        <w:ind w:left="2963" w:hanging="183"/>
      </w:pPr>
      <w:rPr>
        <w:rFonts w:hint="default"/>
      </w:rPr>
    </w:lvl>
    <w:lvl w:ilvl="6" w:tplc="16CE35B6">
      <w:start w:val="1"/>
      <w:numFmt w:val="bullet"/>
      <w:lvlText w:val="•"/>
      <w:lvlJc w:val="left"/>
      <w:pPr>
        <w:ind w:left="3532" w:hanging="183"/>
      </w:pPr>
      <w:rPr>
        <w:rFonts w:hint="default"/>
      </w:rPr>
    </w:lvl>
    <w:lvl w:ilvl="7" w:tplc="08D096EC">
      <w:start w:val="1"/>
      <w:numFmt w:val="bullet"/>
      <w:lvlText w:val="•"/>
      <w:lvlJc w:val="left"/>
      <w:pPr>
        <w:ind w:left="4101" w:hanging="183"/>
      </w:pPr>
      <w:rPr>
        <w:rFonts w:hint="default"/>
      </w:rPr>
    </w:lvl>
    <w:lvl w:ilvl="8" w:tplc="7332DF60">
      <w:start w:val="1"/>
      <w:numFmt w:val="bullet"/>
      <w:lvlText w:val="•"/>
      <w:lvlJc w:val="left"/>
      <w:pPr>
        <w:ind w:left="4670" w:hanging="183"/>
      </w:pPr>
      <w:rPr>
        <w:rFonts w:hint="default"/>
      </w:rPr>
    </w:lvl>
  </w:abstractNum>
  <w:abstractNum w:abstractNumId="11" w15:restartNumberingAfterBreak="0">
    <w:nsid w:val="748A2C9B"/>
    <w:multiLevelType w:val="hybridMultilevel"/>
    <w:tmpl w:val="02CC9A8A"/>
    <w:lvl w:ilvl="0" w:tplc="11B4680C">
      <w:start w:val="1"/>
      <w:numFmt w:val="bullet"/>
      <w:lvlText w:val="-"/>
      <w:lvlJc w:val="left"/>
      <w:pPr>
        <w:ind w:left="119" w:hanging="207"/>
      </w:pPr>
      <w:rPr>
        <w:rFonts w:ascii="Times New Roman" w:eastAsia="Times New Roman" w:hAnsi="Times New Roman" w:hint="default"/>
        <w:sz w:val="22"/>
        <w:szCs w:val="22"/>
      </w:rPr>
    </w:lvl>
    <w:lvl w:ilvl="1" w:tplc="0D4ECE64">
      <w:start w:val="1"/>
      <w:numFmt w:val="bullet"/>
      <w:lvlText w:val="•"/>
      <w:lvlJc w:val="left"/>
      <w:pPr>
        <w:ind w:left="687" w:hanging="207"/>
      </w:pPr>
      <w:rPr>
        <w:rFonts w:hint="default"/>
      </w:rPr>
    </w:lvl>
    <w:lvl w:ilvl="2" w:tplc="47004BC6">
      <w:start w:val="1"/>
      <w:numFmt w:val="bullet"/>
      <w:lvlText w:val="•"/>
      <w:lvlJc w:val="left"/>
      <w:pPr>
        <w:ind w:left="1256" w:hanging="207"/>
      </w:pPr>
      <w:rPr>
        <w:rFonts w:hint="default"/>
      </w:rPr>
    </w:lvl>
    <w:lvl w:ilvl="3" w:tplc="7278BF90">
      <w:start w:val="1"/>
      <w:numFmt w:val="bullet"/>
      <w:lvlText w:val="•"/>
      <w:lvlJc w:val="left"/>
      <w:pPr>
        <w:ind w:left="1825" w:hanging="207"/>
      </w:pPr>
      <w:rPr>
        <w:rFonts w:hint="default"/>
      </w:rPr>
    </w:lvl>
    <w:lvl w:ilvl="4" w:tplc="9942E05A">
      <w:start w:val="1"/>
      <w:numFmt w:val="bullet"/>
      <w:lvlText w:val="•"/>
      <w:lvlJc w:val="left"/>
      <w:pPr>
        <w:ind w:left="2394" w:hanging="207"/>
      </w:pPr>
      <w:rPr>
        <w:rFonts w:hint="default"/>
      </w:rPr>
    </w:lvl>
    <w:lvl w:ilvl="5" w:tplc="5EBE3900">
      <w:start w:val="1"/>
      <w:numFmt w:val="bullet"/>
      <w:lvlText w:val="•"/>
      <w:lvlJc w:val="left"/>
      <w:pPr>
        <w:ind w:left="2963" w:hanging="207"/>
      </w:pPr>
      <w:rPr>
        <w:rFonts w:hint="default"/>
      </w:rPr>
    </w:lvl>
    <w:lvl w:ilvl="6" w:tplc="2B969F3A">
      <w:start w:val="1"/>
      <w:numFmt w:val="bullet"/>
      <w:lvlText w:val="•"/>
      <w:lvlJc w:val="left"/>
      <w:pPr>
        <w:ind w:left="3532" w:hanging="207"/>
      </w:pPr>
      <w:rPr>
        <w:rFonts w:hint="default"/>
      </w:rPr>
    </w:lvl>
    <w:lvl w:ilvl="7" w:tplc="FD1A7204">
      <w:start w:val="1"/>
      <w:numFmt w:val="bullet"/>
      <w:lvlText w:val="•"/>
      <w:lvlJc w:val="left"/>
      <w:pPr>
        <w:ind w:left="4101" w:hanging="207"/>
      </w:pPr>
      <w:rPr>
        <w:rFonts w:hint="default"/>
      </w:rPr>
    </w:lvl>
    <w:lvl w:ilvl="8" w:tplc="8CCA8514">
      <w:start w:val="1"/>
      <w:numFmt w:val="bullet"/>
      <w:lvlText w:val="•"/>
      <w:lvlJc w:val="left"/>
      <w:pPr>
        <w:ind w:left="4670" w:hanging="20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06431"/>
    <w:rsid w:val="000075B9"/>
    <w:rsid w:val="00031A18"/>
    <w:rsid w:val="00035682"/>
    <w:rsid w:val="00035CEE"/>
    <w:rsid w:val="00051CAE"/>
    <w:rsid w:val="000705B5"/>
    <w:rsid w:val="000712DC"/>
    <w:rsid w:val="00077018"/>
    <w:rsid w:val="00081E4F"/>
    <w:rsid w:val="00082B15"/>
    <w:rsid w:val="000865E3"/>
    <w:rsid w:val="00095F3B"/>
    <w:rsid w:val="000A1395"/>
    <w:rsid w:val="000B08E3"/>
    <w:rsid w:val="000B404C"/>
    <w:rsid w:val="000C563F"/>
    <w:rsid w:val="000C7111"/>
    <w:rsid w:val="000D59D1"/>
    <w:rsid w:val="000D60C4"/>
    <w:rsid w:val="000E7CFC"/>
    <w:rsid w:val="000F4790"/>
    <w:rsid w:val="000F53C6"/>
    <w:rsid w:val="000F584E"/>
    <w:rsid w:val="000F6227"/>
    <w:rsid w:val="0013499D"/>
    <w:rsid w:val="001439EA"/>
    <w:rsid w:val="00151EE3"/>
    <w:rsid w:val="0016143E"/>
    <w:rsid w:val="00187C4A"/>
    <w:rsid w:val="00193738"/>
    <w:rsid w:val="001A5057"/>
    <w:rsid w:val="001A5B80"/>
    <w:rsid w:val="001A765B"/>
    <w:rsid w:val="001B593D"/>
    <w:rsid w:val="001C0085"/>
    <w:rsid w:val="001C2B3E"/>
    <w:rsid w:val="001D32FC"/>
    <w:rsid w:val="001E7E67"/>
    <w:rsid w:val="001F778E"/>
    <w:rsid w:val="00217D75"/>
    <w:rsid w:val="002204B8"/>
    <w:rsid w:val="00220878"/>
    <w:rsid w:val="00240DE5"/>
    <w:rsid w:val="00241F22"/>
    <w:rsid w:val="002452AE"/>
    <w:rsid w:val="0025035E"/>
    <w:rsid w:val="00251EF5"/>
    <w:rsid w:val="00261DCC"/>
    <w:rsid w:val="002632DF"/>
    <w:rsid w:val="002723BD"/>
    <w:rsid w:val="0027404D"/>
    <w:rsid w:val="00277397"/>
    <w:rsid w:val="002857CC"/>
    <w:rsid w:val="00294351"/>
    <w:rsid w:val="00296502"/>
    <w:rsid w:val="002A6B11"/>
    <w:rsid w:val="002B0387"/>
    <w:rsid w:val="002B453F"/>
    <w:rsid w:val="002D130F"/>
    <w:rsid w:val="002E6AE7"/>
    <w:rsid w:val="002F3F28"/>
    <w:rsid w:val="002F530A"/>
    <w:rsid w:val="00300E1C"/>
    <w:rsid w:val="00307915"/>
    <w:rsid w:val="0033406D"/>
    <w:rsid w:val="00341730"/>
    <w:rsid w:val="00344E6E"/>
    <w:rsid w:val="0035224F"/>
    <w:rsid w:val="00354AF5"/>
    <w:rsid w:val="003568B8"/>
    <w:rsid w:val="00357494"/>
    <w:rsid w:val="00390020"/>
    <w:rsid w:val="00390C61"/>
    <w:rsid w:val="00393072"/>
    <w:rsid w:val="003A7FCC"/>
    <w:rsid w:val="003B4253"/>
    <w:rsid w:val="003C127F"/>
    <w:rsid w:val="003C1ED0"/>
    <w:rsid w:val="003C33B2"/>
    <w:rsid w:val="003D1315"/>
    <w:rsid w:val="003D60FF"/>
    <w:rsid w:val="003D7840"/>
    <w:rsid w:val="003E6AA8"/>
    <w:rsid w:val="003F0067"/>
    <w:rsid w:val="004263BE"/>
    <w:rsid w:val="00426996"/>
    <w:rsid w:val="00440D0C"/>
    <w:rsid w:val="00452806"/>
    <w:rsid w:val="00465D09"/>
    <w:rsid w:val="00467C40"/>
    <w:rsid w:val="00470D0D"/>
    <w:rsid w:val="004750B6"/>
    <w:rsid w:val="00481134"/>
    <w:rsid w:val="00491C8C"/>
    <w:rsid w:val="004976E4"/>
    <w:rsid w:val="004B40FF"/>
    <w:rsid w:val="004B7E7A"/>
    <w:rsid w:val="004D1BA7"/>
    <w:rsid w:val="004D689E"/>
    <w:rsid w:val="004E05C1"/>
    <w:rsid w:val="004E7C04"/>
    <w:rsid w:val="00512B55"/>
    <w:rsid w:val="005236EC"/>
    <w:rsid w:val="005255D4"/>
    <w:rsid w:val="00525AC5"/>
    <w:rsid w:val="0052711B"/>
    <w:rsid w:val="00542817"/>
    <w:rsid w:val="00556CDA"/>
    <w:rsid w:val="00562EBD"/>
    <w:rsid w:val="00566564"/>
    <w:rsid w:val="00570B3D"/>
    <w:rsid w:val="0058134A"/>
    <w:rsid w:val="00593504"/>
    <w:rsid w:val="005A64EC"/>
    <w:rsid w:val="005A6E6A"/>
    <w:rsid w:val="005B1620"/>
    <w:rsid w:val="005B3CBD"/>
    <w:rsid w:val="005B5A89"/>
    <w:rsid w:val="005B617A"/>
    <w:rsid w:val="005C00CF"/>
    <w:rsid w:val="005D495C"/>
    <w:rsid w:val="005D6779"/>
    <w:rsid w:val="005E041E"/>
    <w:rsid w:val="005E4A09"/>
    <w:rsid w:val="005E64A8"/>
    <w:rsid w:val="0061670B"/>
    <w:rsid w:val="00616A79"/>
    <w:rsid w:val="00617C0D"/>
    <w:rsid w:val="00623EE5"/>
    <w:rsid w:val="006357F5"/>
    <w:rsid w:val="00635A55"/>
    <w:rsid w:val="00636F2A"/>
    <w:rsid w:val="006620FA"/>
    <w:rsid w:val="00664037"/>
    <w:rsid w:val="006761AB"/>
    <w:rsid w:val="00684AF2"/>
    <w:rsid w:val="00691051"/>
    <w:rsid w:val="00695E39"/>
    <w:rsid w:val="006B4E9A"/>
    <w:rsid w:val="006D2AE1"/>
    <w:rsid w:val="006E15CB"/>
    <w:rsid w:val="006E3BB9"/>
    <w:rsid w:val="006F0BE0"/>
    <w:rsid w:val="006F7D7A"/>
    <w:rsid w:val="00703D44"/>
    <w:rsid w:val="00716EA9"/>
    <w:rsid w:val="0072719E"/>
    <w:rsid w:val="007307AF"/>
    <w:rsid w:val="00745ECC"/>
    <w:rsid w:val="00746052"/>
    <w:rsid w:val="00750934"/>
    <w:rsid w:val="00752591"/>
    <w:rsid w:val="007665CA"/>
    <w:rsid w:val="00780D85"/>
    <w:rsid w:val="007837AE"/>
    <w:rsid w:val="00783F91"/>
    <w:rsid w:val="00784FC8"/>
    <w:rsid w:val="00794F49"/>
    <w:rsid w:val="007952E6"/>
    <w:rsid w:val="007973A4"/>
    <w:rsid w:val="007A6973"/>
    <w:rsid w:val="007A76C3"/>
    <w:rsid w:val="007B044C"/>
    <w:rsid w:val="007B59AA"/>
    <w:rsid w:val="007E0F58"/>
    <w:rsid w:val="007E724D"/>
    <w:rsid w:val="00804211"/>
    <w:rsid w:val="0080762B"/>
    <w:rsid w:val="00842415"/>
    <w:rsid w:val="008648EF"/>
    <w:rsid w:val="0087335F"/>
    <w:rsid w:val="008A49DF"/>
    <w:rsid w:val="008A53B3"/>
    <w:rsid w:val="008B3458"/>
    <w:rsid w:val="008E31A1"/>
    <w:rsid w:val="008F39D1"/>
    <w:rsid w:val="008F4959"/>
    <w:rsid w:val="008F79DC"/>
    <w:rsid w:val="00900A60"/>
    <w:rsid w:val="009041A0"/>
    <w:rsid w:val="00914296"/>
    <w:rsid w:val="009230DF"/>
    <w:rsid w:val="00927847"/>
    <w:rsid w:val="00931E4D"/>
    <w:rsid w:val="009527DB"/>
    <w:rsid w:val="0095320F"/>
    <w:rsid w:val="00982419"/>
    <w:rsid w:val="00986FD1"/>
    <w:rsid w:val="0099056F"/>
    <w:rsid w:val="009C3CD4"/>
    <w:rsid w:val="009D17BE"/>
    <w:rsid w:val="009E2EB5"/>
    <w:rsid w:val="00A07F3B"/>
    <w:rsid w:val="00A16F85"/>
    <w:rsid w:val="00A27E8A"/>
    <w:rsid w:val="00A315C6"/>
    <w:rsid w:val="00A36210"/>
    <w:rsid w:val="00A44ADC"/>
    <w:rsid w:val="00A568EB"/>
    <w:rsid w:val="00A70913"/>
    <w:rsid w:val="00A8048E"/>
    <w:rsid w:val="00A830E4"/>
    <w:rsid w:val="00A862D4"/>
    <w:rsid w:val="00A95F3D"/>
    <w:rsid w:val="00AA087E"/>
    <w:rsid w:val="00AA5AF7"/>
    <w:rsid w:val="00AB70F0"/>
    <w:rsid w:val="00AD03DA"/>
    <w:rsid w:val="00AE4A7B"/>
    <w:rsid w:val="00AF2A74"/>
    <w:rsid w:val="00AF6E80"/>
    <w:rsid w:val="00B06647"/>
    <w:rsid w:val="00B173CF"/>
    <w:rsid w:val="00B25FFC"/>
    <w:rsid w:val="00B42140"/>
    <w:rsid w:val="00B461BE"/>
    <w:rsid w:val="00B50A26"/>
    <w:rsid w:val="00B51123"/>
    <w:rsid w:val="00B625F2"/>
    <w:rsid w:val="00B71BBF"/>
    <w:rsid w:val="00B76202"/>
    <w:rsid w:val="00B85B18"/>
    <w:rsid w:val="00B96FF0"/>
    <w:rsid w:val="00BA37DA"/>
    <w:rsid w:val="00BA5D84"/>
    <w:rsid w:val="00BA6724"/>
    <w:rsid w:val="00BC2A64"/>
    <w:rsid w:val="00C015F1"/>
    <w:rsid w:val="00C20BB9"/>
    <w:rsid w:val="00C3605A"/>
    <w:rsid w:val="00C40C20"/>
    <w:rsid w:val="00C479EC"/>
    <w:rsid w:val="00C500F4"/>
    <w:rsid w:val="00C565F2"/>
    <w:rsid w:val="00C74B78"/>
    <w:rsid w:val="00C77CDD"/>
    <w:rsid w:val="00C816F5"/>
    <w:rsid w:val="00C87DFD"/>
    <w:rsid w:val="00C960C4"/>
    <w:rsid w:val="00CA474A"/>
    <w:rsid w:val="00CB1414"/>
    <w:rsid w:val="00CC129A"/>
    <w:rsid w:val="00CC3FEC"/>
    <w:rsid w:val="00CC45D4"/>
    <w:rsid w:val="00CC799B"/>
    <w:rsid w:val="00CD082F"/>
    <w:rsid w:val="00CD58B1"/>
    <w:rsid w:val="00CD685C"/>
    <w:rsid w:val="00CE2266"/>
    <w:rsid w:val="00D04402"/>
    <w:rsid w:val="00D05A0A"/>
    <w:rsid w:val="00D05C1B"/>
    <w:rsid w:val="00D110FD"/>
    <w:rsid w:val="00D173EC"/>
    <w:rsid w:val="00D25091"/>
    <w:rsid w:val="00D32C97"/>
    <w:rsid w:val="00D41909"/>
    <w:rsid w:val="00DA4802"/>
    <w:rsid w:val="00DA5F1D"/>
    <w:rsid w:val="00DA640E"/>
    <w:rsid w:val="00DA709A"/>
    <w:rsid w:val="00DB4EF3"/>
    <w:rsid w:val="00DB573A"/>
    <w:rsid w:val="00DD10A8"/>
    <w:rsid w:val="00DD1D78"/>
    <w:rsid w:val="00DD2D1D"/>
    <w:rsid w:val="00E00EEE"/>
    <w:rsid w:val="00E1385F"/>
    <w:rsid w:val="00E16D36"/>
    <w:rsid w:val="00E217C1"/>
    <w:rsid w:val="00E2261E"/>
    <w:rsid w:val="00E22AB2"/>
    <w:rsid w:val="00E35F24"/>
    <w:rsid w:val="00E37DA8"/>
    <w:rsid w:val="00E54E4C"/>
    <w:rsid w:val="00E5651A"/>
    <w:rsid w:val="00E77E94"/>
    <w:rsid w:val="00E859FD"/>
    <w:rsid w:val="00E9624E"/>
    <w:rsid w:val="00E963DE"/>
    <w:rsid w:val="00EA078B"/>
    <w:rsid w:val="00EA4C75"/>
    <w:rsid w:val="00EB1FC5"/>
    <w:rsid w:val="00EC44D7"/>
    <w:rsid w:val="00EC4695"/>
    <w:rsid w:val="00ED2D48"/>
    <w:rsid w:val="00ED47E1"/>
    <w:rsid w:val="00ED4EBA"/>
    <w:rsid w:val="00ED796B"/>
    <w:rsid w:val="00ED7B69"/>
    <w:rsid w:val="00EE7459"/>
    <w:rsid w:val="00F116A6"/>
    <w:rsid w:val="00F23159"/>
    <w:rsid w:val="00F259B4"/>
    <w:rsid w:val="00F25F9A"/>
    <w:rsid w:val="00F543D3"/>
    <w:rsid w:val="00F55E9F"/>
    <w:rsid w:val="00F67320"/>
    <w:rsid w:val="00F739F3"/>
    <w:rsid w:val="00F75AEC"/>
    <w:rsid w:val="00F83B20"/>
    <w:rsid w:val="00FA0017"/>
    <w:rsid w:val="00FA1051"/>
    <w:rsid w:val="00FB7F8C"/>
    <w:rsid w:val="00FC1E87"/>
    <w:rsid w:val="00FC1F5D"/>
    <w:rsid w:val="00FE1C41"/>
    <w:rsid w:val="00FE5319"/>
    <w:rsid w:val="00FF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2BC5"/>
  <w15:docId w15:val="{DF3B749B-14C7-4D9F-9A95-B5617502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E724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F2A74"/>
    <w:pPr>
      <w:widowControl w:val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AF2A74"/>
    <w:pPr>
      <w:widowControl w:val="0"/>
      <w:spacing w:after="0" w:line="240" w:lineRule="auto"/>
      <w:ind w:left="251" w:hanging="132"/>
    </w:pPr>
    <w:rPr>
      <w:rFonts w:ascii="Times New Roman" w:eastAsia="Times New Roman" w:hAnsi="Times New Roman"/>
      <w:lang w:val="en-US"/>
    </w:rPr>
  </w:style>
  <w:style w:type="character" w:customStyle="1" w:styleId="a9">
    <w:name w:val="Основний текст Знак"/>
    <w:basedOn w:val="a0"/>
    <w:link w:val="a8"/>
    <w:uiPriority w:val="1"/>
    <w:rsid w:val="00AF2A74"/>
    <w:rPr>
      <w:rFonts w:eastAsia="Times New Roman" w:cstheme="minorBidi"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AF2A74"/>
    <w:pPr>
      <w:widowControl w:val="0"/>
      <w:spacing w:after="0" w:line="240" w:lineRule="auto"/>
    </w:pPr>
    <w:rPr>
      <w:lang w:val="en-US"/>
    </w:rPr>
  </w:style>
  <w:style w:type="paragraph" w:styleId="aa">
    <w:name w:val="header"/>
    <w:basedOn w:val="a"/>
    <w:link w:val="ab"/>
    <w:uiPriority w:val="99"/>
    <w:unhideWhenUsed/>
    <w:rsid w:val="00AF2A74"/>
    <w:pPr>
      <w:widowControl w:val="0"/>
      <w:tabs>
        <w:tab w:val="center" w:pos="4819"/>
        <w:tab w:val="right" w:pos="9639"/>
      </w:tabs>
      <w:spacing w:after="0" w:line="240" w:lineRule="auto"/>
    </w:pPr>
    <w:rPr>
      <w:lang w:val="en-US"/>
    </w:rPr>
  </w:style>
  <w:style w:type="character" w:customStyle="1" w:styleId="ab">
    <w:name w:val="Верхній колонтитул Знак"/>
    <w:basedOn w:val="a0"/>
    <w:link w:val="aa"/>
    <w:uiPriority w:val="99"/>
    <w:rsid w:val="00AF2A74"/>
    <w:rPr>
      <w:rFonts w:asciiTheme="minorHAnsi" w:hAnsiTheme="minorHAnsi" w:cstheme="minorBid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AF2A74"/>
    <w:pPr>
      <w:widowControl w:val="0"/>
      <w:tabs>
        <w:tab w:val="center" w:pos="4819"/>
        <w:tab w:val="right" w:pos="9639"/>
      </w:tabs>
      <w:spacing w:after="0" w:line="240" w:lineRule="auto"/>
    </w:pPr>
    <w:rPr>
      <w:lang w:val="en-US"/>
    </w:rPr>
  </w:style>
  <w:style w:type="character" w:customStyle="1" w:styleId="ad">
    <w:name w:val="Нижній колонтитул Знак"/>
    <w:basedOn w:val="a0"/>
    <w:link w:val="ac"/>
    <w:uiPriority w:val="99"/>
    <w:rsid w:val="00AF2A74"/>
    <w:rPr>
      <w:rFonts w:asciiTheme="minorHAnsi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3607</Words>
  <Characters>2057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Роман Васильович</dc:creator>
  <cp:lastModifiedBy>Гаспарян Каріне Аршаківна</cp:lastModifiedBy>
  <cp:revision>4</cp:revision>
  <cp:lastPrinted>2023-06-01T12:24:00Z</cp:lastPrinted>
  <dcterms:created xsi:type="dcterms:W3CDTF">2024-07-15T14:10:00Z</dcterms:created>
  <dcterms:modified xsi:type="dcterms:W3CDTF">2024-07-15T14:12:00Z</dcterms:modified>
</cp:coreProperties>
</file>