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49D4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78864077"/>
      <w:bookmarkStart w:id="1" w:name="_Hlk178861987"/>
      <w:r w:rsidRPr="00805891">
        <w:rPr>
          <w:rFonts w:ascii="Times New Roman" w:hAnsi="Times New Roman" w:cs="Times New Roman"/>
          <w:b/>
          <w:sz w:val="28"/>
          <w:szCs w:val="24"/>
        </w:rPr>
        <w:t>Обґрунтування</w:t>
      </w:r>
    </w:p>
    <w:p w14:paraId="2DF62FFF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91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14:paraId="589C0547" w14:textId="711396D5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91">
        <w:rPr>
          <w:rFonts w:ascii="Times New Roman" w:hAnsi="Times New Roman" w:cs="Times New Roman"/>
          <w:b/>
          <w:sz w:val="24"/>
          <w:szCs w:val="24"/>
        </w:rPr>
        <w:t xml:space="preserve">Код ДК 021:2015 42510000-4 Теплообмінники, кондиціонери повітря, холодильне обладнання та фільтрувальні пристрої (Бокси для приготування ПЛР суміші з УФ-лампою та </w:t>
      </w:r>
      <w:proofErr w:type="spellStart"/>
      <w:r w:rsidRPr="00805891">
        <w:rPr>
          <w:rFonts w:ascii="Times New Roman" w:hAnsi="Times New Roman" w:cs="Times New Roman"/>
          <w:b/>
          <w:sz w:val="24"/>
          <w:szCs w:val="24"/>
        </w:rPr>
        <w:t>рециркулятори</w:t>
      </w:r>
      <w:proofErr w:type="spellEnd"/>
      <w:r w:rsidRPr="00805891">
        <w:rPr>
          <w:rFonts w:ascii="Times New Roman" w:hAnsi="Times New Roman" w:cs="Times New Roman"/>
          <w:b/>
          <w:sz w:val="24"/>
          <w:szCs w:val="24"/>
        </w:rPr>
        <w:t xml:space="preserve"> повітря)</w:t>
      </w:r>
    </w:p>
    <w:p w14:paraId="7483651C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805891">
        <w:rPr>
          <w:rFonts w:ascii="Times New Roman" w:hAnsi="Times New Roman" w:cs="Times New Roman"/>
          <w:iCs/>
          <w:sz w:val="20"/>
          <w:szCs w:val="24"/>
        </w:rPr>
        <w:t>(назва предмета закупівлі)</w:t>
      </w:r>
    </w:p>
    <w:p w14:paraId="6FCAC7B9" w14:textId="77777777" w:rsidR="00805891" w:rsidRPr="00CB6369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515CFB6B" w14:textId="046DF8DB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b/>
          <w:sz w:val="24"/>
          <w:szCs w:val="24"/>
        </w:rPr>
        <w:t>(номер / ідентифікатор закупівлі UA-2024-10-15-014915-a)</w:t>
      </w:r>
    </w:p>
    <w:p w14:paraId="77261168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805891">
        <w:rPr>
          <w:rFonts w:ascii="Times New Roman" w:hAnsi="Times New Roman" w:cs="Times New Roman"/>
          <w:iCs/>
          <w:sz w:val="20"/>
          <w:szCs w:val="24"/>
        </w:rPr>
        <w:t>(заповнює відділ закупівель та супроводження договірної роботи)</w:t>
      </w:r>
    </w:p>
    <w:p w14:paraId="0A76C54F" w14:textId="77777777" w:rsidR="00805891" w:rsidRPr="00CB6369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2A27271" w14:textId="27E5371A" w:rsidR="001A4008" w:rsidRPr="00805891" w:rsidRDefault="001A4008" w:rsidP="0080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58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p w14:paraId="1F7FA768" w14:textId="77777777" w:rsidR="00805891" w:rsidRPr="00CB6369" w:rsidRDefault="00805891" w:rsidP="001A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5D0D41E0" w14:textId="3195FB6E" w:rsidR="001A4008" w:rsidRPr="00805891" w:rsidRDefault="001A4008" w:rsidP="008058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 xml:space="preserve">1. </w:t>
      </w:r>
      <w:r w:rsidR="00805891"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 xml:space="preserve">Бокс для приготування ПЛР суміші з УФ-лампою </w:t>
      </w:r>
      <w:r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>– 20</w:t>
      </w:r>
      <w:r w:rsidRPr="00805891">
        <w:rPr>
          <w:rFonts w:ascii="Times New Roman" w:hAnsi="Times New Roman" w:cs="Times New Roman"/>
          <w:b/>
          <w:noProof/>
          <w:spacing w:val="9"/>
          <w:sz w:val="24"/>
          <w:szCs w:val="24"/>
        </w:rPr>
        <w:t xml:space="preserve"> </w:t>
      </w:r>
      <w:r w:rsidRPr="00805891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1A4008" w:rsidRPr="00805891" w14:paraId="372F5A4E" w14:textId="77777777" w:rsidTr="00805891">
        <w:trPr>
          <w:trHeight w:hRule="exact" w:val="114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0A50CB5" w14:textId="77777777" w:rsidR="001A4008" w:rsidRPr="00805891" w:rsidRDefault="001A4008" w:rsidP="00805891">
            <w:pPr>
              <w:widowControl/>
              <w:spacing w:after="160" w:line="260" w:lineRule="exact"/>
              <w:ind w:right="1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70928D7" w14:textId="43AE7E31" w:rsidR="001A4008" w:rsidRPr="00805891" w:rsidRDefault="001A4008" w:rsidP="00805891">
            <w:pPr>
              <w:widowControl/>
              <w:spacing w:after="16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</w:pPr>
            <w:r w:rsidRP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>Технічні (якісні)</w:t>
            </w:r>
            <w:r w:rsid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 xml:space="preserve"> </w:t>
            </w:r>
            <w:r w:rsidRP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>характеристики</w:t>
            </w:r>
            <w:r w:rsid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 xml:space="preserve"> </w:t>
            </w:r>
            <w:r w:rsidRP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09EBD" w14:textId="77777777" w:rsidR="001A4008" w:rsidRPr="00805891" w:rsidRDefault="001A4008" w:rsidP="00805891">
            <w:pPr>
              <w:widowControl/>
              <w:spacing w:before="2" w:after="160" w:line="259" w:lineRule="auto"/>
              <w:ind w:right="2"/>
              <w:jc w:val="center"/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0D8EE3" w14:textId="6AD88B3A" w:rsidR="001A4008" w:rsidRPr="00805891" w:rsidRDefault="001A4008" w:rsidP="00805891">
            <w:pPr>
              <w:widowControl/>
              <w:spacing w:before="2" w:after="160" w:line="259" w:lineRule="auto"/>
              <w:ind w:right="2"/>
              <w:jc w:val="center"/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  <w:r w:rsid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1A4008" w:rsidRPr="00805891" w14:paraId="5D5A4E44" w14:textId="77777777" w:rsidTr="00CB6369">
        <w:trPr>
          <w:trHeight w:val="4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2E3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C0F" w14:textId="77777777" w:rsidR="001A4008" w:rsidRPr="00805891" w:rsidRDefault="001A4008" w:rsidP="001A4008">
            <w:pPr>
              <w:spacing w:line="243" w:lineRule="auto"/>
              <w:ind w:left="99" w:right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Габаритними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розмірами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(ДхШхВ)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756" w14:textId="106008FF" w:rsidR="001A4008" w:rsidRPr="00805891" w:rsidRDefault="001A4008" w:rsidP="00CB6369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не</w:t>
            </w:r>
            <w:r w:rsidRPr="00805891">
              <w:rPr>
                <w:rFonts w:ascii="Times New Roman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більше</w:t>
            </w:r>
            <w:r w:rsidR="00CB6369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1250х600х600</w:t>
            </w:r>
            <w:r w:rsidRPr="00805891">
              <w:rPr>
                <w:rFonts w:ascii="Times New Roman" w:hAnsi="Times New Roman" w:cs="Times New Roman"/>
                <w:noProof/>
                <w:spacing w:val="1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мм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8AF" w14:textId="77777777" w:rsidR="001A4008" w:rsidRPr="00805891" w:rsidRDefault="001A4008" w:rsidP="001A4008">
            <w:pPr>
              <w:widowControl/>
              <w:spacing w:after="160" w:line="259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1A4008" w:rsidRPr="00805891" w14:paraId="0077A984" w14:textId="77777777" w:rsidTr="00D03C37">
        <w:trPr>
          <w:trHeight w:val="3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57C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DA3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Прилад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призначений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для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роботи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зі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зразками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ДНК,</w:t>
            </w:r>
            <w:r w:rsidRPr="00805891">
              <w:rPr>
                <w:rFonts w:ascii="Times New Roman" w:eastAsia="Calibri" w:hAnsi="Times New Roman" w:cs="Times New Roman"/>
                <w:noProof/>
                <w:spacing w:val="33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забезпечує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захист</w:t>
            </w:r>
            <w:r w:rsidRPr="00805891">
              <w:rPr>
                <w:rFonts w:ascii="Times New Roman" w:eastAsia="Calibri" w:hAnsi="Times New Roman" w:cs="Times New Roman"/>
                <w:noProof/>
                <w:spacing w:val="12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від</w:t>
            </w:r>
            <w:r w:rsidRPr="00805891">
              <w:rPr>
                <w:rFonts w:ascii="Times New Roman" w:eastAsia="Calibri" w:hAnsi="Times New Roman" w:cs="Times New Roman"/>
                <w:noProof/>
                <w:spacing w:val="12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контамінації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5CB" w14:textId="77777777" w:rsidR="001A4008" w:rsidRPr="00805891" w:rsidRDefault="001A4008" w:rsidP="001A4008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63B3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Для забезпечення проведення різних етапів молекулярно-генетичного дослідження згідно </w:t>
            </w:r>
          </w:p>
          <w:p w14:paraId="199B9389" w14:textId="77777777" w:rsidR="001A4008" w:rsidRPr="00805891" w:rsidRDefault="001A4008" w:rsidP="001A4008">
            <w:pPr>
              <w:widowControl/>
              <w:spacing w:after="160" w:line="259" w:lineRule="auto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«Методики проведення молекулярно-генетичних досліджень» (реєстраційний код 9.5.01)</w:t>
            </w:r>
          </w:p>
        </w:tc>
      </w:tr>
      <w:tr w:rsidR="001A4008" w:rsidRPr="00805891" w14:paraId="7B0D456E" w14:textId="77777777" w:rsidTr="00D03C37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005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2BD" w14:textId="77777777" w:rsidR="001A4008" w:rsidRPr="00805891" w:rsidRDefault="001A4008" w:rsidP="001A4008">
            <w:pPr>
              <w:spacing w:line="262" w:lineRule="exact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Повинен</w:t>
            </w:r>
            <w:r w:rsidRPr="00805891">
              <w:rPr>
                <w:rFonts w:ascii="Times New Roman" w:eastAsia="Calibri" w:hAnsi="Times New Roman" w:cs="Times New Roman"/>
                <w:noProof/>
                <w:spacing w:val="12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встановлюватись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2"/>
                <w:sz w:val="24"/>
                <w:szCs w:val="28"/>
                <w:lang w:val="uk-UA"/>
              </w:rPr>
              <w:t>на</w:t>
            </w:r>
            <w:r w:rsidRPr="00805891">
              <w:rPr>
                <w:rFonts w:ascii="Times New Roman" w:eastAsia="Calibri" w:hAnsi="Times New Roman" w:cs="Times New Roman"/>
                <w:noProof/>
                <w:spacing w:val="1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стіл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E00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1F412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7692BBB7" w14:textId="77777777" w:rsidTr="00D03C37">
        <w:trPr>
          <w:trHeight w:val="3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692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163" w14:textId="77777777" w:rsidR="001A4008" w:rsidRPr="00805891" w:rsidRDefault="001A4008" w:rsidP="001A4008">
            <w:pPr>
              <w:spacing w:before="134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Робоча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поверхня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має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бути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виконана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з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нержавіючої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сталі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E58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2A577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7BDC883C" w14:textId="77777777" w:rsidTr="00D03C37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47D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6BC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Задня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панель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боксу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повинна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бути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виготовлена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з</w:t>
            </w:r>
            <w:r w:rsidRPr="00805891">
              <w:rPr>
                <w:rFonts w:ascii="Times New Roman" w:eastAsia="Calibri" w:hAnsi="Times New Roman" w:cs="Times New Roman"/>
                <w:noProof/>
                <w:spacing w:val="37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нержавіючої</w:t>
            </w:r>
            <w:r w:rsidRPr="00805891">
              <w:rPr>
                <w:rFonts w:ascii="Times New Roman" w:eastAsia="Calibri" w:hAnsi="Times New Roman" w:cs="Times New Roman"/>
                <w:noProof/>
                <w:spacing w:val="2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сталі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6B8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F451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79D7E647" w14:textId="77777777" w:rsidTr="00D03C37">
        <w:trPr>
          <w:trHeight w:val="4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A92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7C9" w14:textId="77777777" w:rsidR="001A4008" w:rsidRPr="00805891" w:rsidRDefault="001A4008" w:rsidP="001A4008">
            <w:pPr>
              <w:spacing w:before="5"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Бокові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стінки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та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переднє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вікно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повинні</w:t>
            </w:r>
            <w:r w:rsidRPr="00805891">
              <w:rPr>
                <w:rFonts w:ascii="Times New Roman" w:eastAsia="Calibri" w:hAnsi="Times New Roman" w:cs="Times New Roman"/>
                <w:noProof/>
                <w:spacing w:val="1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бути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виготовлені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зі</w:t>
            </w:r>
            <w:r w:rsidRPr="00805891">
              <w:rPr>
                <w:rFonts w:ascii="Times New Roman" w:eastAsia="Calibri" w:hAnsi="Times New Roman" w:cs="Times New Roman"/>
                <w:noProof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скла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E34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55F9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16FD1E96" w14:textId="77777777" w:rsidTr="00D03C37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42A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18F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Бокс повинен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бути</w:t>
            </w:r>
            <w:r w:rsidRPr="00805891">
              <w:rPr>
                <w:rFonts w:ascii="Times New Roman" w:eastAsia="Calibri" w:hAnsi="Times New Roman" w:cs="Times New Roman"/>
                <w:noProof/>
                <w:spacing w:val="1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облаштованим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1"/>
                <w:sz w:val="24"/>
                <w:szCs w:val="28"/>
                <w:lang w:val="uk-UA"/>
              </w:rPr>
              <w:t>не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менше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2"/>
                <w:sz w:val="24"/>
                <w:szCs w:val="28"/>
                <w:lang w:val="uk-UA"/>
              </w:rPr>
              <w:t>ніж</w:t>
            </w:r>
            <w:r w:rsidRPr="00805891">
              <w:rPr>
                <w:rFonts w:ascii="Times New Roman" w:eastAsia="Calibri" w:hAnsi="Times New Roman" w:cs="Times New Roman"/>
                <w:noProof/>
                <w:spacing w:val="1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двома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1"/>
                <w:sz w:val="24"/>
                <w:szCs w:val="28"/>
                <w:lang w:val="uk-UA"/>
              </w:rPr>
              <w:t>УФ</w:t>
            </w:r>
            <w:r w:rsidRPr="00805891">
              <w:rPr>
                <w:rFonts w:ascii="Times New Roman" w:eastAsia="Calibri" w:hAnsi="Times New Roman" w:cs="Times New Roman"/>
                <w:noProof/>
                <w:spacing w:val="23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лампами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та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лампою</w:t>
            </w:r>
            <w:r w:rsidRPr="00805891">
              <w:rPr>
                <w:rFonts w:ascii="Times New Roman" w:eastAsia="Calibri" w:hAnsi="Times New Roman" w:cs="Times New Roman"/>
                <w:noProof/>
                <w:spacing w:val="29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денного</w:t>
            </w:r>
            <w:r w:rsidRPr="00805891">
              <w:rPr>
                <w:rFonts w:ascii="Times New Roman" w:eastAsia="Calibri" w:hAnsi="Times New Roman" w:cs="Times New Roman"/>
                <w:noProof/>
                <w:spacing w:val="1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світла потужністю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 xml:space="preserve">кожна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FEC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не</w:t>
            </w:r>
            <w:r w:rsidRPr="00805891">
              <w:rPr>
                <w:rFonts w:ascii="Times New Roman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менше</w:t>
            </w:r>
            <w:r w:rsidRPr="00805891">
              <w:rPr>
                <w:rFonts w:ascii="Times New Roman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25</w:t>
            </w:r>
            <w:r w:rsidRPr="00805891">
              <w:rPr>
                <w:rFonts w:ascii="Times New Roman" w:hAnsi="Times New Roman" w:cs="Times New Roman"/>
                <w:noProof/>
                <w:sz w:val="24"/>
                <w:szCs w:val="28"/>
                <w:lang w:val="uk-UA"/>
              </w:rPr>
              <w:t xml:space="preserve">Вт 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8375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46867920" w14:textId="77777777" w:rsidTr="00D03C37">
        <w:trPr>
          <w:trHeight w:val="5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73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6CD" w14:textId="77777777" w:rsidR="001A4008" w:rsidRPr="00805891" w:rsidRDefault="001A4008" w:rsidP="001A4008">
            <w:pPr>
              <w:spacing w:before="2"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Термін</w:t>
            </w:r>
            <w:r w:rsidRPr="00805891"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роботи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УФ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ламп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має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становити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56C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2"/>
                <w:sz w:val="24"/>
                <w:szCs w:val="28"/>
                <w:lang w:val="uk-UA"/>
              </w:rPr>
              <w:t>не</w:t>
            </w:r>
            <w:r w:rsidRPr="00805891">
              <w:rPr>
                <w:rFonts w:ascii="Times New Roman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z w:val="24"/>
                <w:szCs w:val="28"/>
                <w:lang w:val="uk-UA"/>
              </w:rPr>
              <w:t>менше</w:t>
            </w:r>
            <w:r w:rsidRPr="00805891">
              <w:rPr>
                <w:rFonts w:ascii="Times New Roman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ніж</w:t>
            </w:r>
            <w:r w:rsidRPr="00805891">
              <w:rPr>
                <w:rFonts w:ascii="Times New Roman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8000</w:t>
            </w:r>
            <w:r w:rsidRPr="00805891">
              <w:rPr>
                <w:rFonts w:ascii="Times New Roman" w:hAnsi="Times New Roman" w:cs="Times New Roman"/>
                <w:noProof/>
                <w:spacing w:val="35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годин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E463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4623BC52" w14:textId="77777777" w:rsidTr="00D03C37">
        <w:trPr>
          <w:trHeight w:val="69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9F0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E28" w14:textId="77777777" w:rsidR="001A4008" w:rsidRPr="00805891" w:rsidRDefault="001A4008" w:rsidP="001A4008">
            <w:pPr>
              <w:spacing w:before="5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Автоматичне</w:t>
            </w:r>
            <w:r w:rsidRPr="00805891">
              <w:rPr>
                <w:rFonts w:ascii="Times New Roman" w:eastAsia="Calibri" w:hAnsi="Times New Roman" w:cs="Times New Roman"/>
                <w:noProof/>
                <w:spacing w:val="1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відключення</w:t>
            </w:r>
            <w:r w:rsidRPr="00805891">
              <w:rPr>
                <w:rFonts w:ascii="Times New Roman" w:eastAsia="Calibri" w:hAnsi="Times New Roman" w:cs="Times New Roman"/>
                <w:noProof/>
                <w:spacing w:val="12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УФ-лампи</w:t>
            </w:r>
            <w:r w:rsidRPr="00805891">
              <w:rPr>
                <w:rFonts w:ascii="Times New Roman" w:eastAsia="Calibri" w:hAnsi="Times New Roman" w:cs="Times New Roman"/>
                <w:noProof/>
                <w:spacing w:val="1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при</w:t>
            </w:r>
            <w:r w:rsidRPr="00805891">
              <w:rPr>
                <w:rFonts w:ascii="Times New Roman" w:eastAsia="Calibri" w:hAnsi="Times New Roman" w:cs="Times New Roman"/>
                <w:noProof/>
                <w:spacing w:val="1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відкритті</w:t>
            </w:r>
            <w:r w:rsidRPr="00805891">
              <w:rPr>
                <w:rFonts w:ascii="Times New Roman" w:eastAsia="Calibri" w:hAnsi="Times New Roman" w:cs="Times New Roman"/>
                <w:noProof/>
                <w:spacing w:val="53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фронтального</w:t>
            </w:r>
            <w:r w:rsidRPr="00805891">
              <w:rPr>
                <w:rFonts w:ascii="Times New Roman" w:eastAsia="Calibri" w:hAnsi="Times New Roman" w:cs="Times New Roman"/>
                <w:noProof/>
                <w:spacing w:val="2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вікна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9CC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2B4ED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0CEF6C7F" w14:textId="77777777" w:rsidTr="00D03C37">
        <w:trPr>
          <w:trHeight w:val="12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68F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4CE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Наявність</w:t>
            </w:r>
            <w:r w:rsidRPr="00805891">
              <w:rPr>
                <w:rFonts w:ascii="Times New Roman" w:eastAsia="Calibri" w:hAnsi="Times New Roman" w:cs="Times New Roman"/>
                <w:noProof/>
                <w:spacing w:val="1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бактерицидного</w:t>
            </w:r>
            <w:r w:rsidRPr="00805891">
              <w:rPr>
                <w:rFonts w:ascii="Times New Roman" w:eastAsia="Calibri" w:hAnsi="Times New Roman" w:cs="Times New Roman"/>
                <w:noProof/>
                <w:spacing w:val="1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проточного</w:t>
            </w:r>
            <w:r w:rsidRPr="00805891">
              <w:rPr>
                <w:rFonts w:ascii="Times New Roman" w:eastAsia="Calibri" w:hAnsi="Times New Roman" w:cs="Times New Roman"/>
                <w:noProof/>
                <w:spacing w:val="1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рециркулятора,</w:t>
            </w:r>
            <w:r w:rsidRPr="00805891">
              <w:rPr>
                <w:rFonts w:ascii="Times New Roman" w:eastAsia="Calibri" w:hAnsi="Times New Roman" w:cs="Times New Roman"/>
                <w:noProof/>
                <w:spacing w:val="1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що</w:t>
            </w:r>
            <w:r w:rsidRPr="00805891">
              <w:rPr>
                <w:rFonts w:ascii="Times New Roman" w:eastAsia="Calibri" w:hAnsi="Times New Roman" w:cs="Times New Roman"/>
                <w:noProof/>
                <w:spacing w:val="51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забезпечує постійне знезараже-ння</w:t>
            </w:r>
            <w:r w:rsidRPr="00805891">
              <w:rPr>
                <w:rFonts w:ascii="Times New Roman" w:eastAsia="Calibri" w:hAnsi="Times New Roman" w:cs="Times New Roman"/>
                <w:noProof/>
                <w:spacing w:val="12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боксу</w:t>
            </w:r>
            <w:r w:rsidRPr="00805891"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під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час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роботи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285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4935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5AB17780" w14:textId="77777777" w:rsidTr="00D03C37">
        <w:trPr>
          <w:trHeight w:val="5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986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C06" w14:textId="77777777" w:rsidR="001A4008" w:rsidRPr="00805891" w:rsidRDefault="001A4008" w:rsidP="001A4008">
            <w:pPr>
              <w:spacing w:before="2"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Наявність</w:t>
            </w:r>
            <w:r w:rsidRPr="00805891"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цифрового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таймеру</w:t>
            </w:r>
            <w:r w:rsidRPr="00805891"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з</w:t>
            </w:r>
            <w:r w:rsidRPr="00805891">
              <w:rPr>
                <w:rFonts w:ascii="Times New Roman" w:eastAsia="Calibri" w:hAnsi="Times New Roman" w:cs="Times New Roman"/>
                <w:noProof/>
                <w:spacing w:val="3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режимом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роботи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CB2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від</w:t>
            </w:r>
            <w:r w:rsidRPr="00805891">
              <w:rPr>
                <w:rFonts w:ascii="Times New Roman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z w:val="24"/>
                <w:szCs w:val="28"/>
                <w:lang w:val="uk-UA"/>
              </w:rPr>
              <w:t>1</w:t>
            </w:r>
            <w:r w:rsidRPr="00805891">
              <w:rPr>
                <w:rFonts w:ascii="Times New Roman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1"/>
                <w:sz w:val="24"/>
                <w:szCs w:val="28"/>
                <w:lang w:val="uk-UA"/>
              </w:rPr>
              <w:t>хв</w:t>
            </w:r>
            <w:r w:rsidRPr="00805891">
              <w:rPr>
                <w:rFonts w:ascii="Times New Roman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до</w:t>
            </w:r>
            <w:r w:rsidRPr="00805891">
              <w:rPr>
                <w:rFonts w:ascii="Times New Roman" w:hAnsi="Times New Roman" w:cs="Times New Roman"/>
                <w:noProof/>
                <w:spacing w:val="51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24</w:t>
            </w:r>
            <w:r w:rsidRPr="00805891">
              <w:rPr>
                <w:rFonts w:ascii="Times New Roman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годин</w:t>
            </w:r>
            <w:r w:rsidRPr="00805891">
              <w:rPr>
                <w:rFonts w:ascii="Times New Roman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z w:val="24"/>
                <w:szCs w:val="28"/>
                <w:lang w:val="uk-UA"/>
              </w:rPr>
              <w:t>/</w:t>
            </w:r>
            <w:r w:rsidRPr="00805891">
              <w:rPr>
                <w:rFonts w:ascii="Times New Roman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D38C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5ACE4AF5" w14:textId="77777777" w:rsidTr="00D03C37">
        <w:trPr>
          <w:trHeight w:val="5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AF1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98A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Захист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від</w:t>
            </w:r>
            <w:r w:rsidRPr="00805891"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1"/>
                <w:sz w:val="24"/>
                <w:szCs w:val="28"/>
                <w:lang w:val="uk-UA"/>
              </w:rPr>
              <w:t>УФ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променів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повинен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становити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2BD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1"/>
                <w:sz w:val="24"/>
                <w:szCs w:val="28"/>
                <w:lang w:val="uk-UA"/>
              </w:rPr>
              <w:t>не</w:t>
            </w:r>
            <w:r w:rsidRPr="00805891">
              <w:rPr>
                <w:rFonts w:ascii="Times New Roman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менш</w:t>
            </w:r>
            <w:r w:rsidRPr="00805891">
              <w:rPr>
                <w:rFonts w:ascii="Times New Roman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ніж</w:t>
            </w:r>
            <w:r w:rsidRPr="00805891">
              <w:rPr>
                <w:rFonts w:ascii="Times New Roman" w:hAnsi="Times New Roman" w:cs="Times New Roman"/>
                <w:noProof/>
                <w:spacing w:val="35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8"/>
                <w:lang w:val="uk-UA"/>
              </w:rPr>
              <w:t>96%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42C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33930388" w14:textId="77777777" w:rsidTr="00CB6369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414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C66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Гарантійне</w:t>
            </w:r>
            <w:r w:rsidRPr="00805891">
              <w:rPr>
                <w:rFonts w:ascii="Times New Roman" w:eastAsia="Calibri" w:hAnsi="Times New Roman" w:cs="Times New Roman"/>
                <w:noProof/>
                <w:spacing w:val="8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обслуговування</w:t>
            </w:r>
            <w:r w:rsidRPr="00805891">
              <w:rPr>
                <w:rFonts w:ascii="Times New Roman" w:eastAsia="Calibri" w:hAnsi="Times New Roman" w:cs="Times New Roman"/>
                <w:noProof/>
                <w:spacing w:val="10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приладів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16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не</w:t>
            </w:r>
            <w:r w:rsidRPr="00805891">
              <w:rPr>
                <w:rFonts w:ascii="Times New Roman" w:eastAsia="Calibri" w:hAnsi="Times New Roman" w:cs="Times New Roman"/>
                <w:noProof/>
                <w:spacing w:val="5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менше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12</w:t>
            </w:r>
            <w:r w:rsidRPr="00805891">
              <w:rPr>
                <w:rFonts w:ascii="Times New Roman" w:eastAsia="Calibri" w:hAnsi="Times New Roman" w:cs="Times New Roman"/>
                <w:noProof/>
                <w:spacing w:val="7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місяців</w:t>
            </w:r>
            <w:r w:rsidRPr="00805891">
              <w:rPr>
                <w:rFonts w:ascii="Times New Roman" w:eastAsia="Calibri" w:hAnsi="Times New Roman" w:cs="Times New Roman"/>
                <w:noProof/>
                <w:spacing w:val="9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з</w:t>
            </w:r>
            <w:r w:rsidRPr="00805891">
              <w:rPr>
                <w:rFonts w:ascii="Times New Roman" w:eastAsia="Calibri" w:hAnsi="Times New Roman" w:cs="Times New Roman"/>
                <w:noProof/>
                <w:spacing w:val="29"/>
                <w:w w:val="101"/>
                <w:sz w:val="24"/>
                <w:szCs w:val="28"/>
                <w:lang w:val="uk-UA"/>
              </w:rPr>
              <w:t xml:space="preserve"> 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моменту</w:t>
            </w:r>
            <w:r w:rsidRPr="00805891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8"/>
                <w:lang w:val="uk-UA"/>
              </w:rPr>
              <w:t> </w:t>
            </w: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введення </w:t>
            </w:r>
            <w:r w:rsidRPr="00805891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k-UA"/>
              </w:rPr>
              <w:t>в </w:t>
            </w:r>
          </w:p>
          <w:p w14:paraId="11F15353" w14:textId="77777777" w:rsidR="001A4008" w:rsidRPr="00805891" w:rsidRDefault="001A4008" w:rsidP="001A4008">
            <w:pPr>
              <w:spacing w:line="243" w:lineRule="auto"/>
              <w:ind w:left="9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/>
              </w:rPr>
            </w:pPr>
            <w:r w:rsidRPr="00805891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8"/>
                <w:lang w:val="uk-UA"/>
              </w:rPr>
              <w:t>експлуатацію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874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7E9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bookmarkEnd w:id="1"/>
    </w:tbl>
    <w:p w14:paraId="29FB42BD" w14:textId="77777777" w:rsidR="001A4008" w:rsidRPr="00805891" w:rsidRDefault="001A4008" w:rsidP="001A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68F43B3" w14:textId="432A5ACA" w:rsidR="001A4008" w:rsidRPr="00805891" w:rsidRDefault="00805891" w:rsidP="008058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>2</w:t>
      </w:r>
      <w:r w:rsidR="001A4008"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 xml:space="preserve">. </w:t>
      </w:r>
      <w:r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 xml:space="preserve">Рециркулятор повітря </w:t>
      </w:r>
      <w:r w:rsidR="001A4008"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t>– 20</w:t>
      </w:r>
      <w:r w:rsidR="001A4008" w:rsidRPr="00805891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  <w:lang w:val="ru-RU"/>
        </w:rPr>
        <w:t>0</w:t>
      </w:r>
      <w:r w:rsidR="001A4008" w:rsidRPr="00805891">
        <w:rPr>
          <w:rFonts w:ascii="Times New Roman" w:hAnsi="Times New Roman" w:cs="Times New Roman"/>
          <w:b/>
          <w:noProof/>
          <w:spacing w:val="9"/>
          <w:sz w:val="24"/>
          <w:szCs w:val="24"/>
        </w:rPr>
        <w:t xml:space="preserve"> </w:t>
      </w:r>
      <w:r w:rsidR="001A4008" w:rsidRPr="00805891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1A4008" w:rsidRPr="00805891" w14:paraId="56442CFC" w14:textId="77777777" w:rsidTr="00805891">
        <w:trPr>
          <w:trHeight w:hRule="exact" w:val="1087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124E080" w14:textId="77777777" w:rsidR="001A4008" w:rsidRPr="00805891" w:rsidRDefault="001A4008" w:rsidP="00805891">
            <w:pPr>
              <w:widowControl/>
              <w:spacing w:after="160" w:line="260" w:lineRule="exact"/>
              <w:ind w:right="1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A31DF3B" w14:textId="09491392" w:rsidR="001A4008" w:rsidRPr="00805891" w:rsidRDefault="001A4008" w:rsidP="00805891">
            <w:pPr>
              <w:widowControl/>
              <w:spacing w:after="16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</w:pPr>
            <w:r w:rsidRP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>Технічні (якісні)</w:t>
            </w:r>
            <w:r w:rsid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 xml:space="preserve"> </w:t>
            </w:r>
            <w:r w:rsidRP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>характеристики</w:t>
            </w:r>
            <w:r w:rsid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 xml:space="preserve"> </w:t>
            </w:r>
            <w:r w:rsidRPr="00805891">
              <w:rPr>
                <w:rFonts w:ascii="Times New Roman" w:eastAsia="Times New Roman" w:hAnsi="Times New Roman" w:cs="Times New Roman"/>
                <w:b/>
                <w:noProof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4DB2C6" w14:textId="77777777" w:rsidR="001A4008" w:rsidRPr="00805891" w:rsidRDefault="001A4008" w:rsidP="00805891">
            <w:pPr>
              <w:widowControl/>
              <w:spacing w:before="2" w:after="160" w:line="259" w:lineRule="auto"/>
              <w:ind w:right="2"/>
              <w:jc w:val="center"/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88006" w14:textId="04769877" w:rsidR="001A4008" w:rsidRPr="00805891" w:rsidRDefault="001A4008" w:rsidP="00805891">
            <w:pPr>
              <w:widowControl/>
              <w:spacing w:before="2" w:after="160" w:line="259" w:lineRule="auto"/>
              <w:ind w:right="2"/>
              <w:jc w:val="center"/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  <w:r w:rsid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 xml:space="preserve"> </w:t>
            </w:r>
            <w:r w:rsidRPr="00805891">
              <w:rPr>
                <w:rFonts w:ascii="Times New Roman" w:hAnsi="Times New Roman" w:cs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1A4008" w:rsidRPr="00805891" w14:paraId="2C83B181" w14:textId="77777777" w:rsidTr="00D03C37">
        <w:trPr>
          <w:trHeight w:val="3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257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7192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Призначений для безпечної УФ дезінфекції повітря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033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0D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Для забезпечення очищення повітря, антиконтамінаційних заходів при проведенні різних етапів молекулярно-генетичного дослідження згідно </w:t>
            </w:r>
          </w:p>
          <w:p w14:paraId="4C7E8366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«Методики проведення молекулярно-генетичних досліджень» (реєстраційний код 9.5.01)</w:t>
            </w:r>
          </w:p>
        </w:tc>
      </w:tr>
      <w:tr w:rsidR="001A4008" w:rsidRPr="00805891" w14:paraId="21BBF47D" w14:textId="77777777" w:rsidTr="00D03C37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659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EEB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Ефективність очищення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E5D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не нижче 90% на один цикл </w:t>
            </w: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C54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14A2D7F3" w14:textId="77777777" w:rsidTr="00D03C37">
        <w:trPr>
          <w:trHeight w:val="3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E4F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70CD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Продуктивність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C16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не менше 14 м3/год </w:t>
            </w: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C52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1A4008" w:rsidRPr="00805891" w14:paraId="6D556BAB" w14:textId="77777777" w:rsidTr="00D03C37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6CE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926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Гарантійне обслуговування приладів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841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A19" w14:textId="77777777" w:rsidR="001A4008" w:rsidRPr="00805891" w:rsidRDefault="001A4008" w:rsidP="001A4008">
            <w:pPr>
              <w:widowControl/>
              <w:spacing w:after="160"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</w:tbl>
    <w:p w14:paraId="5D1E4E76" w14:textId="7515686C" w:rsidR="00805891" w:rsidRPr="00805891" w:rsidRDefault="008058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79356A0" w14:textId="77777777" w:rsidR="00805891" w:rsidRPr="00805891" w:rsidRDefault="00805891" w:rsidP="0080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uk-UA"/>
        </w:rPr>
      </w:pPr>
      <w:r w:rsidRPr="0080589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uk-UA"/>
        </w:rPr>
        <w:t>Обґрунтування</w:t>
      </w:r>
    </w:p>
    <w:p w14:paraId="5A6F11AA" w14:textId="77777777" w:rsidR="00805891" w:rsidRPr="00805891" w:rsidRDefault="00805891" w:rsidP="0080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uk-UA"/>
        </w:rPr>
      </w:pPr>
      <w:r w:rsidRPr="0080589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uk-UA"/>
        </w:rPr>
        <w:t>розміру бюджетного призначення та очікуваної вартості предмета закупівлі</w:t>
      </w:r>
    </w:p>
    <w:p w14:paraId="2148F5E3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91">
        <w:rPr>
          <w:rFonts w:ascii="Times New Roman" w:hAnsi="Times New Roman" w:cs="Times New Roman"/>
          <w:b/>
          <w:sz w:val="24"/>
          <w:szCs w:val="24"/>
        </w:rPr>
        <w:t xml:space="preserve">Код ДК 021:2015 42510000-4 Теплообмінники, кондиціонери повітря, холодильне обладнання та фільтрувальні пристрої (Бокси для приготування ПЛР суміші з УФ-лампою та </w:t>
      </w:r>
      <w:proofErr w:type="spellStart"/>
      <w:r w:rsidRPr="00805891">
        <w:rPr>
          <w:rFonts w:ascii="Times New Roman" w:hAnsi="Times New Roman" w:cs="Times New Roman"/>
          <w:b/>
          <w:sz w:val="24"/>
          <w:szCs w:val="24"/>
        </w:rPr>
        <w:t>рециркулятори</w:t>
      </w:r>
      <w:proofErr w:type="spellEnd"/>
      <w:r w:rsidRPr="00805891">
        <w:rPr>
          <w:rFonts w:ascii="Times New Roman" w:hAnsi="Times New Roman" w:cs="Times New Roman"/>
          <w:b/>
          <w:sz w:val="24"/>
          <w:szCs w:val="24"/>
        </w:rPr>
        <w:t xml:space="preserve"> повітря)</w:t>
      </w:r>
    </w:p>
    <w:p w14:paraId="070DC8E7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805891">
        <w:rPr>
          <w:rFonts w:ascii="Times New Roman" w:hAnsi="Times New Roman" w:cs="Times New Roman"/>
          <w:iCs/>
          <w:sz w:val="20"/>
          <w:szCs w:val="24"/>
        </w:rPr>
        <w:t>(назва предмета закупівлі)</w:t>
      </w:r>
    </w:p>
    <w:p w14:paraId="36E10BAD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289C9CE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05891">
        <w:rPr>
          <w:rFonts w:ascii="Times New Roman" w:hAnsi="Times New Roman" w:cs="Times New Roman"/>
          <w:b/>
          <w:sz w:val="24"/>
          <w:szCs w:val="24"/>
        </w:rPr>
        <w:t>(номер / ідентифікатор закупівлі UA-2024-10-15-014915-a)</w:t>
      </w:r>
    </w:p>
    <w:p w14:paraId="60F058F0" w14:textId="2B0FDB7F" w:rsidR="00805891" w:rsidRPr="00805891" w:rsidRDefault="00805891" w:rsidP="00805891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805891">
        <w:rPr>
          <w:rFonts w:ascii="Times New Roman" w:hAnsi="Times New Roman" w:cs="Times New Roman"/>
          <w:iCs/>
          <w:sz w:val="20"/>
          <w:szCs w:val="28"/>
        </w:rPr>
        <w:t xml:space="preserve"> (заповнює відділ закупівель та супроводження договірної роботи)</w:t>
      </w:r>
    </w:p>
    <w:p w14:paraId="7F90C906" w14:textId="67580086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 w:rsidRPr="0080589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8 255 653,20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Pr="00805891">
        <w:rPr>
          <w:rFonts w:ascii="Times New Roman" w:hAnsi="Times New Roman" w:cs="Times New Roman"/>
          <w:sz w:val="28"/>
          <w:szCs w:val="28"/>
          <w:u w:val="single"/>
        </w:rPr>
        <w:t>грн</w:t>
      </w:r>
    </w:p>
    <w:p w14:paraId="707CE336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5891">
        <w:rPr>
          <w:rFonts w:ascii="Times New Roman" w:hAnsi="Times New Roman" w:cs="Times New Roman"/>
          <w:sz w:val="20"/>
          <w:szCs w:val="20"/>
        </w:rPr>
        <w:t xml:space="preserve">(загальна очікувана вартість предмета закупівлі) </w:t>
      </w:r>
    </w:p>
    <w:p w14:paraId="02258E86" w14:textId="77777777" w:rsidR="00805891" w:rsidRPr="00805891" w:rsidRDefault="00805891" w:rsidP="00805891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AE8BD5" w14:textId="2A0A762F" w:rsidR="000C0E18" w:rsidRPr="00805891" w:rsidRDefault="002F087A" w:rsidP="000C0E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8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0E18" w:rsidRPr="00805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_Hlk175210442"/>
      <w:bookmarkStart w:id="3" w:name="_Hlk165035224"/>
      <w:r w:rsidR="00805891" w:rsidRPr="00805891">
        <w:rPr>
          <w:rFonts w:ascii="Times New Roman" w:eastAsia="Times New Roman" w:hAnsi="Times New Roman" w:cs="Times New Roman"/>
          <w:sz w:val="24"/>
          <w:szCs w:val="24"/>
        </w:rPr>
        <w:t xml:space="preserve">Бокс для приготування ПЛР суміші з УФ-лампою </w:t>
      </w:r>
      <w:r w:rsidR="007F3A75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="00EB6369" w:rsidRPr="00805891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7F3A75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 шт., очікувана вартість</w:t>
      </w:r>
      <w:r w:rsidR="00805891">
        <w:rPr>
          <w:rFonts w:ascii="Times New Roman" w:hAnsi="Times New Roman" w:cs="Times New Roman"/>
          <w:spacing w:val="-1"/>
          <w:sz w:val="24"/>
          <w:szCs w:val="24"/>
        </w:rPr>
        <w:t xml:space="preserve"> предмета закупівлі</w:t>
      </w:r>
      <w:r w:rsidR="007F3A75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EB6369" w:rsidRPr="008058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3 940 053,20 </w:t>
      </w:r>
      <w:r w:rsidR="007F3A75" w:rsidRPr="00805891">
        <w:rPr>
          <w:rFonts w:ascii="Times New Roman" w:hAnsi="Times New Roman" w:cs="Times New Roman"/>
          <w:spacing w:val="-1"/>
          <w:sz w:val="24"/>
          <w:szCs w:val="24"/>
        </w:rPr>
        <w:t>грн;</w:t>
      </w:r>
    </w:p>
    <w:bookmarkEnd w:id="2"/>
    <w:p w14:paraId="4EE67DE0" w14:textId="747687B6" w:rsidR="003F6A04" w:rsidRPr="00805891" w:rsidRDefault="002F087A" w:rsidP="003F6A04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05891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7F3A75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bookmarkStart w:id="4" w:name="_Hlk175210584"/>
      <w:proofErr w:type="spellStart"/>
      <w:r w:rsidR="00805891" w:rsidRPr="0080589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Рециркулятор</w:t>
      </w:r>
      <w:proofErr w:type="spellEnd"/>
      <w:r w:rsidR="00805891" w:rsidRPr="0080589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повітря</w:t>
      </w:r>
      <w:r w:rsidR="00685F39" w:rsidRPr="008058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F6A04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="00EB6369" w:rsidRPr="00805891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685F39" w:rsidRPr="00805891">
        <w:rPr>
          <w:rFonts w:ascii="Times New Roman" w:hAnsi="Times New Roman" w:cs="Times New Roman"/>
          <w:spacing w:val="-1"/>
          <w:sz w:val="24"/>
          <w:szCs w:val="24"/>
        </w:rPr>
        <w:t>00</w:t>
      </w:r>
      <w:r w:rsidR="003F6A04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 шт., очікувана вартість</w:t>
      </w:r>
      <w:r w:rsidR="00805891">
        <w:rPr>
          <w:rFonts w:ascii="Times New Roman" w:hAnsi="Times New Roman" w:cs="Times New Roman"/>
          <w:spacing w:val="-1"/>
          <w:sz w:val="24"/>
          <w:szCs w:val="24"/>
        </w:rPr>
        <w:t xml:space="preserve"> предмета закупівлі</w:t>
      </w:r>
      <w:r w:rsidR="003F6A04" w:rsidRPr="00805891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EB6369" w:rsidRPr="008058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4 315 600,00 </w:t>
      </w:r>
      <w:r w:rsidR="003F6A04" w:rsidRPr="00805891">
        <w:rPr>
          <w:rFonts w:ascii="Times New Roman" w:hAnsi="Times New Roman" w:cs="Times New Roman"/>
          <w:spacing w:val="-1"/>
          <w:sz w:val="24"/>
          <w:szCs w:val="24"/>
        </w:rPr>
        <w:t>грн</w:t>
      </w:r>
      <w:bookmarkEnd w:id="4"/>
      <w:r w:rsidR="00857D0D" w:rsidRPr="0080589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tbl>
      <w:tblPr>
        <w:tblStyle w:val="ab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4820"/>
      </w:tblGrid>
      <w:tr w:rsidR="00805891" w:rsidRPr="00186EAF" w14:paraId="2C190364" w14:textId="77777777" w:rsidTr="00805891">
        <w:trPr>
          <w:trHeight w:val="654"/>
        </w:trPr>
        <w:tc>
          <w:tcPr>
            <w:tcW w:w="709" w:type="dxa"/>
            <w:vAlign w:val="center"/>
          </w:tcPr>
          <w:p w14:paraId="21AFF82F" w14:textId="77777777" w:rsidR="00805891" w:rsidRPr="00186EAF" w:rsidRDefault="00805891" w:rsidP="00DC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D0EB9A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7EB6C8E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2DB055EF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820" w:type="dxa"/>
            <w:vAlign w:val="center"/>
          </w:tcPr>
          <w:p w14:paraId="60DD7D33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805891" w:rsidRPr="00186EAF" w14:paraId="5F9CEE09" w14:textId="77777777" w:rsidTr="00805891">
        <w:trPr>
          <w:trHeight w:val="107"/>
        </w:trPr>
        <w:tc>
          <w:tcPr>
            <w:tcW w:w="709" w:type="dxa"/>
            <w:vAlign w:val="center"/>
          </w:tcPr>
          <w:p w14:paraId="56A3E274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68334EC9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13625C46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0" w:type="dxa"/>
            <w:vAlign w:val="center"/>
          </w:tcPr>
          <w:p w14:paraId="3F7AA872" w14:textId="77777777" w:rsidR="00805891" w:rsidRPr="00186EAF" w:rsidRDefault="00805891" w:rsidP="00DC23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805891" w:rsidRPr="00186EAF" w14:paraId="649A1929" w14:textId="77777777" w:rsidTr="00805891">
        <w:trPr>
          <w:trHeight w:val="107"/>
        </w:trPr>
        <w:tc>
          <w:tcPr>
            <w:tcW w:w="709" w:type="dxa"/>
            <w:vAlign w:val="center"/>
          </w:tcPr>
          <w:p w14:paraId="2C18534C" w14:textId="4DCDA284" w:rsidR="00805891" w:rsidRPr="00186EAF" w:rsidRDefault="00805891" w:rsidP="008058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05891">
              <w:rPr>
                <w:rFonts w:ascii="Times New Roman" w:hAnsi="Times New Roman" w:cs="Times New Roman"/>
                <w:noProof/>
                <w:spacing w:val="-1"/>
                <w:sz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3C404C8C" w14:textId="7B0CA2FC" w:rsidR="00805891" w:rsidRPr="00805891" w:rsidRDefault="00805891" w:rsidP="008058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8 255 653,20</w:t>
            </w:r>
          </w:p>
        </w:tc>
        <w:tc>
          <w:tcPr>
            <w:tcW w:w="2268" w:type="dxa"/>
            <w:vAlign w:val="center"/>
          </w:tcPr>
          <w:p w14:paraId="09C56AB5" w14:textId="2ED5A23F" w:rsidR="00805891" w:rsidRPr="00805891" w:rsidRDefault="00805891" w:rsidP="008058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8 255 653,20</w:t>
            </w:r>
          </w:p>
        </w:tc>
        <w:tc>
          <w:tcPr>
            <w:tcW w:w="4820" w:type="dxa"/>
            <w:vAlign w:val="center"/>
          </w:tcPr>
          <w:p w14:paraId="759B5F0B" w14:textId="54BE18BC" w:rsidR="00805891" w:rsidRPr="00186EAF" w:rsidRDefault="00805891" w:rsidP="008058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0589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bookmarkEnd w:id="3"/>
    </w:tbl>
    <w:p w14:paraId="5C26124F" w14:textId="24769A97" w:rsidR="00B42F33" w:rsidRPr="00805891" w:rsidRDefault="00B42F33" w:rsidP="0080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B42F33" w:rsidRPr="00805891" w:rsidSect="00805891">
      <w:pgSz w:w="11906" w:h="16838"/>
      <w:pgMar w:top="426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F32F" w14:textId="77777777" w:rsidR="006D7BE3" w:rsidRDefault="006D7BE3" w:rsidP="00A068FE">
      <w:pPr>
        <w:spacing w:after="0" w:line="240" w:lineRule="auto"/>
      </w:pPr>
      <w:r>
        <w:separator/>
      </w:r>
    </w:p>
  </w:endnote>
  <w:endnote w:type="continuationSeparator" w:id="0">
    <w:p w14:paraId="66878AFD" w14:textId="77777777" w:rsidR="006D7BE3" w:rsidRDefault="006D7BE3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AF328" w14:textId="77777777" w:rsidR="006D7BE3" w:rsidRDefault="006D7BE3" w:rsidP="00A068FE">
      <w:pPr>
        <w:spacing w:after="0" w:line="240" w:lineRule="auto"/>
      </w:pPr>
      <w:r>
        <w:separator/>
      </w:r>
    </w:p>
  </w:footnote>
  <w:footnote w:type="continuationSeparator" w:id="0">
    <w:p w14:paraId="5F590CAC" w14:textId="77777777" w:rsidR="006D7BE3" w:rsidRDefault="006D7BE3" w:rsidP="00A0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09B7"/>
    <w:rsid w:val="000138F8"/>
    <w:rsid w:val="0001492F"/>
    <w:rsid w:val="000340F9"/>
    <w:rsid w:val="00036169"/>
    <w:rsid w:val="00047849"/>
    <w:rsid w:val="00057F54"/>
    <w:rsid w:val="000671D1"/>
    <w:rsid w:val="00067F37"/>
    <w:rsid w:val="00073483"/>
    <w:rsid w:val="000B70FA"/>
    <w:rsid w:val="000C0E18"/>
    <w:rsid w:val="000D4B0C"/>
    <w:rsid w:val="000F262E"/>
    <w:rsid w:val="000F7CD7"/>
    <w:rsid w:val="00112AA5"/>
    <w:rsid w:val="0011323D"/>
    <w:rsid w:val="001148DB"/>
    <w:rsid w:val="00136DD1"/>
    <w:rsid w:val="001644BF"/>
    <w:rsid w:val="00176041"/>
    <w:rsid w:val="00183174"/>
    <w:rsid w:val="001A2A19"/>
    <w:rsid w:val="001A4008"/>
    <w:rsid w:val="001E030D"/>
    <w:rsid w:val="001E175D"/>
    <w:rsid w:val="001E17AB"/>
    <w:rsid w:val="001E6835"/>
    <w:rsid w:val="001F77EC"/>
    <w:rsid w:val="002069AF"/>
    <w:rsid w:val="002127AB"/>
    <w:rsid w:val="00217FA2"/>
    <w:rsid w:val="0023239D"/>
    <w:rsid w:val="002546C6"/>
    <w:rsid w:val="00292454"/>
    <w:rsid w:val="00294F93"/>
    <w:rsid w:val="002961E2"/>
    <w:rsid w:val="002A2F45"/>
    <w:rsid w:val="002C23A6"/>
    <w:rsid w:val="002D1AED"/>
    <w:rsid w:val="002D27EE"/>
    <w:rsid w:val="002D2B87"/>
    <w:rsid w:val="002D34C7"/>
    <w:rsid w:val="002D5D92"/>
    <w:rsid w:val="002D6115"/>
    <w:rsid w:val="002E5A7A"/>
    <w:rsid w:val="002E7F58"/>
    <w:rsid w:val="002F087A"/>
    <w:rsid w:val="00333513"/>
    <w:rsid w:val="00336AFB"/>
    <w:rsid w:val="00336BD5"/>
    <w:rsid w:val="00367FFD"/>
    <w:rsid w:val="00393D4E"/>
    <w:rsid w:val="003A52B2"/>
    <w:rsid w:val="003C118D"/>
    <w:rsid w:val="003E5724"/>
    <w:rsid w:val="003F1EE6"/>
    <w:rsid w:val="003F6A04"/>
    <w:rsid w:val="00404991"/>
    <w:rsid w:val="00412246"/>
    <w:rsid w:val="00412D78"/>
    <w:rsid w:val="004621C8"/>
    <w:rsid w:val="0047468C"/>
    <w:rsid w:val="00475D52"/>
    <w:rsid w:val="00476852"/>
    <w:rsid w:val="0048247E"/>
    <w:rsid w:val="00483178"/>
    <w:rsid w:val="0049416F"/>
    <w:rsid w:val="00494766"/>
    <w:rsid w:val="00494CEF"/>
    <w:rsid w:val="004A0C38"/>
    <w:rsid w:val="004A10FE"/>
    <w:rsid w:val="004A13E5"/>
    <w:rsid w:val="004B40FC"/>
    <w:rsid w:val="004B684E"/>
    <w:rsid w:val="004B71F5"/>
    <w:rsid w:val="004C6661"/>
    <w:rsid w:val="004C6D3F"/>
    <w:rsid w:val="004C7A88"/>
    <w:rsid w:val="004C7D58"/>
    <w:rsid w:val="004E0D49"/>
    <w:rsid w:val="004F0E11"/>
    <w:rsid w:val="004F227C"/>
    <w:rsid w:val="00500FF9"/>
    <w:rsid w:val="005431AB"/>
    <w:rsid w:val="00547CB2"/>
    <w:rsid w:val="00562AB2"/>
    <w:rsid w:val="00574250"/>
    <w:rsid w:val="0058308F"/>
    <w:rsid w:val="00586075"/>
    <w:rsid w:val="005A4DB8"/>
    <w:rsid w:val="005A5DDA"/>
    <w:rsid w:val="005B50A1"/>
    <w:rsid w:val="005C0527"/>
    <w:rsid w:val="005D670B"/>
    <w:rsid w:val="005F17A1"/>
    <w:rsid w:val="005F2F00"/>
    <w:rsid w:val="005F66E7"/>
    <w:rsid w:val="00615C30"/>
    <w:rsid w:val="00624C07"/>
    <w:rsid w:val="0062611D"/>
    <w:rsid w:val="00626B1E"/>
    <w:rsid w:val="00630E70"/>
    <w:rsid w:val="00631097"/>
    <w:rsid w:val="006840E1"/>
    <w:rsid w:val="00685F39"/>
    <w:rsid w:val="00692E91"/>
    <w:rsid w:val="006948EB"/>
    <w:rsid w:val="006C403A"/>
    <w:rsid w:val="006C5D89"/>
    <w:rsid w:val="006D27F5"/>
    <w:rsid w:val="006D6F23"/>
    <w:rsid w:val="006D7A0F"/>
    <w:rsid w:val="006D7BE3"/>
    <w:rsid w:val="006E4258"/>
    <w:rsid w:val="006F33B4"/>
    <w:rsid w:val="006F36E2"/>
    <w:rsid w:val="00707A1D"/>
    <w:rsid w:val="0071189B"/>
    <w:rsid w:val="00711CAC"/>
    <w:rsid w:val="0075114F"/>
    <w:rsid w:val="007536C4"/>
    <w:rsid w:val="00754FD6"/>
    <w:rsid w:val="007573B0"/>
    <w:rsid w:val="00771E17"/>
    <w:rsid w:val="00775690"/>
    <w:rsid w:val="007761E5"/>
    <w:rsid w:val="007A34B4"/>
    <w:rsid w:val="007A3703"/>
    <w:rsid w:val="007A5CBC"/>
    <w:rsid w:val="007E3F0B"/>
    <w:rsid w:val="007E60EE"/>
    <w:rsid w:val="007F3A75"/>
    <w:rsid w:val="00805891"/>
    <w:rsid w:val="00812FCF"/>
    <w:rsid w:val="00813F53"/>
    <w:rsid w:val="008247E5"/>
    <w:rsid w:val="00824C1F"/>
    <w:rsid w:val="008372E9"/>
    <w:rsid w:val="008547E9"/>
    <w:rsid w:val="00857D0D"/>
    <w:rsid w:val="0087018D"/>
    <w:rsid w:val="00874F0F"/>
    <w:rsid w:val="008B37C3"/>
    <w:rsid w:val="008B7A05"/>
    <w:rsid w:val="008C56B3"/>
    <w:rsid w:val="008C61AF"/>
    <w:rsid w:val="008D16CF"/>
    <w:rsid w:val="008F5695"/>
    <w:rsid w:val="008F5EAE"/>
    <w:rsid w:val="00906DD2"/>
    <w:rsid w:val="00907FD7"/>
    <w:rsid w:val="0091074A"/>
    <w:rsid w:val="00922944"/>
    <w:rsid w:val="0092708B"/>
    <w:rsid w:val="009320B2"/>
    <w:rsid w:val="00972960"/>
    <w:rsid w:val="00977F15"/>
    <w:rsid w:val="00980A72"/>
    <w:rsid w:val="00993BA5"/>
    <w:rsid w:val="00993ECF"/>
    <w:rsid w:val="00995FA5"/>
    <w:rsid w:val="009B38B3"/>
    <w:rsid w:val="009B3BE6"/>
    <w:rsid w:val="009D44C5"/>
    <w:rsid w:val="009E78A3"/>
    <w:rsid w:val="00A016ED"/>
    <w:rsid w:val="00A022AF"/>
    <w:rsid w:val="00A068FE"/>
    <w:rsid w:val="00A22DA8"/>
    <w:rsid w:val="00A4262D"/>
    <w:rsid w:val="00A626A4"/>
    <w:rsid w:val="00A76D8D"/>
    <w:rsid w:val="00A85347"/>
    <w:rsid w:val="00A919A3"/>
    <w:rsid w:val="00A95D5C"/>
    <w:rsid w:val="00AB09D1"/>
    <w:rsid w:val="00AC7F12"/>
    <w:rsid w:val="00AD4DE1"/>
    <w:rsid w:val="00B10D1E"/>
    <w:rsid w:val="00B10E1E"/>
    <w:rsid w:val="00B319A7"/>
    <w:rsid w:val="00B37270"/>
    <w:rsid w:val="00B42F33"/>
    <w:rsid w:val="00B5423D"/>
    <w:rsid w:val="00B61EDD"/>
    <w:rsid w:val="00B912F1"/>
    <w:rsid w:val="00B93ECF"/>
    <w:rsid w:val="00BC5959"/>
    <w:rsid w:val="00BD2CAD"/>
    <w:rsid w:val="00BD524F"/>
    <w:rsid w:val="00BF0A4C"/>
    <w:rsid w:val="00BF2DFA"/>
    <w:rsid w:val="00BF3AC7"/>
    <w:rsid w:val="00BF5EC7"/>
    <w:rsid w:val="00BF6628"/>
    <w:rsid w:val="00C13303"/>
    <w:rsid w:val="00C2545A"/>
    <w:rsid w:val="00C36DBC"/>
    <w:rsid w:val="00C3749B"/>
    <w:rsid w:val="00C50801"/>
    <w:rsid w:val="00C51623"/>
    <w:rsid w:val="00C51702"/>
    <w:rsid w:val="00C526A4"/>
    <w:rsid w:val="00C65E87"/>
    <w:rsid w:val="00C80C76"/>
    <w:rsid w:val="00C829B7"/>
    <w:rsid w:val="00C93560"/>
    <w:rsid w:val="00C952B0"/>
    <w:rsid w:val="00C95582"/>
    <w:rsid w:val="00C95AD0"/>
    <w:rsid w:val="00CA155B"/>
    <w:rsid w:val="00CA2894"/>
    <w:rsid w:val="00CA40DA"/>
    <w:rsid w:val="00CB20E4"/>
    <w:rsid w:val="00CB6369"/>
    <w:rsid w:val="00CF0DD6"/>
    <w:rsid w:val="00CF17D1"/>
    <w:rsid w:val="00CF3F8A"/>
    <w:rsid w:val="00D06561"/>
    <w:rsid w:val="00D21B6E"/>
    <w:rsid w:val="00D2786D"/>
    <w:rsid w:val="00D42D5B"/>
    <w:rsid w:val="00D43B8D"/>
    <w:rsid w:val="00D45325"/>
    <w:rsid w:val="00D45724"/>
    <w:rsid w:val="00D45DAD"/>
    <w:rsid w:val="00D55C8E"/>
    <w:rsid w:val="00D74BBD"/>
    <w:rsid w:val="00D80EA8"/>
    <w:rsid w:val="00D82AA7"/>
    <w:rsid w:val="00D832F0"/>
    <w:rsid w:val="00D87D73"/>
    <w:rsid w:val="00D93998"/>
    <w:rsid w:val="00D94D3D"/>
    <w:rsid w:val="00DA510A"/>
    <w:rsid w:val="00DB1D53"/>
    <w:rsid w:val="00DD4FE7"/>
    <w:rsid w:val="00DE6180"/>
    <w:rsid w:val="00DF2443"/>
    <w:rsid w:val="00E0074C"/>
    <w:rsid w:val="00E02EAF"/>
    <w:rsid w:val="00E03EAB"/>
    <w:rsid w:val="00E14382"/>
    <w:rsid w:val="00E20D13"/>
    <w:rsid w:val="00E214F0"/>
    <w:rsid w:val="00E26622"/>
    <w:rsid w:val="00E300BC"/>
    <w:rsid w:val="00E357A4"/>
    <w:rsid w:val="00E73CB5"/>
    <w:rsid w:val="00E74461"/>
    <w:rsid w:val="00E755F7"/>
    <w:rsid w:val="00E878E0"/>
    <w:rsid w:val="00EA559E"/>
    <w:rsid w:val="00EB12AC"/>
    <w:rsid w:val="00EB26EA"/>
    <w:rsid w:val="00EB34D3"/>
    <w:rsid w:val="00EB6369"/>
    <w:rsid w:val="00EE5138"/>
    <w:rsid w:val="00EF612E"/>
    <w:rsid w:val="00EF7E35"/>
    <w:rsid w:val="00F11D3B"/>
    <w:rsid w:val="00F20A8E"/>
    <w:rsid w:val="00F2209F"/>
    <w:rsid w:val="00F31C01"/>
    <w:rsid w:val="00F35B57"/>
    <w:rsid w:val="00F55422"/>
    <w:rsid w:val="00F569F4"/>
    <w:rsid w:val="00F61209"/>
    <w:rsid w:val="00F6534A"/>
    <w:rsid w:val="00F83A0B"/>
    <w:rsid w:val="00F97435"/>
    <w:rsid w:val="00FA1C72"/>
    <w:rsid w:val="00FA40BF"/>
    <w:rsid w:val="00FB563D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A38F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4">
    <w:name w:val="Знак Знак4 Знак Знак"/>
    <w:basedOn w:val="a"/>
    <w:rsid w:val="001E1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 Знак4 Знак Знак"/>
    <w:basedOn w:val="a"/>
    <w:rsid w:val="005F66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4 Знак Знак"/>
    <w:basedOn w:val="a"/>
    <w:rsid w:val="007E3F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4 Знак Знак"/>
    <w:basedOn w:val="a"/>
    <w:rsid w:val="00CA28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_"/>
    <w:basedOn w:val="a0"/>
    <w:link w:val="1"/>
    <w:rsid w:val="0080589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05891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table" w:styleId="ab">
    <w:name w:val="Table Grid"/>
    <w:basedOn w:val="a1"/>
    <w:uiPriority w:val="39"/>
    <w:rsid w:val="008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0A8D-C414-48C1-AC1A-A9E2C029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2408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4</cp:revision>
  <cp:lastPrinted>2023-04-19T09:56:00Z</cp:lastPrinted>
  <dcterms:created xsi:type="dcterms:W3CDTF">2024-10-15T14:50:00Z</dcterms:created>
  <dcterms:modified xsi:type="dcterms:W3CDTF">2024-10-15T14:51:00Z</dcterms:modified>
</cp:coreProperties>
</file>