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13" w:rsidRDefault="00D22713" w:rsidP="00D227F2">
      <w:pPr>
        <w:pStyle w:val="a4"/>
        <w:spacing w:after="120" w:line="233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Акредитовані випробувальні лабораторії, з якими укладено договори/угоди на проведення випробувань</w:t>
      </w:r>
      <w:r w:rsidR="00D227F2">
        <w:rPr>
          <w:rFonts w:ascii="Times New Roman" w:hAnsi="Times New Roman"/>
          <w:sz w:val="28"/>
          <w:szCs w:val="28"/>
        </w:rPr>
        <w:t>:</w:t>
      </w:r>
    </w:p>
    <w:tbl>
      <w:tblPr>
        <w:tblW w:w="5554" w:type="pct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0"/>
        <w:gridCol w:w="2126"/>
        <w:gridCol w:w="2128"/>
      </w:tblGrid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Найменування випробувальної лабораторії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Місцезнаходження та фактична адреса випробувальної лабораторії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Номер та дата видачі атестата про акредитацію випробувальної лабораторії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Строк дії атестата про акредитацію випробувальної лабораторії</w:t>
            </w:r>
            <w:bookmarkStart w:id="0" w:name="_GoBack"/>
            <w:bookmarkEnd w:id="0"/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Державне підприємство «Державний автотранспортний науково-дослідний і проектний інститут»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проспект Берестейський, 57, м. Київ, 03113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№201127 03.12.2024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10.12.2027</w:t>
            </w:r>
          </w:p>
        </w:tc>
      </w:tr>
      <w:tr w:rsidR="00D227F2" w:rsidRPr="00C10D59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Випробувальна лабораторія Товариства з обмеженою відповідальністю «ТЕСТМЕТР-СТАНДАРТ»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майдан Перемоги, 10, м. Житомир, 10003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№201471 25.09.2022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24.09.2027</w:t>
            </w:r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Випробувальна лабораторія Товариства з обмеженою відповідальністю «ЕНЕРГО-ПЛЮС»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7F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вул.Київська</w:t>
            </w:r>
            <w:proofErr w:type="spellEnd"/>
            <w:r w:rsidRPr="00D227F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104-Д,</w:t>
            </w: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 Рівне, 33027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№201539 12.02.2023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11.02.2028</w:t>
            </w:r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Випробувальна лабораторія Товариства з обмеженою відповідальністю «ТОВ «АВТО-СЕРВІС»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вул. Морозова Академіка, будинок 12, м. Мукачево, Закарпатська обл., 89600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№20877 27.10.2024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26.10.2029</w:t>
            </w:r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Випробувальна лабораторія «ТЮФ» Приватного підприємства «ТЮФ»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Балтська дорога, будинок 148-Г, село </w:t>
            </w:r>
            <w:proofErr w:type="spellStart"/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Латівка</w:t>
            </w:r>
            <w:proofErr w:type="spellEnd"/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>Біляївський</w:t>
            </w:r>
            <w:proofErr w:type="spellEnd"/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р-н, Одеська область, 67633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№201111 04.01.2024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03.01.2029</w:t>
            </w:r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 xml:space="preserve">Державний випробувальний центр з підтвердження оцінки відповідності Державного підприємства «Харківський регіональний науково-виробничий центр </w:t>
            </w:r>
            <w:r w:rsidRPr="00D227F2">
              <w:rPr>
                <w:rFonts w:ascii="Times New Roman" w:hAnsi="Times New Roman"/>
                <w:sz w:val="28"/>
                <w:szCs w:val="28"/>
              </w:rPr>
              <w:lastRenderedPageBreak/>
              <w:t>стандартизації, метрології та сертифікації»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7F2">
              <w:rPr>
                <w:rFonts w:ascii="Times New Roman" w:hAnsi="Times New Roman"/>
                <w:sz w:val="28"/>
                <w:szCs w:val="28"/>
              </w:rPr>
              <w:lastRenderedPageBreak/>
              <w:t>вул.Мироносицька</w:t>
            </w:r>
            <w:proofErr w:type="spellEnd"/>
            <w:r w:rsidRPr="00D227F2">
              <w:rPr>
                <w:rFonts w:ascii="Times New Roman" w:hAnsi="Times New Roman"/>
                <w:sz w:val="28"/>
                <w:szCs w:val="28"/>
              </w:rPr>
              <w:t>, 36, м. Харків, 61002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№20545 03.02.2022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02.02.2027</w:t>
            </w:r>
          </w:p>
        </w:tc>
      </w:tr>
      <w:tr w:rsidR="00D227F2" w:rsidRPr="003A1492" w:rsidTr="00D227F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 xml:space="preserve">Випробувальний центр дорожніх транспортних засобів, їх складових частин та приладдя </w:t>
            </w:r>
            <w:r w:rsidRPr="00D22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Приватного акціонерного товариства </w:t>
            </w:r>
            <w:r w:rsidRPr="00D227F2">
              <w:rPr>
                <w:rFonts w:ascii="Times New Roman" w:hAnsi="Times New Roman"/>
                <w:sz w:val="28"/>
                <w:szCs w:val="28"/>
              </w:rPr>
              <w:t>«Запорізький автомобілебудівний завод»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2">
              <w:rPr>
                <w:rFonts w:ascii="Times New Roman" w:hAnsi="Times New Roman"/>
                <w:sz w:val="28"/>
                <w:szCs w:val="28"/>
              </w:rPr>
              <w:t>пр. Соборний, 8, м. Запоріжжя, 69600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№20828 02.03.2023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F2" w:rsidRPr="00D227F2" w:rsidRDefault="00D227F2" w:rsidP="00D227F2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D227F2">
              <w:rPr>
                <w:rFonts w:ascii="Times New Roman" w:hAnsi="Times New Roman"/>
                <w:bCs/>
                <w:sz w:val="28"/>
              </w:rPr>
              <w:t>01.03.2028</w:t>
            </w:r>
          </w:p>
        </w:tc>
      </w:tr>
    </w:tbl>
    <w:p w:rsidR="00D22713" w:rsidRDefault="00D22713" w:rsidP="000B0597">
      <w:pPr>
        <w:spacing w:line="233" w:lineRule="auto"/>
        <w:ind w:right="2302"/>
        <w:rPr>
          <w:rFonts w:ascii="Times New Roman" w:hAnsi="Times New Roman"/>
          <w:sz w:val="28"/>
          <w:szCs w:val="28"/>
        </w:rPr>
      </w:pPr>
    </w:p>
    <w:sectPr w:rsidR="00D22713" w:rsidSect="00125796">
      <w:headerReference w:type="even" r:id="rId7"/>
      <w:headerReference w:type="default" r:id="rId8"/>
      <w:pgSz w:w="11906" w:h="16838" w:code="9"/>
      <w:pgMar w:top="851" w:right="1134" w:bottom="993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54" w:rsidRDefault="00AD4A54">
      <w:r>
        <w:separator/>
      </w:r>
    </w:p>
  </w:endnote>
  <w:endnote w:type="continuationSeparator" w:id="0">
    <w:p w:rsidR="00AD4A54" w:rsidRDefault="00AD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54" w:rsidRDefault="00AD4A54">
      <w:r>
        <w:separator/>
      </w:r>
    </w:p>
  </w:footnote>
  <w:footnote w:type="continuationSeparator" w:id="0">
    <w:p w:rsidR="00AD4A54" w:rsidRDefault="00AD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815DED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15DED">
      <w:rPr>
        <w:rFonts w:ascii="Times New Roman" w:hAnsi="Times New Roman"/>
        <w:sz w:val="28"/>
        <w:szCs w:val="28"/>
      </w:rPr>
      <w:fldChar w:fldCharType="begin"/>
    </w:r>
    <w:r w:rsidRPr="00815DED">
      <w:rPr>
        <w:rFonts w:ascii="Times New Roman" w:hAnsi="Times New Roman"/>
        <w:sz w:val="28"/>
        <w:szCs w:val="28"/>
      </w:rPr>
      <w:instrText xml:space="preserve">PAGE  </w:instrText>
    </w:r>
    <w:r w:rsidRPr="00815DED">
      <w:rPr>
        <w:rFonts w:ascii="Times New Roman" w:hAnsi="Times New Roman"/>
        <w:sz w:val="28"/>
        <w:szCs w:val="28"/>
      </w:rPr>
      <w:fldChar w:fldCharType="separate"/>
    </w:r>
    <w:r w:rsidR="00125796">
      <w:rPr>
        <w:rFonts w:ascii="Times New Roman" w:hAnsi="Times New Roman"/>
        <w:noProof/>
        <w:sz w:val="28"/>
        <w:szCs w:val="28"/>
      </w:rPr>
      <w:t>2</w:t>
    </w:r>
    <w:r w:rsidRPr="00815DED">
      <w:rPr>
        <w:rFonts w:ascii="Times New Roman" w:hAnsi="Times New Roman"/>
        <w:sz w:val="28"/>
        <w:szCs w:val="28"/>
      </w:rPr>
      <w:fldChar w:fldCharType="end"/>
    </w:r>
  </w:p>
  <w:p w:rsidR="00525BBB" w:rsidRPr="00EC6E88" w:rsidRDefault="00525BBB" w:rsidP="000413BB">
    <w:pPr>
      <w:spacing w:before="240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855"/>
    <w:multiLevelType w:val="hybridMultilevel"/>
    <w:tmpl w:val="282A36AA"/>
    <w:lvl w:ilvl="0" w:tplc="EE386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4BD2"/>
    <w:rsid w:val="000413BB"/>
    <w:rsid w:val="000860FD"/>
    <w:rsid w:val="000B0597"/>
    <w:rsid w:val="000E4B64"/>
    <w:rsid w:val="00125796"/>
    <w:rsid w:val="00190EB8"/>
    <w:rsid w:val="001A5FC5"/>
    <w:rsid w:val="00204D2D"/>
    <w:rsid w:val="00210F96"/>
    <w:rsid w:val="00251A9B"/>
    <w:rsid w:val="00285E0D"/>
    <w:rsid w:val="0028771A"/>
    <w:rsid w:val="002900AB"/>
    <w:rsid w:val="002F1962"/>
    <w:rsid w:val="003217A2"/>
    <w:rsid w:val="00372F95"/>
    <w:rsid w:val="003A308F"/>
    <w:rsid w:val="003D6099"/>
    <w:rsid w:val="003E32C1"/>
    <w:rsid w:val="00441F66"/>
    <w:rsid w:val="00466E22"/>
    <w:rsid w:val="004A503A"/>
    <w:rsid w:val="004C29EB"/>
    <w:rsid w:val="004C2C46"/>
    <w:rsid w:val="00516A1E"/>
    <w:rsid w:val="00524167"/>
    <w:rsid w:val="00525BBB"/>
    <w:rsid w:val="00526013"/>
    <w:rsid w:val="00566428"/>
    <w:rsid w:val="00575A07"/>
    <w:rsid w:val="00583D87"/>
    <w:rsid w:val="00595B3D"/>
    <w:rsid w:val="005D2519"/>
    <w:rsid w:val="00611A7E"/>
    <w:rsid w:val="0062675B"/>
    <w:rsid w:val="00631BD5"/>
    <w:rsid w:val="0063408E"/>
    <w:rsid w:val="006428AC"/>
    <w:rsid w:val="006A39F9"/>
    <w:rsid w:val="006B3E15"/>
    <w:rsid w:val="006F790F"/>
    <w:rsid w:val="007029FC"/>
    <w:rsid w:val="00764DF3"/>
    <w:rsid w:val="00772606"/>
    <w:rsid w:val="00786668"/>
    <w:rsid w:val="00791684"/>
    <w:rsid w:val="007926D9"/>
    <w:rsid w:val="007A0BC0"/>
    <w:rsid w:val="007A11E7"/>
    <w:rsid w:val="007B5D51"/>
    <w:rsid w:val="007D2B6A"/>
    <w:rsid w:val="007D7BAD"/>
    <w:rsid w:val="008071C6"/>
    <w:rsid w:val="00813211"/>
    <w:rsid w:val="008364B2"/>
    <w:rsid w:val="008437BC"/>
    <w:rsid w:val="00857FE9"/>
    <w:rsid w:val="008A39AC"/>
    <w:rsid w:val="008C0EE4"/>
    <w:rsid w:val="008E1C30"/>
    <w:rsid w:val="009175E2"/>
    <w:rsid w:val="00922891"/>
    <w:rsid w:val="009415D2"/>
    <w:rsid w:val="009453EB"/>
    <w:rsid w:val="00965108"/>
    <w:rsid w:val="00974DAB"/>
    <w:rsid w:val="0099186B"/>
    <w:rsid w:val="00A47346"/>
    <w:rsid w:val="00AD4A54"/>
    <w:rsid w:val="00B00BCB"/>
    <w:rsid w:val="00B12EC6"/>
    <w:rsid w:val="00B5710A"/>
    <w:rsid w:val="00BF6ABC"/>
    <w:rsid w:val="00BF75A9"/>
    <w:rsid w:val="00C10D59"/>
    <w:rsid w:val="00C27FF5"/>
    <w:rsid w:val="00C84C8F"/>
    <w:rsid w:val="00C950A1"/>
    <w:rsid w:val="00D12D56"/>
    <w:rsid w:val="00D22713"/>
    <w:rsid w:val="00D227F2"/>
    <w:rsid w:val="00D57578"/>
    <w:rsid w:val="00D62814"/>
    <w:rsid w:val="00D95D62"/>
    <w:rsid w:val="00DA0EEA"/>
    <w:rsid w:val="00DC64C3"/>
    <w:rsid w:val="00E14E67"/>
    <w:rsid w:val="00E162EE"/>
    <w:rsid w:val="00E247BD"/>
    <w:rsid w:val="00E30E44"/>
    <w:rsid w:val="00E678F1"/>
    <w:rsid w:val="00E7388F"/>
    <w:rsid w:val="00EE0DF9"/>
    <w:rsid w:val="00F12B30"/>
    <w:rsid w:val="00F45CB0"/>
    <w:rsid w:val="00F661A5"/>
    <w:rsid w:val="00F865D3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AE45-C829-47DF-9CB6-F8EBA68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5D2519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3217A2"/>
    <w:rPr>
      <w:i/>
      <w:iCs/>
      <w:color w:val="0000FF"/>
    </w:rPr>
  </w:style>
  <w:style w:type="character" w:customStyle="1" w:styleId="st46">
    <w:name w:val="st46"/>
    <w:uiPriority w:val="99"/>
    <w:rsid w:val="003217A2"/>
    <w:rPr>
      <w:i/>
      <w:iCs/>
      <w:color w:val="000000"/>
    </w:rPr>
  </w:style>
  <w:style w:type="paragraph" w:styleId="ad">
    <w:name w:val="Balloon Text"/>
    <w:basedOn w:val="a"/>
    <w:link w:val="ae"/>
    <w:rsid w:val="007A0B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A0B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dc:description/>
  <cp:lastModifiedBy>Пуха Віталій Миколайович</cp:lastModifiedBy>
  <cp:revision>4</cp:revision>
  <cp:lastPrinted>2025-02-04T11:31:00Z</cp:lastPrinted>
  <dcterms:created xsi:type="dcterms:W3CDTF">2025-04-16T12:05:00Z</dcterms:created>
  <dcterms:modified xsi:type="dcterms:W3CDTF">2025-04-16T12:27:00Z</dcterms:modified>
</cp:coreProperties>
</file>