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43157828" w:rsidR="004A5107" w:rsidRPr="004A5107" w:rsidRDefault="004A5107" w:rsidP="008E52C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6827376"/>
      <w:r w:rsidRPr="004A510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</w:t>
      </w:r>
      <w:bookmarkStart w:id="1" w:name="_Hlk197523712"/>
      <w:r w:rsidR="008E52CD" w:rsidRPr="008E52C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44420000-0 Будівельні товари (Металеві шафи)</w:t>
      </w:r>
      <w:bookmarkEnd w:id="1"/>
    </w:p>
    <w:p w14:paraId="6D381D7C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0A34B3D6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bookmarkStart w:id="2" w:name="_Hlk197523739"/>
      <w:r w:rsidR="008E52CD" w:rsidRPr="008E5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UA-2025-05-07-009704-a</w:t>
      </w:r>
      <w:bookmarkEnd w:id="2"/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0"/>
    </w:p>
    <w:p w14:paraId="7359BAB5" w14:textId="77777777" w:rsidR="004A5107" w:rsidRPr="004A5107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4A5107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51D99477" w:rsidR="001B4006" w:rsidRPr="008E52CD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 xml:space="preserve">1) </w:t>
      </w:r>
      <w:r w:rsidR="008E52CD" w:rsidRPr="008E52CD">
        <w:rPr>
          <w:rFonts w:ascii="Times New Roman" w:hAnsi="Times New Roman" w:cs="Times New Roman"/>
          <w:sz w:val="24"/>
          <w:szCs w:val="24"/>
        </w:rPr>
        <w:t>Система зберігання на 704 ящики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7523526"/>
      <w:r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bookmarkEnd w:id="3"/>
      <w:r w:rsidRPr="008E52CD">
        <w:rPr>
          <w:rFonts w:ascii="Times New Roman" w:hAnsi="Times New Roman" w:cs="Times New Roman"/>
          <w:sz w:val="24"/>
          <w:szCs w:val="24"/>
        </w:rPr>
        <w:t xml:space="preserve">1 </w:t>
      </w:r>
      <w:r w:rsidR="008E52CD" w:rsidRPr="008E52CD">
        <w:rPr>
          <w:rFonts w:ascii="Times New Roman" w:hAnsi="Times New Roman" w:cs="Times New Roman"/>
          <w:sz w:val="24"/>
          <w:szCs w:val="24"/>
        </w:rPr>
        <w:t>комплект</w:t>
      </w:r>
      <w:r w:rsidRPr="008E52CD">
        <w:rPr>
          <w:rFonts w:ascii="Times New Roman" w:hAnsi="Times New Roman" w:cs="Times New Roman"/>
          <w:sz w:val="24"/>
          <w:szCs w:val="24"/>
        </w:rPr>
        <w:t>.</w:t>
      </w:r>
    </w:p>
    <w:p w14:paraId="1C6ABD08" w14:textId="7D530A54" w:rsidR="008E52CD" w:rsidRPr="008E52CD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>2)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color w:val="454545"/>
          <w:sz w:val="24"/>
          <w:szCs w:val="24"/>
        </w:rPr>
        <w:t>Система зберігання на 568 ящиків</w:t>
      </w:r>
      <w:r w:rsidR="008E52CD" w:rsidRPr="008E52CD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>–</w:t>
      </w:r>
      <w:r w:rsidR="008E52CD">
        <w:rPr>
          <w:rFonts w:ascii="Times New Roman" w:hAnsi="Times New Roman" w:cs="Times New Roman"/>
          <w:sz w:val="24"/>
          <w:szCs w:val="24"/>
        </w:rPr>
        <w:t xml:space="preserve"> 1 комплект.</w:t>
      </w:r>
    </w:p>
    <w:p w14:paraId="580C9097" w14:textId="76126190" w:rsidR="004A5107" w:rsidRPr="008E52CD" w:rsidRDefault="00E2367A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Шафа-сейф бухгалтерська </w:t>
      </w:r>
      <w:proofErr w:type="spellStart"/>
      <w:r w:rsidR="008E52CD" w:rsidRPr="008E52CD">
        <w:rPr>
          <w:rFonts w:ascii="Times New Roman" w:hAnsi="Times New Roman" w:cs="Times New Roman"/>
          <w:sz w:val="24"/>
          <w:szCs w:val="24"/>
        </w:rPr>
        <w:t>чотиридверна</w:t>
      </w:r>
      <w:proofErr w:type="spellEnd"/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7523400"/>
      <w:r w:rsidR="004A5107" w:rsidRPr="008E52CD">
        <w:rPr>
          <w:rFonts w:ascii="Times New Roman" w:hAnsi="Times New Roman" w:cs="Times New Roman"/>
          <w:sz w:val="24"/>
          <w:szCs w:val="24"/>
        </w:rPr>
        <w:t>–</w:t>
      </w:r>
      <w:bookmarkEnd w:id="4"/>
      <w:r w:rsidR="004A5107" w:rsidRPr="008E52C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штука</w:t>
      </w:r>
      <w:r w:rsidR="004A5107" w:rsidRPr="008E52CD">
        <w:rPr>
          <w:rFonts w:ascii="Times New Roman" w:hAnsi="Times New Roman" w:cs="Times New Roman"/>
          <w:sz w:val="24"/>
          <w:szCs w:val="24"/>
        </w:rPr>
        <w:t>.</w:t>
      </w:r>
    </w:p>
    <w:p w14:paraId="0BB6F994" w14:textId="729789B1" w:rsidR="008E52CD" w:rsidRPr="008E52CD" w:rsidRDefault="00E2367A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 xml:space="preserve">4) 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Шафа-сейф бухгалтерська </w:t>
      </w:r>
      <w:proofErr w:type="spellStart"/>
      <w:r w:rsidR="008E52CD" w:rsidRPr="008E52CD">
        <w:rPr>
          <w:rFonts w:ascii="Times New Roman" w:hAnsi="Times New Roman" w:cs="Times New Roman"/>
          <w:sz w:val="24"/>
          <w:szCs w:val="24"/>
        </w:rPr>
        <w:t>однодверна</w:t>
      </w:r>
      <w:proofErr w:type="spellEnd"/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7523449"/>
      <w:r w:rsidR="008E52CD" w:rsidRPr="008E52CD">
        <w:rPr>
          <w:rFonts w:ascii="Times New Roman" w:hAnsi="Times New Roman" w:cs="Times New Roman"/>
          <w:sz w:val="24"/>
          <w:szCs w:val="24"/>
        </w:rPr>
        <w:t>–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8E52CD" w:rsidRPr="008E52CD">
        <w:rPr>
          <w:rFonts w:ascii="Times New Roman" w:hAnsi="Times New Roman" w:cs="Times New Roman"/>
          <w:sz w:val="24"/>
          <w:szCs w:val="24"/>
        </w:rPr>
        <w:t>4 штуки.</w:t>
      </w:r>
    </w:p>
    <w:p w14:paraId="32CAD75E" w14:textId="03C0BC8F" w:rsidR="008E52CD" w:rsidRPr="008E52CD" w:rsidRDefault="00E2367A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Шафа-сейф бухгалтерська </w:t>
      </w:r>
      <w:proofErr w:type="spellStart"/>
      <w:r w:rsidR="008E52CD" w:rsidRPr="008E52CD">
        <w:rPr>
          <w:rFonts w:ascii="Times New Roman" w:hAnsi="Times New Roman" w:cs="Times New Roman"/>
          <w:sz w:val="24"/>
          <w:szCs w:val="24"/>
        </w:rPr>
        <w:t>дводверна</w:t>
      </w:r>
      <w:proofErr w:type="spellEnd"/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>–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3 штуки.</w:t>
      </w:r>
    </w:p>
    <w:p w14:paraId="24D3B258" w14:textId="77777777" w:rsidR="001B4006" w:rsidRPr="004A5107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4A5107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686D9E4D" w14:textId="5B20B83F" w:rsidR="001B4006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627"/>
        <w:gridCol w:w="2570"/>
        <w:gridCol w:w="2948"/>
        <w:gridCol w:w="3204"/>
      </w:tblGrid>
      <w:tr w:rsidR="008E52CD" w:rsidRPr="008E52CD" w14:paraId="005EC272" w14:textId="77777777" w:rsidTr="00E2367A">
        <w:trPr>
          <w:cantSplit/>
          <w:trHeight w:val="875"/>
        </w:trPr>
        <w:tc>
          <w:tcPr>
            <w:tcW w:w="0" w:type="auto"/>
            <w:vAlign w:val="center"/>
          </w:tcPr>
          <w:p w14:paraId="03F0B549" w14:textId="77777777" w:rsidR="008E52CD" w:rsidRPr="008E52CD" w:rsidRDefault="008E52CD" w:rsidP="008E52CD">
            <w:pPr>
              <w:widowControl w:val="0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44676140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0" w:type="auto"/>
            <w:vAlign w:val="center"/>
          </w:tcPr>
          <w:p w14:paraId="4D0AA2C6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vAlign w:val="center"/>
          </w:tcPr>
          <w:p w14:paraId="2C136D8F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8E52CD" w:rsidRPr="008E52CD" w14:paraId="2099FA10" w14:textId="77777777" w:rsidTr="00E2367A">
        <w:trPr>
          <w:trHeight w:val="139"/>
        </w:trPr>
        <w:tc>
          <w:tcPr>
            <w:tcW w:w="0" w:type="auto"/>
            <w:vAlign w:val="center"/>
          </w:tcPr>
          <w:p w14:paraId="4E564B6E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F98A7C2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E689BCF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E2E4857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2CD" w:rsidRPr="008E52CD" w14:paraId="1BEDD5CA" w14:textId="77777777" w:rsidTr="00E2367A">
        <w:trPr>
          <w:trHeight w:val="139"/>
        </w:trPr>
        <w:tc>
          <w:tcPr>
            <w:tcW w:w="0" w:type="auto"/>
            <w:vAlign w:val="center"/>
          </w:tcPr>
          <w:p w14:paraId="4E1B0417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14:paraId="7D78BCBF" w14:textId="0D8B8DB1" w:rsidR="008E52CD" w:rsidRPr="008E52CD" w:rsidRDefault="008E52CD" w:rsidP="008E52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 (предмет закупівлі)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 штук </w:t>
            </w: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2CD" w:rsidRPr="008E52CD" w14:paraId="06564D0C" w14:textId="77777777" w:rsidTr="00E2367A">
        <w:trPr>
          <w:trHeight w:val="600"/>
        </w:trPr>
        <w:tc>
          <w:tcPr>
            <w:tcW w:w="0" w:type="auto"/>
          </w:tcPr>
          <w:p w14:paraId="0E2F572A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492FA340" w14:textId="77777777" w:rsidR="008E52CD" w:rsidRPr="008E52CD" w:rsidRDefault="008E52CD" w:rsidP="008E52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</w:p>
        </w:tc>
        <w:tc>
          <w:tcPr>
            <w:tcW w:w="0" w:type="auto"/>
          </w:tcPr>
          <w:p w14:paraId="4396A28B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відремонтованих приміщень </w:t>
            </w:r>
          </w:p>
        </w:tc>
        <w:tc>
          <w:tcPr>
            <w:tcW w:w="0" w:type="auto"/>
          </w:tcPr>
          <w:p w14:paraId="04E6959A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належних </w:t>
            </w:r>
          </w:p>
          <w:p w14:paraId="1D05E607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 праці </w:t>
            </w:r>
          </w:p>
        </w:tc>
      </w:tr>
      <w:tr w:rsidR="008E52CD" w:rsidRPr="008E52CD" w14:paraId="2E2FF4CD" w14:textId="77777777" w:rsidTr="00E2367A">
        <w:trPr>
          <w:trHeight w:val="134"/>
        </w:trPr>
        <w:tc>
          <w:tcPr>
            <w:tcW w:w="0" w:type="auto"/>
          </w:tcPr>
          <w:p w14:paraId="37D6892C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3C591F39" w14:textId="77777777" w:rsidR="008E52CD" w:rsidRPr="008E52CD" w:rsidRDefault="008E52CD" w:rsidP="008E52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0" w:type="auto"/>
          </w:tcPr>
          <w:p w14:paraId="420F9710" w14:textId="77777777" w:rsidR="008E52CD" w:rsidRPr="008E52CD" w:rsidRDefault="008E52CD" w:rsidP="008E52CD">
            <w:pPr>
              <w:widowControl w:val="0"/>
              <w:suppressAutoHyphens/>
              <w:autoSpaceDN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E52C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Системи зберігання (металеві шафи),            шафи-сейфи </w:t>
            </w:r>
          </w:p>
          <w:p w14:paraId="6B2313FB" w14:textId="77777777" w:rsidR="008E52CD" w:rsidRPr="008E52CD" w:rsidRDefault="008E52CD" w:rsidP="008E52CD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275DA" w14:textId="77777777" w:rsidR="008E52CD" w:rsidRPr="008E52CD" w:rsidRDefault="008E52CD" w:rsidP="008E52CD">
            <w:pPr>
              <w:tabs>
                <w:tab w:val="right" w:pos="14742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Для зберігання  документації, службової і ділової інформації, матеріальних цінностей</w:t>
            </w:r>
          </w:p>
        </w:tc>
      </w:tr>
      <w:tr w:rsidR="008E52CD" w:rsidRPr="008E52CD" w14:paraId="3D374701" w14:textId="77777777" w:rsidTr="00E2367A">
        <w:trPr>
          <w:trHeight w:val="134"/>
        </w:trPr>
        <w:tc>
          <w:tcPr>
            <w:tcW w:w="0" w:type="auto"/>
          </w:tcPr>
          <w:p w14:paraId="00CF36B1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1.</w:t>
            </w: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871CC17" w14:textId="77777777" w:rsidR="008E52CD" w:rsidRPr="008E52CD" w:rsidRDefault="008E52CD" w:rsidP="008E52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Колір основного матеріалу </w:t>
            </w:r>
          </w:p>
        </w:tc>
        <w:tc>
          <w:tcPr>
            <w:tcW w:w="0" w:type="auto"/>
          </w:tcPr>
          <w:p w14:paraId="30AF5324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Сірий/стальний (або інший за погодженням з Замовником)</w:t>
            </w:r>
          </w:p>
        </w:tc>
        <w:tc>
          <w:tcPr>
            <w:tcW w:w="0" w:type="auto"/>
          </w:tcPr>
          <w:p w14:paraId="511567AD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кольорів наявних меблів у підрозділах </w:t>
            </w:r>
          </w:p>
        </w:tc>
      </w:tr>
      <w:tr w:rsidR="008E52CD" w:rsidRPr="008E52CD" w14:paraId="79E72423" w14:textId="77777777" w:rsidTr="00E2367A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</w:tcPr>
          <w:p w14:paraId="0CABC9C8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68BE05" w14:textId="77777777" w:rsidR="008E52CD" w:rsidRPr="008E52CD" w:rsidRDefault="008E52CD" w:rsidP="008E52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4EA0C8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рахуванням площі приміщень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7ADFC3" w14:textId="77777777" w:rsidR="008E52CD" w:rsidRPr="008E52CD" w:rsidRDefault="008E52CD" w:rsidP="008E52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14:paraId="114927F9" w14:textId="3E8F4231" w:rsidR="008E52CD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8EB1743" w14:textId="77777777" w:rsidR="008E52CD" w:rsidRPr="004A5107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4A5107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4A5107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4A5107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349B389B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</w:t>
      </w:r>
      <w:r w:rsidR="00E2367A" w:rsidRPr="00E2367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44420000-0 Будівельні товари (Металеві шафи)</w:t>
      </w:r>
    </w:p>
    <w:p w14:paraId="0ED53B96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1D3D20F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E2367A" w:rsidRPr="00E23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UA-2025-05-07-009704-a</w:t>
      </w: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696E2FD4" w:rsidR="004A5107" w:rsidRPr="004A5107" w:rsidRDefault="00E2367A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1 735 188,67</w:t>
      </w:r>
      <w:r w:rsidR="004A5107"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74BCBDBD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4A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3190CB4D" w:rsid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4A5107" w:rsidRPr="004A5107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4A5107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6" w:name="_GoBack"/>
            <w:bookmarkEnd w:id="6"/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4A5107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4A5107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4A5107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454DBB18" w:rsidR="004A5107" w:rsidRPr="004A5107" w:rsidRDefault="00E2367A" w:rsidP="00E236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2367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1 735 188,67 </w:t>
            </w:r>
          </w:p>
        </w:tc>
        <w:tc>
          <w:tcPr>
            <w:tcW w:w="2268" w:type="dxa"/>
            <w:vAlign w:val="center"/>
          </w:tcPr>
          <w:p w14:paraId="5F5E1627" w14:textId="38105216" w:rsidR="004A5107" w:rsidRPr="004A5107" w:rsidRDefault="00E2367A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</w:pP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>1 735 188,67</w:t>
            </w:r>
          </w:p>
        </w:tc>
        <w:tc>
          <w:tcPr>
            <w:tcW w:w="4678" w:type="dxa"/>
            <w:vAlign w:val="center"/>
          </w:tcPr>
          <w:p w14:paraId="25CE268E" w14:textId="4508244F" w:rsidR="004A5107" w:rsidRPr="004A5107" w:rsidRDefault="00E2367A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Розрахунок очікуваної вартості проводився відповідно до підпунктів 1, 2  пункту 1 розділу ІІІ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</w:t>
            </w: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римірної методики визначення очікуваної вартості предмета закупівлі, затвердженої наказом Мінекономіки від 18.02.2020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 </w:t>
            </w: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275, а саме: пошуком інформації про актуальність цін - аналізом загальнодоступної інформації, що міститься в мережі Інтернет у відкритому доступі та шляхом аналізу цінових пропозицій (рахунків та комерційних пропозицій), що надійшли  на електронну пошту GalasukIM@dndekc.mvs.gov.ua.</w:t>
            </w:r>
            <w:r w:rsidR="004A5107"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 xml:space="preserve"> </w:t>
            </w:r>
          </w:p>
        </w:tc>
      </w:tr>
    </w:tbl>
    <w:p w14:paraId="00245836" w14:textId="77777777" w:rsidR="007E258F" w:rsidRPr="004A5107" w:rsidRDefault="0091339A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4A5107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4687A"/>
    <w:rsid w:val="0011223A"/>
    <w:rsid w:val="001A3E0F"/>
    <w:rsid w:val="001B4006"/>
    <w:rsid w:val="002D3A31"/>
    <w:rsid w:val="00366852"/>
    <w:rsid w:val="004670D3"/>
    <w:rsid w:val="004A5107"/>
    <w:rsid w:val="006A280B"/>
    <w:rsid w:val="00701E58"/>
    <w:rsid w:val="00721ECB"/>
    <w:rsid w:val="0076158F"/>
    <w:rsid w:val="00864E94"/>
    <w:rsid w:val="00897844"/>
    <w:rsid w:val="008E52CD"/>
    <w:rsid w:val="0091339A"/>
    <w:rsid w:val="009479FE"/>
    <w:rsid w:val="00977237"/>
    <w:rsid w:val="00A8693A"/>
    <w:rsid w:val="00B238AA"/>
    <w:rsid w:val="00BB14B5"/>
    <w:rsid w:val="00BF5AE3"/>
    <w:rsid w:val="00C97FEF"/>
    <w:rsid w:val="00E2367A"/>
    <w:rsid w:val="00E668AF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4</cp:revision>
  <dcterms:created xsi:type="dcterms:W3CDTF">2025-05-07T12:08:00Z</dcterms:created>
  <dcterms:modified xsi:type="dcterms:W3CDTF">2025-05-07T12:47:00Z</dcterms:modified>
</cp:coreProperties>
</file>