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46A1E" w14:textId="77777777" w:rsidR="004A5107" w:rsidRPr="004A5107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2327F6B0" w14:textId="77777777" w:rsidR="004A5107" w:rsidRPr="004A5107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технічних та якісних характеристик предмета закупівлі</w:t>
      </w:r>
    </w:p>
    <w:p w14:paraId="4F2F8618" w14:textId="3E977B08" w:rsidR="004A5107" w:rsidRPr="004A5107" w:rsidRDefault="00556777" w:rsidP="0055677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bookmarkStart w:id="0" w:name="_Hlk199772359"/>
      <w:bookmarkStart w:id="1" w:name="_Hlk200115378"/>
      <w:bookmarkStart w:id="2" w:name="_Hlk196827376"/>
      <w:r w:rsidRPr="0055677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Код ДК 021:2015 38620000-7 Поляризаційні матеріали (Капілярні збірки) </w:t>
      </w:r>
      <w:bookmarkEnd w:id="0"/>
    </w:p>
    <w:bookmarkEnd w:id="1"/>
    <w:p w14:paraId="6D381D7C" w14:textId="77777777" w:rsidR="004A5107" w:rsidRPr="004A5107" w:rsidRDefault="004A5107" w:rsidP="004A5107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A51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1CD004ED" w14:textId="3FABF9B9" w:rsidR="004A5107" w:rsidRPr="004A5107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</w:t>
      </w:r>
      <w:r w:rsidR="00B663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66398" w:rsidRPr="00B663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UA-2025-06-13-007964-a</w:t>
      </w: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bookmarkEnd w:id="2"/>
    </w:p>
    <w:p w14:paraId="7359BAB5" w14:textId="77777777" w:rsidR="004A5107" w:rsidRPr="004A5107" w:rsidRDefault="004A5107" w:rsidP="004A5107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473D1" w14:textId="77777777" w:rsidR="001B4006" w:rsidRPr="004A5107" w:rsidRDefault="001B4006" w:rsidP="001B400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107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2D6C0A4B" w14:textId="37F85484" w:rsidR="001B4006" w:rsidRPr="008E52CD" w:rsidRDefault="004A5107" w:rsidP="004A5107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00720032"/>
      <w:r w:rsidRPr="008E52CD">
        <w:rPr>
          <w:rFonts w:ascii="Times New Roman" w:hAnsi="Times New Roman" w:cs="Times New Roman"/>
          <w:sz w:val="24"/>
          <w:szCs w:val="24"/>
        </w:rPr>
        <w:t xml:space="preserve">1) </w:t>
      </w:r>
      <w:r w:rsidR="00556777" w:rsidRPr="00556777">
        <w:rPr>
          <w:rFonts w:ascii="Times New Roman" w:hAnsi="Times New Roman" w:cs="Times New Roman"/>
          <w:sz w:val="24"/>
          <w:szCs w:val="24"/>
        </w:rPr>
        <w:t xml:space="preserve">Капілярна збірка для обладнання АВІ 3500 </w:t>
      </w:r>
      <w:proofErr w:type="spellStart"/>
      <w:r w:rsidR="00556777" w:rsidRPr="00556777">
        <w:rPr>
          <w:rFonts w:ascii="Times New Roman" w:hAnsi="Times New Roman" w:cs="Times New Roman"/>
          <w:sz w:val="24"/>
          <w:szCs w:val="24"/>
        </w:rPr>
        <w:t>Instrument</w:t>
      </w:r>
      <w:proofErr w:type="spellEnd"/>
      <w:r w:rsidR="00556777" w:rsidRPr="0055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777" w:rsidRPr="00556777">
        <w:rPr>
          <w:rFonts w:ascii="Times New Roman" w:hAnsi="Times New Roman" w:cs="Times New Roman"/>
          <w:sz w:val="24"/>
          <w:szCs w:val="24"/>
        </w:rPr>
        <w:t>Capillary</w:t>
      </w:r>
      <w:proofErr w:type="spellEnd"/>
      <w:r w:rsidR="00556777" w:rsidRPr="0055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777" w:rsidRPr="00556777">
        <w:rPr>
          <w:rFonts w:ascii="Times New Roman" w:hAnsi="Times New Roman" w:cs="Times New Roman"/>
          <w:sz w:val="24"/>
          <w:szCs w:val="24"/>
        </w:rPr>
        <w:t>Array</w:t>
      </w:r>
      <w:proofErr w:type="spellEnd"/>
      <w:r w:rsidR="00556777" w:rsidRPr="00556777">
        <w:rPr>
          <w:rFonts w:ascii="Times New Roman" w:hAnsi="Times New Roman" w:cs="Times New Roman"/>
          <w:sz w:val="24"/>
          <w:szCs w:val="24"/>
        </w:rPr>
        <w:t>, 8 x 36 см або еквівалент</w:t>
      </w:r>
      <w:bookmarkStart w:id="4" w:name="_Hlk197523526"/>
      <w:r w:rsidR="00556777">
        <w:rPr>
          <w:rFonts w:ascii="Times New Roman" w:hAnsi="Times New Roman" w:cs="Times New Roman"/>
          <w:sz w:val="24"/>
          <w:szCs w:val="24"/>
        </w:rPr>
        <w:t xml:space="preserve"> </w:t>
      </w:r>
      <w:r w:rsidRPr="008E52CD">
        <w:rPr>
          <w:rFonts w:ascii="Times New Roman" w:hAnsi="Times New Roman" w:cs="Times New Roman"/>
          <w:sz w:val="24"/>
          <w:szCs w:val="24"/>
        </w:rPr>
        <w:t xml:space="preserve">– </w:t>
      </w:r>
      <w:bookmarkEnd w:id="4"/>
      <w:r w:rsidR="00556777">
        <w:rPr>
          <w:rFonts w:ascii="Times New Roman" w:hAnsi="Times New Roman" w:cs="Times New Roman"/>
          <w:sz w:val="24"/>
          <w:szCs w:val="24"/>
        </w:rPr>
        <w:t>25</w:t>
      </w:r>
      <w:r w:rsidR="00FA1D7E">
        <w:rPr>
          <w:rFonts w:ascii="Times New Roman" w:hAnsi="Times New Roman" w:cs="Times New Roman"/>
          <w:sz w:val="24"/>
          <w:szCs w:val="24"/>
        </w:rPr>
        <w:t xml:space="preserve"> штук.</w:t>
      </w:r>
    </w:p>
    <w:p w14:paraId="1C6ABD08" w14:textId="665AE433" w:rsidR="008E52CD" w:rsidRPr="008E52CD" w:rsidRDefault="004A5107" w:rsidP="00FA1D7E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E52CD">
        <w:rPr>
          <w:rFonts w:ascii="Times New Roman" w:hAnsi="Times New Roman" w:cs="Times New Roman"/>
          <w:sz w:val="24"/>
          <w:szCs w:val="24"/>
        </w:rPr>
        <w:t>2)</w:t>
      </w:r>
      <w:r w:rsidR="008E52CD" w:rsidRPr="008E52CD">
        <w:rPr>
          <w:rFonts w:ascii="Times New Roman" w:hAnsi="Times New Roman" w:cs="Times New Roman"/>
          <w:sz w:val="24"/>
          <w:szCs w:val="24"/>
        </w:rPr>
        <w:t xml:space="preserve"> </w:t>
      </w:r>
      <w:r w:rsidR="00556777" w:rsidRPr="00556777">
        <w:rPr>
          <w:rFonts w:ascii="Times New Roman" w:hAnsi="Times New Roman" w:cs="Times New Roman"/>
          <w:sz w:val="24"/>
          <w:szCs w:val="24"/>
        </w:rPr>
        <w:t xml:space="preserve">Капілярна збірка для обладнання АВІ 3500xL </w:t>
      </w:r>
      <w:proofErr w:type="spellStart"/>
      <w:r w:rsidR="00556777" w:rsidRPr="00556777">
        <w:rPr>
          <w:rFonts w:ascii="Times New Roman" w:hAnsi="Times New Roman" w:cs="Times New Roman"/>
          <w:sz w:val="24"/>
          <w:szCs w:val="24"/>
        </w:rPr>
        <w:t>Instrument</w:t>
      </w:r>
      <w:proofErr w:type="spellEnd"/>
      <w:r w:rsidR="00556777" w:rsidRPr="0055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777" w:rsidRPr="00556777">
        <w:rPr>
          <w:rFonts w:ascii="Times New Roman" w:hAnsi="Times New Roman" w:cs="Times New Roman"/>
          <w:sz w:val="24"/>
          <w:szCs w:val="24"/>
        </w:rPr>
        <w:t>Capillary</w:t>
      </w:r>
      <w:proofErr w:type="spellEnd"/>
      <w:r w:rsidR="00556777" w:rsidRPr="0055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777" w:rsidRPr="00556777">
        <w:rPr>
          <w:rFonts w:ascii="Times New Roman" w:hAnsi="Times New Roman" w:cs="Times New Roman"/>
          <w:sz w:val="24"/>
          <w:szCs w:val="24"/>
        </w:rPr>
        <w:t>Array</w:t>
      </w:r>
      <w:proofErr w:type="spellEnd"/>
      <w:r w:rsidR="00556777" w:rsidRPr="00556777">
        <w:rPr>
          <w:rFonts w:ascii="Times New Roman" w:hAnsi="Times New Roman" w:cs="Times New Roman"/>
          <w:sz w:val="24"/>
          <w:szCs w:val="24"/>
        </w:rPr>
        <w:t>, 24 x 36 см або еквівалент</w:t>
      </w:r>
      <w:r w:rsidR="00556777">
        <w:rPr>
          <w:rFonts w:ascii="Times New Roman" w:hAnsi="Times New Roman" w:cs="Times New Roman"/>
          <w:sz w:val="24"/>
          <w:szCs w:val="24"/>
        </w:rPr>
        <w:t xml:space="preserve"> </w:t>
      </w:r>
      <w:r w:rsidR="008E52CD" w:rsidRPr="008E52CD">
        <w:rPr>
          <w:rFonts w:ascii="Times New Roman" w:hAnsi="Times New Roman" w:cs="Times New Roman"/>
          <w:sz w:val="24"/>
          <w:szCs w:val="24"/>
        </w:rPr>
        <w:t>–</w:t>
      </w:r>
      <w:r w:rsidR="008E52CD">
        <w:rPr>
          <w:rFonts w:ascii="Times New Roman" w:hAnsi="Times New Roman" w:cs="Times New Roman"/>
          <w:sz w:val="24"/>
          <w:szCs w:val="24"/>
        </w:rPr>
        <w:t xml:space="preserve"> </w:t>
      </w:r>
      <w:r w:rsidR="00556777">
        <w:rPr>
          <w:rFonts w:ascii="Times New Roman" w:hAnsi="Times New Roman" w:cs="Times New Roman"/>
          <w:sz w:val="24"/>
          <w:szCs w:val="24"/>
        </w:rPr>
        <w:t>2</w:t>
      </w:r>
      <w:r w:rsidR="00FA1D7E">
        <w:rPr>
          <w:rFonts w:ascii="Times New Roman" w:hAnsi="Times New Roman" w:cs="Times New Roman"/>
          <w:sz w:val="24"/>
          <w:szCs w:val="24"/>
        </w:rPr>
        <w:t xml:space="preserve"> штук</w:t>
      </w:r>
      <w:r w:rsidR="00556777">
        <w:rPr>
          <w:rFonts w:ascii="Times New Roman" w:hAnsi="Times New Roman" w:cs="Times New Roman"/>
          <w:sz w:val="24"/>
          <w:szCs w:val="24"/>
        </w:rPr>
        <w:t>и</w:t>
      </w:r>
      <w:r w:rsidR="008E52CD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24D3B258" w14:textId="1E959752" w:rsidR="001B4006" w:rsidRPr="004A5107" w:rsidRDefault="005E3CCD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  <w:r w:rsidRPr="004A5107">
        <w:rPr>
          <w:rFonts w:ascii="Times New Roman" w:hAnsi="Times New Roman" w:cs="Times New Roman"/>
          <w:iCs/>
          <w:sz w:val="20"/>
          <w:szCs w:val="28"/>
        </w:rPr>
        <w:t xml:space="preserve"> </w:t>
      </w:r>
      <w:r w:rsidR="001B4006" w:rsidRPr="004A5107">
        <w:rPr>
          <w:rFonts w:ascii="Times New Roman" w:hAnsi="Times New Roman" w:cs="Times New Roman"/>
          <w:iCs/>
          <w:sz w:val="20"/>
          <w:szCs w:val="28"/>
        </w:rPr>
        <w:t>(номенклатурна позиція предмета закупівлі)</w:t>
      </w:r>
    </w:p>
    <w:p w14:paraId="686D9E4D" w14:textId="3B2952FC" w:rsidR="001B4006" w:rsidRDefault="001B4006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</w:p>
    <w:p w14:paraId="4B6CBD68" w14:textId="77777777" w:rsidR="00B66398" w:rsidRPr="00B66398" w:rsidRDefault="00B66398" w:rsidP="00B66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66398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eastAsia="ru-RU"/>
        </w:rPr>
        <w:t>. Капілярна</w:t>
      </w:r>
      <w:r w:rsidRPr="00B66398">
        <w:rPr>
          <w:rFonts w:ascii="Times New Roman" w:eastAsia="Times New Roman" w:hAnsi="Times New Roman" w:cs="Times New Roman"/>
          <w:b/>
          <w:noProof/>
          <w:spacing w:val="8"/>
          <w:sz w:val="24"/>
          <w:szCs w:val="24"/>
          <w:lang w:eastAsia="ru-RU"/>
        </w:rPr>
        <w:t xml:space="preserve"> </w:t>
      </w:r>
      <w:r w:rsidRPr="00B66398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eastAsia="ru-RU"/>
        </w:rPr>
        <w:t>збірка</w:t>
      </w:r>
      <w:r w:rsidRPr="00B66398">
        <w:rPr>
          <w:rFonts w:ascii="Times New Roman" w:eastAsia="Times New Roman" w:hAnsi="Times New Roman" w:cs="Times New Roman"/>
          <w:b/>
          <w:noProof/>
          <w:spacing w:val="8"/>
          <w:sz w:val="24"/>
          <w:szCs w:val="24"/>
          <w:lang w:eastAsia="ru-RU"/>
        </w:rPr>
        <w:t xml:space="preserve"> </w:t>
      </w:r>
      <w:r w:rsidRPr="00B66398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eastAsia="ru-RU"/>
        </w:rPr>
        <w:t>для</w:t>
      </w:r>
      <w:r w:rsidRPr="00B66398">
        <w:rPr>
          <w:rFonts w:ascii="Times New Roman" w:eastAsia="Times New Roman" w:hAnsi="Times New Roman" w:cs="Times New Roman"/>
          <w:b/>
          <w:noProof/>
          <w:spacing w:val="10"/>
          <w:sz w:val="24"/>
          <w:szCs w:val="24"/>
          <w:lang w:eastAsia="ru-RU"/>
        </w:rPr>
        <w:t xml:space="preserve"> </w:t>
      </w:r>
      <w:r w:rsidRPr="00B66398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eastAsia="ru-RU"/>
        </w:rPr>
        <w:t>обладнання</w:t>
      </w:r>
      <w:r w:rsidRPr="00B66398">
        <w:rPr>
          <w:rFonts w:ascii="Times New Roman" w:eastAsia="Times New Roman" w:hAnsi="Times New Roman" w:cs="Times New Roman"/>
          <w:b/>
          <w:noProof/>
          <w:spacing w:val="6"/>
          <w:sz w:val="24"/>
          <w:szCs w:val="24"/>
          <w:lang w:eastAsia="ru-RU"/>
        </w:rPr>
        <w:t xml:space="preserve"> </w:t>
      </w:r>
      <w:r w:rsidRPr="00B663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АВІ</w:t>
      </w:r>
      <w:r w:rsidRPr="00B66398">
        <w:rPr>
          <w:rFonts w:ascii="Times New Roman" w:eastAsia="Times New Roman" w:hAnsi="Times New Roman" w:cs="Times New Roman"/>
          <w:b/>
          <w:noProof/>
          <w:spacing w:val="9"/>
          <w:sz w:val="24"/>
          <w:szCs w:val="24"/>
          <w:lang w:eastAsia="ru-RU"/>
        </w:rPr>
        <w:t xml:space="preserve"> </w:t>
      </w:r>
      <w:r w:rsidRPr="00B66398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eastAsia="ru-RU"/>
        </w:rPr>
        <w:t>3500</w:t>
      </w:r>
      <w:r w:rsidRPr="00B66398">
        <w:rPr>
          <w:rFonts w:ascii="Times New Roman" w:eastAsia="Times New Roman" w:hAnsi="Times New Roman" w:cs="Times New Roman"/>
          <w:b/>
          <w:noProof/>
          <w:spacing w:val="33"/>
          <w:w w:val="101"/>
          <w:sz w:val="24"/>
          <w:szCs w:val="24"/>
          <w:lang w:eastAsia="ru-RU"/>
        </w:rPr>
        <w:t xml:space="preserve"> </w:t>
      </w:r>
      <w:r w:rsidRPr="00B66398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eastAsia="ru-RU"/>
        </w:rPr>
        <w:t>Instrument</w:t>
      </w:r>
      <w:r w:rsidRPr="00B66398">
        <w:rPr>
          <w:rFonts w:ascii="Times New Roman" w:eastAsia="Times New Roman" w:hAnsi="Times New Roman" w:cs="Times New Roman"/>
          <w:b/>
          <w:noProof/>
          <w:spacing w:val="7"/>
          <w:sz w:val="24"/>
          <w:szCs w:val="24"/>
          <w:lang w:eastAsia="ru-RU"/>
        </w:rPr>
        <w:t xml:space="preserve"> </w:t>
      </w:r>
      <w:r w:rsidRPr="00B66398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eastAsia="ru-RU"/>
        </w:rPr>
        <w:t>Capillary</w:t>
      </w:r>
      <w:r w:rsidRPr="00B66398">
        <w:rPr>
          <w:rFonts w:ascii="Times New Roman" w:eastAsia="Times New Roman" w:hAnsi="Times New Roman" w:cs="Times New Roman"/>
          <w:b/>
          <w:noProof/>
          <w:spacing w:val="5"/>
          <w:sz w:val="24"/>
          <w:szCs w:val="24"/>
          <w:lang w:eastAsia="ru-RU"/>
        </w:rPr>
        <w:t xml:space="preserve"> </w:t>
      </w:r>
      <w:r w:rsidRPr="00B66398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eastAsia="ru-RU"/>
        </w:rPr>
        <w:t>Array,</w:t>
      </w:r>
      <w:r w:rsidRPr="00B66398">
        <w:rPr>
          <w:rFonts w:ascii="Times New Roman" w:eastAsia="Times New Roman" w:hAnsi="Times New Roman" w:cs="Times New Roman"/>
          <w:b/>
          <w:noProof/>
          <w:spacing w:val="5"/>
          <w:sz w:val="24"/>
          <w:szCs w:val="24"/>
          <w:lang w:eastAsia="ru-RU"/>
        </w:rPr>
        <w:t xml:space="preserve"> </w:t>
      </w:r>
      <w:r w:rsidRPr="00B663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8</w:t>
      </w:r>
      <w:r w:rsidRPr="00B66398">
        <w:rPr>
          <w:rFonts w:ascii="Times New Roman" w:eastAsia="Times New Roman" w:hAnsi="Times New Roman" w:cs="Times New Roman"/>
          <w:b/>
          <w:noProof/>
          <w:spacing w:val="6"/>
          <w:sz w:val="24"/>
          <w:szCs w:val="24"/>
          <w:lang w:eastAsia="ru-RU"/>
        </w:rPr>
        <w:t xml:space="preserve"> </w:t>
      </w:r>
      <w:r w:rsidRPr="00B663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x</w:t>
      </w:r>
      <w:r w:rsidRPr="00B66398">
        <w:rPr>
          <w:rFonts w:ascii="Times New Roman" w:eastAsia="Times New Roman" w:hAnsi="Times New Roman" w:cs="Times New Roman"/>
          <w:b/>
          <w:noProof/>
          <w:spacing w:val="6"/>
          <w:sz w:val="24"/>
          <w:szCs w:val="24"/>
          <w:lang w:eastAsia="ru-RU"/>
        </w:rPr>
        <w:t xml:space="preserve"> </w:t>
      </w:r>
      <w:r w:rsidRPr="00B663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36</w:t>
      </w:r>
      <w:r w:rsidRPr="00B66398">
        <w:rPr>
          <w:rFonts w:ascii="Times New Roman" w:eastAsia="Times New Roman" w:hAnsi="Times New Roman" w:cs="Times New Roman"/>
          <w:b/>
          <w:noProof/>
          <w:spacing w:val="6"/>
          <w:sz w:val="24"/>
          <w:szCs w:val="24"/>
          <w:lang w:eastAsia="ru-RU"/>
        </w:rPr>
        <w:t xml:space="preserve"> </w:t>
      </w:r>
      <w:r w:rsidRPr="00B663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см</w:t>
      </w:r>
      <w:r w:rsidRPr="00B66398">
        <w:rPr>
          <w:rFonts w:ascii="Times New Roman" w:eastAsia="Times New Roman" w:hAnsi="Times New Roman" w:cs="Times New Roman"/>
          <w:b/>
          <w:noProof/>
          <w:spacing w:val="39"/>
          <w:w w:val="101"/>
          <w:sz w:val="24"/>
          <w:szCs w:val="24"/>
          <w:lang w:eastAsia="ru-RU"/>
        </w:rPr>
        <w:t xml:space="preserve"> </w:t>
      </w:r>
      <w:r w:rsidRPr="00B66398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eastAsia="ru-RU"/>
        </w:rPr>
        <w:t>або</w:t>
      </w:r>
      <w:r w:rsidRPr="00B66398">
        <w:rPr>
          <w:rFonts w:ascii="Times New Roman" w:eastAsia="Times New Roman" w:hAnsi="Times New Roman" w:cs="Times New Roman"/>
          <w:b/>
          <w:noProof/>
          <w:spacing w:val="14"/>
          <w:sz w:val="24"/>
          <w:szCs w:val="24"/>
          <w:lang w:eastAsia="ru-RU"/>
        </w:rPr>
        <w:t xml:space="preserve"> </w:t>
      </w:r>
      <w:r w:rsidRPr="00B66398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eastAsia="ru-RU"/>
        </w:rPr>
        <w:t>еквівалент</w:t>
      </w:r>
      <w:r w:rsidRPr="00B6639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– 25</w:t>
      </w:r>
      <w:r w:rsidRPr="00B66398">
        <w:rPr>
          <w:rFonts w:ascii="Times New Roman" w:eastAsia="SimSun" w:hAnsi="Times New Roman" w:cs="Times New Roman"/>
          <w:b/>
          <w:spacing w:val="9"/>
          <w:sz w:val="24"/>
          <w:szCs w:val="24"/>
        </w:rPr>
        <w:t xml:space="preserve"> </w:t>
      </w:r>
      <w:r w:rsidRPr="00B66398">
        <w:rPr>
          <w:rFonts w:ascii="Times New Roman" w:eastAsia="SimSun" w:hAnsi="Times New Roman" w:cs="Times New Roman"/>
          <w:b/>
          <w:spacing w:val="-1"/>
          <w:sz w:val="24"/>
          <w:szCs w:val="24"/>
        </w:rPr>
        <w:t>шт.</w:t>
      </w:r>
    </w:p>
    <w:tbl>
      <w:tblPr>
        <w:tblW w:w="0" w:type="auto"/>
        <w:tblInd w:w="-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"/>
        <w:gridCol w:w="3096"/>
        <w:gridCol w:w="2134"/>
        <w:gridCol w:w="3717"/>
      </w:tblGrid>
      <w:tr w:rsidR="00B66398" w:rsidRPr="00B66398" w14:paraId="034BACAF" w14:textId="77777777" w:rsidTr="00B66398">
        <w:trPr>
          <w:trHeight w:hRule="exact" w:val="1149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25AB1673" w14:textId="77777777" w:rsidR="00B66398" w:rsidRPr="00B66398" w:rsidRDefault="00B66398" w:rsidP="00B66398">
            <w:pPr>
              <w:widowControl w:val="0"/>
              <w:spacing w:after="0" w:line="260" w:lineRule="exact"/>
              <w:ind w:right="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63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2F89012F" w14:textId="77777777" w:rsidR="00B66398" w:rsidRPr="00B66398" w:rsidRDefault="00B66398" w:rsidP="00B66398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Технічні (якісні)</w:t>
            </w:r>
          </w:p>
          <w:p w14:paraId="35FF45E3" w14:textId="77777777" w:rsidR="00B66398" w:rsidRPr="00B66398" w:rsidRDefault="00B66398" w:rsidP="00B66398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  <w:p w14:paraId="1D28D8D4" w14:textId="77777777" w:rsidR="00B66398" w:rsidRPr="00B66398" w:rsidRDefault="00B66398" w:rsidP="00B66398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предмета закупівлі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312FBCE" w14:textId="77777777" w:rsidR="00B66398" w:rsidRPr="00B66398" w:rsidRDefault="00B66398" w:rsidP="00B66398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B66398"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52EFEB" w14:textId="77777777" w:rsidR="00B66398" w:rsidRPr="00B66398" w:rsidRDefault="00B66398" w:rsidP="00B66398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B66398"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  <w:t>Обґрунтування технічних (якісних) характеристик</w:t>
            </w:r>
          </w:p>
          <w:p w14:paraId="6ACADB4B" w14:textId="77777777" w:rsidR="00B66398" w:rsidRPr="00B66398" w:rsidRDefault="00B66398" w:rsidP="00B66398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B66398"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  <w:t>предмета закупівлі</w:t>
            </w:r>
          </w:p>
        </w:tc>
      </w:tr>
      <w:tr w:rsidR="00B66398" w:rsidRPr="00B66398" w14:paraId="199B3207" w14:textId="77777777" w:rsidTr="00B66398">
        <w:trPr>
          <w:trHeight w:val="14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92C605D" w14:textId="77777777" w:rsidR="00B66398" w:rsidRPr="00B66398" w:rsidRDefault="00B66398" w:rsidP="00B66398">
            <w:pPr>
              <w:widowControl w:val="0"/>
              <w:spacing w:after="0" w:line="262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 w:eastAsia="ru-RU"/>
              </w:rPr>
            </w:pPr>
            <w:r w:rsidRPr="00B6639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 w:rsidRPr="00B6639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 w:eastAsia="ru-RU"/>
              </w:rPr>
              <w:t>.1.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7867" w14:textId="77777777" w:rsidR="00B66398" w:rsidRPr="00B66398" w:rsidRDefault="00B66398" w:rsidP="00B66398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663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Для застосування при проведенні секвенування та фрагментного аналізу.</w:t>
            </w:r>
          </w:p>
          <w:p w14:paraId="7D0CBCC1" w14:textId="72AEA5C0" w:rsidR="00B66398" w:rsidRPr="00B66398" w:rsidRDefault="00B66398" w:rsidP="00B66398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663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Кількість гарантованих можливих запусків не менше 150</w:t>
            </w:r>
            <w:r w:rsidRPr="00E350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14:paraId="6CB235A5" w14:textId="77777777" w:rsidR="00B66398" w:rsidRPr="00B66398" w:rsidRDefault="00B66398" w:rsidP="00B66398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663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Капілярна збірка повинна бути сумісна з генетичним аналізатором Applied Biosystems серії 3500.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0E5B8" w14:textId="77777777" w:rsidR="00B66398" w:rsidRPr="00B66398" w:rsidRDefault="00B66398" w:rsidP="00B66398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663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Кількість капілярів </w:t>
            </w:r>
          </w:p>
          <w:p w14:paraId="0239712E" w14:textId="77777777" w:rsidR="00B66398" w:rsidRPr="00B66398" w:rsidRDefault="00B66398" w:rsidP="00B66398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663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збірці 8. Довжина капіляру 36 см.</w:t>
            </w:r>
          </w:p>
          <w:p w14:paraId="70B7A110" w14:textId="77777777" w:rsidR="00B66398" w:rsidRPr="00B66398" w:rsidRDefault="00B66398" w:rsidP="00B66398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4FAADB39" w14:textId="77777777" w:rsidR="00B66398" w:rsidRPr="00B66398" w:rsidRDefault="00B66398" w:rsidP="00B66398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6E32AF" w14:textId="79C82B2A" w:rsidR="00B66398" w:rsidRPr="00B66398" w:rsidRDefault="00B66398" w:rsidP="00B66398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663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Для забезпечення проведення капілярного електрофорезу згідно «Методики проведення молекулярно-генетичних досліджень» (реєстраційний код 9.5.01)</w:t>
            </w:r>
          </w:p>
        </w:tc>
      </w:tr>
    </w:tbl>
    <w:p w14:paraId="71DAF0D6" w14:textId="77777777" w:rsidR="00B66398" w:rsidRPr="00B66398" w:rsidRDefault="00B66398" w:rsidP="00B66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5627B7" w14:textId="77777777" w:rsidR="00B66398" w:rsidRPr="00B66398" w:rsidRDefault="00B66398" w:rsidP="00B66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66398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eastAsia="ru-RU"/>
        </w:rPr>
        <w:t xml:space="preserve">. </w:t>
      </w:r>
      <w:bookmarkStart w:id="5" w:name="_Hlk113626854"/>
      <w:bookmarkStart w:id="6" w:name="_Hlk163125625"/>
      <w:r w:rsidRPr="00B66398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eastAsia="ru-RU"/>
        </w:rPr>
        <w:t>Капілярна</w:t>
      </w:r>
      <w:r w:rsidRPr="00B66398">
        <w:rPr>
          <w:rFonts w:ascii="Times New Roman" w:eastAsia="Times New Roman" w:hAnsi="Times New Roman" w:cs="Times New Roman"/>
          <w:b/>
          <w:noProof/>
          <w:spacing w:val="8"/>
          <w:sz w:val="24"/>
          <w:szCs w:val="24"/>
          <w:lang w:eastAsia="ru-RU"/>
        </w:rPr>
        <w:t xml:space="preserve"> </w:t>
      </w:r>
      <w:r w:rsidRPr="00B66398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eastAsia="ru-RU"/>
        </w:rPr>
        <w:t>збірка</w:t>
      </w:r>
      <w:r w:rsidRPr="00B66398">
        <w:rPr>
          <w:rFonts w:ascii="Times New Roman" w:eastAsia="Times New Roman" w:hAnsi="Times New Roman" w:cs="Times New Roman"/>
          <w:b/>
          <w:noProof/>
          <w:spacing w:val="8"/>
          <w:sz w:val="24"/>
          <w:szCs w:val="24"/>
          <w:lang w:eastAsia="ru-RU"/>
        </w:rPr>
        <w:t xml:space="preserve"> </w:t>
      </w:r>
      <w:r w:rsidRPr="00B66398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eastAsia="ru-RU"/>
        </w:rPr>
        <w:t>для</w:t>
      </w:r>
      <w:r w:rsidRPr="00B66398">
        <w:rPr>
          <w:rFonts w:ascii="Times New Roman" w:eastAsia="Times New Roman" w:hAnsi="Times New Roman" w:cs="Times New Roman"/>
          <w:b/>
          <w:noProof/>
          <w:spacing w:val="10"/>
          <w:sz w:val="24"/>
          <w:szCs w:val="24"/>
          <w:lang w:eastAsia="ru-RU"/>
        </w:rPr>
        <w:t xml:space="preserve"> </w:t>
      </w:r>
      <w:r w:rsidRPr="00B66398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eastAsia="ru-RU"/>
        </w:rPr>
        <w:t>обладнання</w:t>
      </w:r>
      <w:r w:rsidRPr="00B66398">
        <w:rPr>
          <w:rFonts w:ascii="Times New Roman" w:eastAsia="Times New Roman" w:hAnsi="Times New Roman" w:cs="Times New Roman"/>
          <w:b/>
          <w:noProof/>
          <w:spacing w:val="6"/>
          <w:sz w:val="24"/>
          <w:szCs w:val="24"/>
          <w:lang w:eastAsia="ru-RU"/>
        </w:rPr>
        <w:t xml:space="preserve"> </w:t>
      </w:r>
      <w:r w:rsidRPr="00B663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АВІ</w:t>
      </w:r>
      <w:r w:rsidRPr="00B66398">
        <w:rPr>
          <w:rFonts w:ascii="Times New Roman" w:eastAsia="Times New Roman" w:hAnsi="Times New Roman" w:cs="Times New Roman"/>
          <w:b/>
          <w:noProof/>
          <w:spacing w:val="9"/>
          <w:sz w:val="24"/>
          <w:szCs w:val="24"/>
          <w:lang w:eastAsia="ru-RU"/>
        </w:rPr>
        <w:t xml:space="preserve"> </w:t>
      </w:r>
      <w:r w:rsidRPr="00B66398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eastAsia="ru-RU"/>
        </w:rPr>
        <w:t>3500</w:t>
      </w:r>
      <w:r w:rsidRPr="00B66398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val="en-US" w:eastAsia="ru-RU"/>
        </w:rPr>
        <w:t>xL</w:t>
      </w:r>
      <w:r w:rsidRPr="00B66398">
        <w:rPr>
          <w:rFonts w:ascii="Times New Roman" w:eastAsia="Times New Roman" w:hAnsi="Times New Roman" w:cs="Times New Roman"/>
          <w:b/>
          <w:noProof/>
          <w:spacing w:val="33"/>
          <w:w w:val="101"/>
          <w:sz w:val="24"/>
          <w:szCs w:val="24"/>
          <w:lang w:eastAsia="ru-RU"/>
        </w:rPr>
        <w:t xml:space="preserve"> </w:t>
      </w:r>
      <w:r w:rsidRPr="00B66398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eastAsia="ru-RU"/>
        </w:rPr>
        <w:t>Instrument</w:t>
      </w:r>
      <w:r w:rsidRPr="00B66398">
        <w:rPr>
          <w:rFonts w:ascii="Times New Roman" w:eastAsia="Times New Roman" w:hAnsi="Times New Roman" w:cs="Times New Roman"/>
          <w:b/>
          <w:noProof/>
          <w:spacing w:val="7"/>
          <w:sz w:val="24"/>
          <w:szCs w:val="24"/>
          <w:lang w:eastAsia="ru-RU"/>
        </w:rPr>
        <w:t xml:space="preserve"> </w:t>
      </w:r>
      <w:r w:rsidRPr="00B66398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eastAsia="ru-RU"/>
        </w:rPr>
        <w:t>Capillary</w:t>
      </w:r>
      <w:r w:rsidRPr="00B66398">
        <w:rPr>
          <w:rFonts w:ascii="Times New Roman" w:eastAsia="Times New Roman" w:hAnsi="Times New Roman" w:cs="Times New Roman"/>
          <w:b/>
          <w:noProof/>
          <w:spacing w:val="5"/>
          <w:sz w:val="24"/>
          <w:szCs w:val="24"/>
          <w:lang w:eastAsia="ru-RU"/>
        </w:rPr>
        <w:t xml:space="preserve"> </w:t>
      </w:r>
      <w:r w:rsidRPr="00B66398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eastAsia="ru-RU"/>
        </w:rPr>
        <w:t>Array,</w:t>
      </w:r>
      <w:r w:rsidRPr="00B66398">
        <w:rPr>
          <w:rFonts w:ascii="Times New Roman" w:eastAsia="Times New Roman" w:hAnsi="Times New Roman" w:cs="Times New Roman"/>
          <w:b/>
          <w:noProof/>
          <w:spacing w:val="5"/>
          <w:sz w:val="24"/>
          <w:szCs w:val="24"/>
          <w:lang w:eastAsia="ru-RU"/>
        </w:rPr>
        <w:t xml:space="preserve"> </w:t>
      </w:r>
      <w:r w:rsidRPr="00B663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24</w:t>
      </w:r>
      <w:r w:rsidRPr="00B66398">
        <w:rPr>
          <w:rFonts w:ascii="Times New Roman" w:eastAsia="Times New Roman" w:hAnsi="Times New Roman" w:cs="Times New Roman"/>
          <w:b/>
          <w:noProof/>
          <w:spacing w:val="6"/>
          <w:sz w:val="24"/>
          <w:szCs w:val="24"/>
          <w:lang w:eastAsia="ru-RU"/>
        </w:rPr>
        <w:t xml:space="preserve"> </w:t>
      </w:r>
      <w:r w:rsidRPr="00B663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x</w:t>
      </w:r>
      <w:r w:rsidRPr="00B66398">
        <w:rPr>
          <w:rFonts w:ascii="Times New Roman" w:eastAsia="Times New Roman" w:hAnsi="Times New Roman" w:cs="Times New Roman"/>
          <w:b/>
          <w:noProof/>
          <w:spacing w:val="6"/>
          <w:sz w:val="24"/>
          <w:szCs w:val="24"/>
          <w:lang w:eastAsia="ru-RU"/>
        </w:rPr>
        <w:t xml:space="preserve"> </w:t>
      </w:r>
      <w:r w:rsidRPr="00B663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36</w:t>
      </w:r>
      <w:r w:rsidRPr="00B66398">
        <w:rPr>
          <w:rFonts w:ascii="Times New Roman" w:eastAsia="Times New Roman" w:hAnsi="Times New Roman" w:cs="Times New Roman"/>
          <w:b/>
          <w:noProof/>
          <w:spacing w:val="6"/>
          <w:sz w:val="24"/>
          <w:szCs w:val="24"/>
          <w:lang w:eastAsia="ru-RU"/>
        </w:rPr>
        <w:t xml:space="preserve"> </w:t>
      </w:r>
      <w:bookmarkEnd w:id="6"/>
      <w:r w:rsidRPr="00B663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см</w:t>
      </w:r>
      <w:r w:rsidRPr="00B66398">
        <w:rPr>
          <w:rFonts w:ascii="Times New Roman" w:eastAsia="Times New Roman" w:hAnsi="Times New Roman" w:cs="Times New Roman"/>
          <w:b/>
          <w:noProof/>
          <w:spacing w:val="39"/>
          <w:w w:val="101"/>
          <w:sz w:val="24"/>
          <w:szCs w:val="24"/>
          <w:lang w:eastAsia="ru-RU"/>
        </w:rPr>
        <w:t xml:space="preserve"> </w:t>
      </w:r>
      <w:r w:rsidRPr="00B66398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eastAsia="ru-RU"/>
        </w:rPr>
        <w:t>або</w:t>
      </w:r>
      <w:r w:rsidRPr="00B66398">
        <w:rPr>
          <w:rFonts w:ascii="Times New Roman" w:eastAsia="Times New Roman" w:hAnsi="Times New Roman" w:cs="Times New Roman"/>
          <w:b/>
          <w:noProof/>
          <w:spacing w:val="14"/>
          <w:sz w:val="24"/>
          <w:szCs w:val="24"/>
          <w:lang w:eastAsia="ru-RU"/>
        </w:rPr>
        <w:t xml:space="preserve"> </w:t>
      </w:r>
      <w:r w:rsidRPr="00B66398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  <w:lang w:eastAsia="ru-RU"/>
        </w:rPr>
        <w:t>еквівалент</w:t>
      </w:r>
      <w:r w:rsidRPr="00B6639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– 2</w:t>
      </w:r>
      <w:r w:rsidRPr="00B66398">
        <w:rPr>
          <w:rFonts w:ascii="Times New Roman" w:eastAsia="SimSun" w:hAnsi="Times New Roman" w:cs="Times New Roman"/>
          <w:b/>
          <w:spacing w:val="9"/>
          <w:sz w:val="24"/>
          <w:szCs w:val="24"/>
        </w:rPr>
        <w:t xml:space="preserve"> </w:t>
      </w:r>
      <w:r w:rsidRPr="00B66398">
        <w:rPr>
          <w:rFonts w:ascii="Times New Roman" w:eastAsia="SimSun" w:hAnsi="Times New Roman" w:cs="Times New Roman"/>
          <w:b/>
          <w:spacing w:val="-1"/>
          <w:sz w:val="24"/>
          <w:szCs w:val="24"/>
        </w:rPr>
        <w:t>шт.</w:t>
      </w:r>
      <w:bookmarkEnd w:id="5"/>
    </w:p>
    <w:tbl>
      <w:tblPr>
        <w:tblW w:w="0" w:type="auto"/>
        <w:tblInd w:w="-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"/>
        <w:gridCol w:w="2915"/>
        <w:gridCol w:w="2486"/>
        <w:gridCol w:w="3549"/>
      </w:tblGrid>
      <w:tr w:rsidR="00B66398" w:rsidRPr="00B66398" w14:paraId="7532C473" w14:textId="77777777" w:rsidTr="00B66398">
        <w:trPr>
          <w:trHeight w:hRule="exact" w:val="1149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3F3E9FED" w14:textId="77777777" w:rsidR="00B66398" w:rsidRPr="00B66398" w:rsidRDefault="00B66398" w:rsidP="00B66398">
            <w:pPr>
              <w:widowControl w:val="0"/>
              <w:spacing w:after="0" w:line="260" w:lineRule="exact"/>
              <w:ind w:right="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63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608A1818" w14:textId="77777777" w:rsidR="00B66398" w:rsidRPr="00B66398" w:rsidRDefault="00B66398" w:rsidP="00B66398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Технічні (якісні)</w:t>
            </w:r>
          </w:p>
          <w:p w14:paraId="2CCB381F" w14:textId="77777777" w:rsidR="00B66398" w:rsidRPr="00B66398" w:rsidRDefault="00B66398" w:rsidP="00B66398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  <w:p w14:paraId="0B34CA37" w14:textId="77777777" w:rsidR="00B66398" w:rsidRPr="00B66398" w:rsidRDefault="00B66398" w:rsidP="00B66398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предмета закупівлі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3E685E" w14:textId="77777777" w:rsidR="00B66398" w:rsidRPr="00B66398" w:rsidRDefault="00B66398" w:rsidP="00B66398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B66398"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367D19" w14:textId="77777777" w:rsidR="00B66398" w:rsidRPr="00B66398" w:rsidRDefault="00B66398" w:rsidP="00B66398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B66398"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  <w:t>Обґрунтування технічних (якісних) характеристик</w:t>
            </w:r>
          </w:p>
          <w:p w14:paraId="2169DC3D" w14:textId="77777777" w:rsidR="00B66398" w:rsidRPr="00B66398" w:rsidRDefault="00B66398" w:rsidP="00B66398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B66398"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  <w:t>предмета закупівлі</w:t>
            </w:r>
          </w:p>
        </w:tc>
      </w:tr>
      <w:tr w:rsidR="00B66398" w:rsidRPr="00B66398" w14:paraId="5A2FE099" w14:textId="77777777" w:rsidTr="00B66398">
        <w:trPr>
          <w:trHeight w:val="14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7A7587E" w14:textId="77777777" w:rsidR="00B66398" w:rsidRPr="00B66398" w:rsidRDefault="00B66398" w:rsidP="00B66398">
            <w:pPr>
              <w:widowControl w:val="0"/>
              <w:spacing w:after="0" w:line="262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 w:eastAsia="ru-RU"/>
              </w:rPr>
            </w:pPr>
            <w:r w:rsidRPr="00B6639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  <w:r w:rsidRPr="00B6639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 w:eastAsia="ru-RU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9A70" w14:textId="77777777" w:rsidR="00B66398" w:rsidRPr="00B66398" w:rsidRDefault="00B66398" w:rsidP="00B66398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663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Для застосування при проведенні секвенування та фрагментного аналізу.</w:t>
            </w:r>
          </w:p>
          <w:p w14:paraId="0E038B2A" w14:textId="31199B88" w:rsidR="00B66398" w:rsidRPr="00B66398" w:rsidRDefault="00B66398" w:rsidP="00B66398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663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Кількість гарантованих можливих запусків не менше 150</w:t>
            </w:r>
            <w:r w:rsidRPr="00E350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14:paraId="38FE80E2" w14:textId="77777777" w:rsidR="00B66398" w:rsidRPr="00B66398" w:rsidRDefault="00B66398" w:rsidP="00B66398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663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Капілярна збірка повинна бути сумісна з генетичним аналізатором Applied Biosystems серії 3500xL.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3218A" w14:textId="77777777" w:rsidR="00B66398" w:rsidRPr="00B66398" w:rsidRDefault="00B66398" w:rsidP="00B66398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663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Кількість капілярів </w:t>
            </w:r>
          </w:p>
          <w:p w14:paraId="0B4A70E5" w14:textId="77777777" w:rsidR="00B66398" w:rsidRPr="00B66398" w:rsidRDefault="00B66398" w:rsidP="00B66398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663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збірці 24. Довжина капіляру 36 см.</w:t>
            </w:r>
          </w:p>
          <w:p w14:paraId="41D9B8CA" w14:textId="77777777" w:rsidR="00B66398" w:rsidRPr="00B66398" w:rsidRDefault="00B66398" w:rsidP="00B66398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892EEAE" w14:textId="77777777" w:rsidR="00B66398" w:rsidRPr="00B66398" w:rsidRDefault="00B66398" w:rsidP="00B66398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E99617" w14:textId="54704908" w:rsidR="00B66398" w:rsidRPr="00B66398" w:rsidRDefault="00B66398" w:rsidP="00B66398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663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Для забезпечення проведення капілярного електрофорезу згідно «Методики проведення молекулярно-генетичних досліджень» (реєстраційний код 9.5.01)</w:t>
            </w:r>
          </w:p>
        </w:tc>
      </w:tr>
    </w:tbl>
    <w:p w14:paraId="3B615FE5" w14:textId="21A89F92" w:rsidR="00B66398" w:rsidRDefault="00B66398" w:rsidP="00B66398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0"/>
          <w:szCs w:val="28"/>
        </w:rPr>
      </w:pPr>
    </w:p>
    <w:p w14:paraId="2CE03C37" w14:textId="0D58B66F" w:rsidR="004A5107" w:rsidRPr="004A5107" w:rsidRDefault="004A5107" w:rsidP="004A5107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F5B7740" w14:textId="77777777" w:rsidR="004A5107" w:rsidRPr="004A5107" w:rsidRDefault="004A5107">
      <w:pPr>
        <w:rPr>
          <w:rFonts w:ascii="Times New Roman" w:eastAsia="Times New Roman" w:hAnsi="Times New Roman" w:cs="Times New Roman"/>
          <w:sz w:val="28"/>
          <w:szCs w:val="28"/>
        </w:rPr>
      </w:pPr>
      <w:r w:rsidRPr="004A5107">
        <w:rPr>
          <w:rFonts w:ascii="Times New Roman" w:hAnsi="Times New Roman" w:cs="Times New Roman"/>
          <w:sz w:val="28"/>
          <w:szCs w:val="28"/>
        </w:rPr>
        <w:br w:type="page"/>
      </w:r>
    </w:p>
    <w:p w14:paraId="7886343B" w14:textId="77777777" w:rsidR="004A5107" w:rsidRPr="004A5107" w:rsidRDefault="004A5107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4A51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lastRenderedPageBreak/>
        <w:t>Обґрунтування</w:t>
      </w:r>
    </w:p>
    <w:p w14:paraId="4F8EA29D" w14:textId="77777777" w:rsidR="004A5107" w:rsidRPr="004A5107" w:rsidRDefault="004A5107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4A51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 xml:space="preserve">розміру бюджетного призначення та очікуваної вартості предмета закупівлі </w:t>
      </w:r>
    </w:p>
    <w:p w14:paraId="67B7BCDC" w14:textId="296263B2" w:rsidR="004A5107" w:rsidRPr="004A5107" w:rsidRDefault="00556777" w:rsidP="0055677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55677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38620000-7 Поляризаційні матеріали (Капілярні збірки)</w:t>
      </w:r>
      <w:r w:rsidR="00AF756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14:paraId="0ED53B96" w14:textId="77777777" w:rsidR="004A5107" w:rsidRPr="004A5107" w:rsidRDefault="004A5107" w:rsidP="004A5107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A51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22C7967F" w14:textId="296A2F2A" w:rsidR="004A5107" w:rsidRPr="004A5107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(номер / ідентифікатор закупівлі </w:t>
      </w:r>
      <w:r w:rsidR="00736CA8" w:rsidRPr="00736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UA-2025-06-13-007964-a</w:t>
      </w:r>
    </w:p>
    <w:p w14:paraId="5DE544DA" w14:textId="77777777" w:rsidR="004A5107" w:rsidRPr="004A5107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</w:p>
    <w:p w14:paraId="3F8F3A4F" w14:textId="3AD3ADD9" w:rsidR="004A5107" w:rsidRPr="004A5107" w:rsidRDefault="00AB5B64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  <w:r w:rsidRPr="00AB5B6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3 193 492,91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 xml:space="preserve"> </w:t>
      </w:r>
      <w:r w:rsidR="004A5107" w:rsidRPr="004A510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грн</w:t>
      </w:r>
    </w:p>
    <w:p w14:paraId="74BCBDBD" w14:textId="77777777" w:rsidR="004A5107" w:rsidRPr="004A5107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</w:pPr>
      <w:r w:rsidRPr="004A510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  <w:t xml:space="preserve">(загальна очікувана вартість предмета закупівлі) </w:t>
      </w:r>
    </w:p>
    <w:p w14:paraId="07C80216" w14:textId="65C1289C" w:rsidR="004A5107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0C5B7855" w14:textId="172348FC" w:rsidR="00BB08FC" w:rsidRPr="00BB08FC" w:rsidRDefault="00BB08FC" w:rsidP="00BB08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BB08F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.</w:t>
      </w:r>
      <w:r w:rsidRPr="00BB08F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Капілярна збірка для обладнання АВІ 3500 </w:t>
      </w:r>
      <w:proofErr w:type="spellStart"/>
      <w:r w:rsidRPr="00BB08F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Instrument</w:t>
      </w:r>
      <w:proofErr w:type="spellEnd"/>
      <w:r w:rsidRPr="00BB08F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B08F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Capillary</w:t>
      </w:r>
      <w:proofErr w:type="spellEnd"/>
      <w:r w:rsidRPr="00BB08F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B08F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Array</w:t>
      </w:r>
      <w:proofErr w:type="spellEnd"/>
      <w:r w:rsidRPr="00BB08F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, 8 x 36 см або еквівалент – 25 штук.</w:t>
      </w:r>
    </w:p>
    <w:p w14:paraId="20BC470C" w14:textId="6A6F6943" w:rsidR="00AB5B64" w:rsidRDefault="00BB08FC" w:rsidP="00BB08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BB08F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.</w:t>
      </w:r>
      <w:bookmarkStart w:id="7" w:name="_GoBack"/>
      <w:bookmarkEnd w:id="7"/>
      <w:r w:rsidRPr="00BB08F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Капілярна збірка для обладнання АВІ 3500xL </w:t>
      </w:r>
      <w:proofErr w:type="spellStart"/>
      <w:r w:rsidRPr="00BB08F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Instrument</w:t>
      </w:r>
      <w:proofErr w:type="spellEnd"/>
      <w:r w:rsidRPr="00BB08F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B08F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Capillary</w:t>
      </w:r>
      <w:proofErr w:type="spellEnd"/>
      <w:r w:rsidRPr="00BB08F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B08F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Array</w:t>
      </w:r>
      <w:proofErr w:type="spellEnd"/>
      <w:r w:rsidRPr="00BB08F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, 24 x 36 см або еквівалент – 2 штуки.</w:t>
      </w:r>
    </w:p>
    <w:p w14:paraId="44165C83" w14:textId="77777777" w:rsidR="00BB08FC" w:rsidRDefault="00BB08FC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4678"/>
      </w:tblGrid>
      <w:tr w:rsidR="00BB08FC" w:rsidRPr="00BB08FC" w14:paraId="7B79E2B6" w14:textId="77777777" w:rsidTr="004A5107">
        <w:trPr>
          <w:cantSplit/>
          <w:trHeight w:val="628"/>
        </w:trPr>
        <w:tc>
          <w:tcPr>
            <w:tcW w:w="562" w:type="dxa"/>
            <w:vAlign w:val="center"/>
          </w:tcPr>
          <w:p w14:paraId="39EBD4B5" w14:textId="77777777" w:rsidR="004A5107" w:rsidRPr="00BB08FC" w:rsidRDefault="004A5107" w:rsidP="009B296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B08FC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  <w:p w14:paraId="274BF940" w14:textId="77777777" w:rsidR="004A5107" w:rsidRPr="00BB08FC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BB08FC">
              <w:rPr>
                <w:rFonts w:ascii="Times New Roman" w:eastAsia="Calibri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14:paraId="28A5E065" w14:textId="77777777" w:rsidR="004A5107" w:rsidRPr="00BB08FC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BB08FC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268" w:type="dxa"/>
            <w:vAlign w:val="center"/>
          </w:tcPr>
          <w:p w14:paraId="7E9E5BDA" w14:textId="77777777" w:rsidR="004A5107" w:rsidRPr="00BB08FC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BB08FC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678" w:type="dxa"/>
            <w:vAlign w:val="center"/>
          </w:tcPr>
          <w:p w14:paraId="1C36C03F" w14:textId="77777777" w:rsidR="004A5107" w:rsidRPr="00BB08FC" w:rsidRDefault="004A5107" w:rsidP="004A5107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BB08FC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BB08FC" w:rsidRPr="00BB08FC" w14:paraId="4C5AAAE7" w14:textId="77777777" w:rsidTr="004A5107">
        <w:trPr>
          <w:trHeight w:val="107"/>
        </w:trPr>
        <w:tc>
          <w:tcPr>
            <w:tcW w:w="562" w:type="dxa"/>
            <w:vAlign w:val="center"/>
          </w:tcPr>
          <w:p w14:paraId="0DFB584E" w14:textId="77777777" w:rsidR="004A5107" w:rsidRPr="00BB08FC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BB08FC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7E77694C" w14:textId="77777777" w:rsidR="004A5107" w:rsidRPr="00BB08FC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BB08FC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2</w:t>
            </w:r>
          </w:p>
        </w:tc>
        <w:tc>
          <w:tcPr>
            <w:tcW w:w="2268" w:type="dxa"/>
            <w:vAlign w:val="center"/>
          </w:tcPr>
          <w:p w14:paraId="460F74F5" w14:textId="77777777" w:rsidR="004A5107" w:rsidRPr="00BB08FC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BB08FC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3</w:t>
            </w:r>
          </w:p>
        </w:tc>
        <w:tc>
          <w:tcPr>
            <w:tcW w:w="4678" w:type="dxa"/>
            <w:vAlign w:val="center"/>
          </w:tcPr>
          <w:p w14:paraId="5A06A7A7" w14:textId="77777777" w:rsidR="004A5107" w:rsidRPr="00BB08FC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BB08FC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4</w:t>
            </w:r>
          </w:p>
        </w:tc>
      </w:tr>
      <w:tr w:rsidR="00BB08FC" w:rsidRPr="00BB08FC" w14:paraId="70A9D8A5" w14:textId="77777777" w:rsidTr="004A5107">
        <w:trPr>
          <w:trHeight w:val="148"/>
        </w:trPr>
        <w:tc>
          <w:tcPr>
            <w:tcW w:w="562" w:type="dxa"/>
            <w:vAlign w:val="center"/>
          </w:tcPr>
          <w:p w14:paraId="4D5B35B6" w14:textId="77777777" w:rsidR="004A5107" w:rsidRPr="00BB08FC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BB08FC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1.</w:t>
            </w:r>
          </w:p>
        </w:tc>
        <w:tc>
          <w:tcPr>
            <w:tcW w:w="2268" w:type="dxa"/>
            <w:vAlign w:val="center"/>
          </w:tcPr>
          <w:p w14:paraId="0AFCCA1A" w14:textId="6F08525D" w:rsidR="004A5107" w:rsidRPr="00BB08FC" w:rsidRDefault="00AB5B64" w:rsidP="00E23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BB08FC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3 193 492,91</w:t>
            </w:r>
          </w:p>
        </w:tc>
        <w:tc>
          <w:tcPr>
            <w:tcW w:w="2268" w:type="dxa"/>
            <w:vAlign w:val="center"/>
          </w:tcPr>
          <w:p w14:paraId="5F5E1627" w14:textId="38C05E9B" w:rsidR="004A5107" w:rsidRPr="00BB08FC" w:rsidRDefault="00AB5B64" w:rsidP="004A5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en-US" w:eastAsia="uk-UA"/>
              </w:rPr>
            </w:pPr>
            <w:r w:rsidRPr="00BB08FC">
              <w:rPr>
                <w:rFonts w:ascii="Times New Roman" w:hAnsi="Times New Roman" w:cs="Times New Roman"/>
                <w:bCs/>
                <w:sz w:val="24"/>
                <w:szCs w:val="28"/>
                <w:lang w:val="en-US" w:eastAsia="uk-UA"/>
              </w:rPr>
              <w:t>3 193 492,91</w:t>
            </w:r>
          </w:p>
        </w:tc>
        <w:tc>
          <w:tcPr>
            <w:tcW w:w="4678" w:type="dxa"/>
            <w:vAlign w:val="center"/>
          </w:tcPr>
          <w:p w14:paraId="25CE268E" w14:textId="72853A18" w:rsidR="004A5107" w:rsidRPr="00BB08FC" w:rsidRDefault="00E2367A" w:rsidP="00BB08FC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8"/>
                <w:lang w:eastAsia="uk-UA"/>
              </w:rPr>
            </w:pPr>
            <w:r w:rsidRPr="00BB08FC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Розрахунок очікуваної вартості проводився відповідно до пункт</w:t>
            </w:r>
            <w:r w:rsidR="00AB5B64" w:rsidRPr="00BB08FC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у 2</w:t>
            </w:r>
            <w:r w:rsidRPr="00BB08FC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 розділу ІІІ Примірної методики визначення очікуваної вартості предмета закупівлі, затвердженої наказом</w:t>
            </w:r>
            <w:r w:rsidR="00BB08FC" w:rsidRPr="00BB08FC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 Міністерства розвитку економіки, торгівлі та сільського господарства України</w:t>
            </w:r>
            <w:r w:rsidRPr="00BB08FC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 від 18.02.2020 № 275 </w:t>
            </w:r>
          </w:p>
        </w:tc>
      </w:tr>
    </w:tbl>
    <w:p w14:paraId="00245836" w14:textId="2495ED49" w:rsidR="007E258F" w:rsidRPr="004A5107" w:rsidRDefault="00BB08FC" w:rsidP="008E6A20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E258F" w:rsidRPr="004A5107" w:rsidSect="003562BD">
      <w:pgSz w:w="11906" w:h="16838"/>
      <w:pgMar w:top="79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83132"/>
    <w:multiLevelType w:val="hybridMultilevel"/>
    <w:tmpl w:val="3F6EB4A2"/>
    <w:lvl w:ilvl="0" w:tplc="9B8A7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CB"/>
    <w:rsid w:val="00000377"/>
    <w:rsid w:val="00016459"/>
    <w:rsid w:val="000172EB"/>
    <w:rsid w:val="0004687A"/>
    <w:rsid w:val="0011223A"/>
    <w:rsid w:val="00146F03"/>
    <w:rsid w:val="00175B31"/>
    <w:rsid w:val="001A3E0F"/>
    <w:rsid w:val="001B4006"/>
    <w:rsid w:val="00206471"/>
    <w:rsid w:val="00253656"/>
    <w:rsid w:val="002D3A31"/>
    <w:rsid w:val="00305C82"/>
    <w:rsid w:val="00366852"/>
    <w:rsid w:val="00401EC3"/>
    <w:rsid w:val="004670D3"/>
    <w:rsid w:val="004A5107"/>
    <w:rsid w:val="00556777"/>
    <w:rsid w:val="005C580E"/>
    <w:rsid w:val="005E3CCD"/>
    <w:rsid w:val="006157AB"/>
    <w:rsid w:val="006569A1"/>
    <w:rsid w:val="006A280B"/>
    <w:rsid w:val="00701E58"/>
    <w:rsid w:val="00721ECB"/>
    <w:rsid w:val="00736CA8"/>
    <w:rsid w:val="0076158F"/>
    <w:rsid w:val="007B09EF"/>
    <w:rsid w:val="00864E94"/>
    <w:rsid w:val="00897844"/>
    <w:rsid w:val="008E0AE2"/>
    <w:rsid w:val="008E52CD"/>
    <w:rsid w:val="008E6A20"/>
    <w:rsid w:val="0091339A"/>
    <w:rsid w:val="009479FE"/>
    <w:rsid w:val="00977237"/>
    <w:rsid w:val="00A8693A"/>
    <w:rsid w:val="00AB5B64"/>
    <w:rsid w:val="00AE63A5"/>
    <w:rsid w:val="00AF7569"/>
    <w:rsid w:val="00B238AA"/>
    <w:rsid w:val="00B65318"/>
    <w:rsid w:val="00B66398"/>
    <w:rsid w:val="00BB08FC"/>
    <w:rsid w:val="00BB14B5"/>
    <w:rsid w:val="00BF5AE3"/>
    <w:rsid w:val="00C97FEF"/>
    <w:rsid w:val="00CA782C"/>
    <w:rsid w:val="00D26B7E"/>
    <w:rsid w:val="00E2367A"/>
    <w:rsid w:val="00E350C6"/>
    <w:rsid w:val="00E668AF"/>
    <w:rsid w:val="00E74A9E"/>
    <w:rsid w:val="00FA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5690"/>
  <w15:chartTrackingRefBased/>
  <w15:docId w15:val="{B91C0632-3C98-4EB3-93C4-ECC9B08A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B4006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1B4006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1B4006"/>
    <w:pPr>
      <w:ind w:left="720"/>
      <w:contextualSpacing/>
    </w:pPr>
  </w:style>
  <w:style w:type="character" w:customStyle="1" w:styleId="a6">
    <w:name w:val="Абзац списку Знак"/>
    <w:link w:val="a5"/>
    <w:uiPriority w:val="34"/>
    <w:locked/>
    <w:rsid w:val="001B4006"/>
  </w:style>
  <w:style w:type="character" w:styleId="a7">
    <w:name w:val="Strong"/>
    <w:basedOn w:val="a0"/>
    <w:uiPriority w:val="22"/>
    <w:qFormat/>
    <w:rsid w:val="00864E94"/>
    <w:rPr>
      <w:b/>
      <w:bCs/>
    </w:rPr>
  </w:style>
  <w:style w:type="table" w:customStyle="1" w:styleId="10">
    <w:name w:val="Сетка таблицы1"/>
    <w:basedOn w:val="a1"/>
    <w:next w:val="a3"/>
    <w:uiPriority w:val="39"/>
    <w:rsid w:val="004A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3"/>
    <w:uiPriority w:val="39"/>
    <w:rsid w:val="008E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3"/>
    <w:uiPriority w:val="39"/>
    <w:rsid w:val="005E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B5B6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1920</Words>
  <Characters>1095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Новіцька Наталія Вікторівна</dc:creator>
  <cp:keywords/>
  <dc:description/>
  <cp:lastModifiedBy>Мицак Анна Миколаївна</cp:lastModifiedBy>
  <cp:revision>6</cp:revision>
  <cp:lastPrinted>2025-06-02T13:43:00Z</cp:lastPrinted>
  <dcterms:created xsi:type="dcterms:W3CDTF">2025-06-06T12:11:00Z</dcterms:created>
  <dcterms:modified xsi:type="dcterms:W3CDTF">2025-06-13T12:16:00Z</dcterms:modified>
</cp:coreProperties>
</file>