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FE9" w:rsidRPr="00CB2FE9" w:rsidRDefault="00CB2FE9" w:rsidP="00CB2FE9">
      <w:pPr>
        <w:shd w:val="clear" w:color="auto" w:fill="FFFFFF"/>
        <w:ind w:left="5216"/>
        <w:rPr>
          <w:rFonts w:eastAsia="Calibri" w:cs="Times New Roman"/>
          <w:sz w:val="24"/>
          <w:szCs w:val="24"/>
          <w:lang w:eastAsia="ru-RU"/>
        </w:rPr>
      </w:pPr>
      <w:r w:rsidRPr="00CB2FE9">
        <w:rPr>
          <w:rFonts w:eastAsia="Calibri" w:cs="Times New Roman"/>
          <w:sz w:val="24"/>
          <w:szCs w:val="24"/>
          <w:lang w:eastAsia="ru-RU"/>
        </w:rPr>
        <w:t>Додаток 1</w:t>
      </w:r>
    </w:p>
    <w:p w:rsidR="00C50E5B" w:rsidRDefault="00CB2FE9" w:rsidP="00CB2FE9">
      <w:pPr>
        <w:shd w:val="clear" w:color="auto" w:fill="FFFFFF"/>
        <w:ind w:left="5216"/>
        <w:rPr>
          <w:rFonts w:eastAsia="Calibri" w:cs="Times New Roman"/>
          <w:sz w:val="24"/>
          <w:szCs w:val="24"/>
          <w:lang w:eastAsia="ru-RU"/>
        </w:rPr>
      </w:pPr>
      <w:r w:rsidRPr="00CB2FE9">
        <w:rPr>
          <w:rFonts w:eastAsia="Calibri" w:cs="Times New Roman"/>
          <w:sz w:val="24"/>
          <w:szCs w:val="24"/>
          <w:lang w:eastAsia="ru-RU"/>
        </w:rPr>
        <w:t>до Порядку оцінки</w:t>
      </w:r>
      <w:r w:rsidR="00C50E5B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CB2FE9">
        <w:rPr>
          <w:rFonts w:eastAsia="Calibri" w:cs="Times New Roman"/>
          <w:sz w:val="24"/>
          <w:szCs w:val="24"/>
          <w:lang w:eastAsia="ru-RU"/>
        </w:rPr>
        <w:t>відповідності</w:t>
      </w:r>
    </w:p>
    <w:p w:rsidR="00CB2FE9" w:rsidRPr="00CB2FE9" w:rsidRDefault="00CB2FE9" w:rsidP="00CB2FE9">
      <w:pPr>
        <w:shd w:val="clear" w:color="auto" w:fill="FFFFFF"/>
        <w:ind w:left="5216"/>
        <w:rPr>
          <w:rFonts w:eastAsia="Calibri" w:cs="Times New Roman"/>
          <w:sz w:val="24"/>
          <w:szCs w:val="24"/>
          <w:lang w:eastAsia="ru-RU"/>
        </w:rPr>
      </w:pPr>
      <w:r w:rsidRPr="00CB2FE9">
        <w:rPr>
          <w:rFonts w:eastAsia="Calibri" w:cs="Times New Roman"/>
          <w:sz w:val="24"/>
          <w:szCs w:val="24"/>
          <w:lang w:eastAsia="ru-RU"/>
        </w:rPr>
        <w:t>продукції</w:t>
      </w:r>
      <w:r w:rsidR="00C50E5B">
        <w:rPr>
          <w:rFonts w:eastAsia="Calibri" w:cs="Times New Roman"/>
          <w:sz w:val="24"/>
          <w:szCs w:val="24"/>
          <w:lang w:eastAsia="ru-RU"/>
        </w:rPr>
        <w:t xml:space="preserve"> </w:t>
      </w:r>
      <w:r w:rsidRPr="00CB2FE9">
        <w:rPr>
          <w:rFonts w:eastAsia="Calibri" w:cs="Times New Roman"/>
          <w:sz w:val="24"/>
          <w:szCs w:val="24"/>
          <w:lang w:eastAsia="ru-RU"/>
        </w:rPr>
        <w:t xml:space="preserve">в </w:t>
      </w:r>
      <w:r>
        <w:rPr>
          <w:rFonts w:eastAsia="Calibri" w:cs="Times New Roman"/>
          <w:sz w:val="24"/>
          <w:szCs w:val="24"/>
          <w:lang w:eastAsia="ru-RU"/>
        </w:rPr>
        <w:t>ДНДЕКЦ МВС</w:t>
      </w:r>
    </w:p>
    <w:p w:rsidR="00CB2FE9" w:rsidRPr="00CB2FE9" w:rsidRDefault="00CB2FE9" w:rsidP="00CB2FE9">
      <w:pPr>
        <w:shd w:val="clear" w:color="auto" w:fill="FFFFFF"/>
        <w:ind w:left="5216"/>
        <w:rPr>
          <w:rFonts w:eastAsia="Calibri" w:cs="Times New Roman"/>
          <w:sz w:val="24"/>
          <w:szCs w:val="24"/>
          <w:lang w:eastAsia="ru-RU"/>
        </w:rPr>
      </w:pPr>
      <w:r w:rsidRPr="00CB2FE9">
        <w:rPr>
          <w:rFonts w:eastAsia="Calibri" w:cs="Times New Roman"/>
          <w:sz w:val="24"/>
          <w:szCs w:val="24"/>
          <w:lang w:eastAsia="ru-RU"/>
        </w:rPr>
        <w:t>(</w:t>
      </w:r>
      <w:r w:rsidR="009B28D7">
        <w:rPr>
          <w:rFonts w:eastAsia="Calibri" w:cs="Times New Roman"/>
          <w:sz w:val="24"/>
          <w:szCs w:val="24"/>
          <w:lang w:eastAsia="ru-RU"/>
        </w:rPr>
        <w:t>під</w:t>
      </w:r>
      <w:r w:rsidRPr="00CB2FE9">
        <w:rPr>
          <w:rFonts w:eastAsia="Calibri" w:cs="Times New Roman"/>
          <w:sz w:val="24"/>
          <w:szCs w:val="24"/>
          <w:lang w:eastAsia="ru-RU"/>
        </w:rPr>
        <w:t xml:space="preserve">пункт </w:t>
      </w:r>
      <w:r w:rsidR="009B28D7">
        <w:rPr>
          <w:rFonts w:eastAsia="Calibri" w:cs="Times New Roman"/>
          <w:sz w:val="24"/>
          <w:szCs w:val="24"/>
          <w:lang w:eastAsia="ru-RU"/>
        </w:rPr>
        <w:t>5 пункту 1</w:t>
      </w:r>
      <w:r w:rsidRPr="00CB2FE9">
        <w:rPr>
          <w:rFonts w:eastAsia="Calibri" w:cs="Times New Roman"/>
          <w:sz w:val="24"/>
          <w:szCs w:val="24"/>
          <w:lang w:eastAsia="ru-RU"/>
        </w:rPr>
        <w:t xml:space="preserve"> розділу IV)</w:t>
      </w:r>
    </w:p>
    <w:p w:rsidR="00A441C8" w:rsidRDefault="00A441C8" w:rsidP="00A441C8">
      <w:pPr>
        <w:shd w:val="clear" w:color="auto" w:fill="FFFFFF"/>
        <w:rPr>
          <w:rFonts w:eastAsia="Calibri" w:cs="Times New Roman"/>
          <w:sz w:val="24"/>
          <w:szCs w:val="24"/>
          <w:lang w:eastAsia="ru-RU"/>
        </w:rPr>
      </w:pPr>
    </w:p>
    <w:p w:rsidR="00CB2FE9" w:rsidRPr="00B115A3" w:rsidRDefault="00CA2FDA" w:rsidP="00B115A3">
      <w:pPr>
        <w:shd w:val="clear" w:color="auto" w:fill="FFFFFF"/>
        <w:rPr>
          <w:rFonts w:eastAsia="Calibri" w:cs="Times New Roman"/>
          <w:sz w:val="20"/>
          <w:szCs w:val="20"/>
          <w:lang w:eastAsia="ru-RU"/>
        </w:rPr>
      </w:pPr>
      <w:r w:rsidRPr="00B115A3">
        <w:rPr>
          <w:rFonts w:eastAsia="Calibri" w:cs="Times New Roman"/>
          <w:sz w:val="20"/>
          <w:szCs w:val="20"/>
          <w:lang w:eastAsia="ru-RU"/>
        </w:rPr>
        <w:t>ТИПОВА ФОРМА</w:t>
      </w:r>
    </w:p>
    <w:p w:rsidR="00CB2FE9" w:rsidRPr="00A441C8" w:rsidRDefault="00CB2FE9" w:rsidP="00A441C8">
      <w:pPr>
        <w:shd w:val="clear" w:color="auto" w:fill="FFFFFF"/>
        <w:rPr>
          <w:rFonts w:eastAsia="Calibri" w:cs="Times New Roman"/>
          <w:sz w:val="24"/>
          <w:szCs w:val="24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5328"/>
        <w:gridCol w:w="4419"/>
      </w:tblGrid>
      <w:tr w:rsidR="00A441C8" w:rsidRPr="00A441C8" w:rsidTr="00362375">
        <w:trPr>
          <w:trHeight w:val="683"/>
        </w:trPr>
        <w:tc>
          <w:tcPr>
            <w:tcW w:w="5328" w:type="dxa"/>
          </w:tcPr>
          <w:p w:rsidR="00A441C8" w:rsidRPr="00A441C8" w:rsidRDefault="00A441C8" w:rsidP="005B4502">
            <w:pPr>
              <w:tabs>
                <w:tab w:val="left" w:pos="0"/>
                <w:tab w:val="left" w:pos="900"/>
                <w:tab w:val="left" w:pos="8820"/>
                <w:tab w:val="left" w:pos="9360"/>
              </w:tabs>
              <w:spacing w:line="18" w:lineRule="atLeast"/>
              <w:ind w:right="719"/>
              <w:jc w:val="center"/>
              <w:rPr>
                <w:rFonts w:eastAsia="Times New Roman" w:cs="Times New Roman"/>
                <w:b/>
                <w:i/>
                <w:sz w:val="22"/>
                <w:lang w:eastAsia="ru-RU"/>
              </w:rPr>
            </w:pPr>
          </w:p>
        </w:tc>
        <w:tc>
          <w:tcPr>
            <w:tcW w:w="4419" w:type="dxa"/>
          </w:tcPr>
          <w:p w:rsidR="002E7254" w:rsidRDefault="00A441C8" w:rsidP="00A441C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441C8">
              <w:rPr>
                <w:rFonts w:eastAsia="Times New Roman" w:cs="Times New Roman"/>
                <w:szCs w:val="28"/>
                <w:lang w:eastAsia="ru-RU"/>
              </w:rPr>
              <w:t>Директорові</w:t>
            </w:r>
          </w:p>
          <w:p w:rsidR="00A441C8" w:rsidRPr="00A441C8" w:rsidRDefault="00A441C8" w:rsidP="00A441C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A441C8">
              <w:rPr>
                <w:rFonts w:eastAsia="Times New Roman" w:cs="Times New Roman"/>
                <w:szCs w:val="28"/>
                <w:lang w:eastAsia="ru-RU"/>
              </w:rPr>
              <w:t>Державного</w:t>
            </w:r>
            <w:r w:rsidR="002E725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441C8">
              <w:rPr>
                <w:rFonts w:eastAsia="Times New Roman" w:cs="Times New Roman"/>
                <w:szCs w:val="28"/>
                <w:lang w:eastAsia="ru-RU"/>
              </w:rPr>
              <w:t>науково-дослідного експертно-криміналістичного центру</w:t>
            </w:r>
            <w:r w:rsidR="00AA2620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A441C8">
              <w:rPr>
                <w:rFonts w:eastAsia="Times New Roman" w:cs="Times New Roman"/>
                <w:szCs w:val="28"/>
                <w:lang w:eastAsia="ru-RU"/>
              </w:rPr>
              <w:t>МВС України</w:t>
            </w:r>
          </w:p>
          <w:p w:rsidR="00A441C8" w:rsidRPr="00A441C8" w:rsidRDefault="00A441C8" w:rsidP="00A441C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jc w:val="left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A441C8">
              <w:rPr>
                <w:rFonts w:eastAsia="Times New Roman" w:cs="Times New Roman"/>
                <w:b/>
                <w:szCs w:val="28"/>
                <w:lang w:eastAsia="ru-RU"/>
              </w:rPr>
              <w:t>Власне ім’я ПРІЗВИЩЕ</w:t>
            </w:r>
          </w:p>
          <w:p w:rsidR="00A441C8" w:rsidRPr="00A441C8" w:rsidRDefault="00A441C8" w:rsidP="00A441C8">
            <w:pPr>
              <w:tabs>
                <w:tab w:val="left" w:pos="-6048"/>
                <w:tab w:val="left" w:pos="8820"/>
                <w:tab w:val="left" w:pos="9360"/>
              </w:tabs>
              <w:spacing w:line="18" w:lineRule="atLeast"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A441C8">
              <w:rPr>
                <w:rFonts w:eastAsia="Times New Roman" w:cs="Times New Roman"/>
                <w:szCs w:val="28"/>
                <w:lang w:eastAsia="ru-RU"/>
              </w:rPr>
              <w:t>адреса</w:t>
            </w:r>
          </w:p>
        </w:tc>
      </w:tr>
    </w:tbl>
    <w:p w:rsidR="00A441C8" w:rsidRPr="00A441C8" w:rsidRDefault="00A441C8" w:rsidP="00A441C8">
      <w:pPr>
        <w:tabs>
          <w:tab w:val="left" w:pos="1080"/>
        </w:tabs>
        <w:spacing w:line="18" w:lineRule="atLeast"/>
        <w:ind w:right="-40"/>
        <w:jc w:val="center"/>
        <w:rPr>
          <w:rFonts w:eastAsia="Times New Roman" w:cs="Times New Roman"/>
          <w:b/>
          <w:sz w:val="22"/>
          <w:lang w:eastAsia="ru-RU"/>
        </w:rPr>
      </w:pPr>
    </w:p>
    <w:p w:rsidR="00A441C8" w:rsidRPr="00A441C8" w:rsidRDefault="00A441C8" w:rsidP="00A441C8">
      <w:pPr>
        <w:tabs>
          <w:tab w:val="left" w:pos="1080"/>
        </w:tabs>
        <w:spacing w:line="18" w:lineRule="atLeast"/>
        <w:ind w:right="-40"/>
        <w:jc w:val="center"/>
        <w:rPr>
          <w:rFonts w:eastAsia="Times New Roman" w:cs="Times New Roman"/>
          <w:b/>
          <w:sz w:val="22"/>
          <w:lang w:eastAsia="ru-RU"/>
        </w:rPr>
      </w:pPr>
    </w:p>
    <w:p w:rsidR="00A441C8" w:rsidRPr="00A441C8" w:rsidRDefault="00A441C8" w:rsidP="00A441C8">
      <w:pPr>
        <w:tabs>
          <w:tab w:val="left" w:pos="1080"/>
        </w:tabs>
        <w:spacing w:line="18" w:lineRule="atLeast"/>
        <w:ind w:right="-40"/>
        <w:jc w:val="center"/>
        <w:rPr>
          <w:rFonts w:eastAsia="Times New Roman" w:cs="Times New Roman"/>
          <w:b/>
          <w:szCs w:val="28"/>
          <w:lang w:eastAsia="ru-RU"/>
        </w:rPr>
      </w:pPr>
      <w:r w:rsidRPr="00B72ED4">
        <w:rPr>
          <w:rFonts w:eastAsia="Times New Roman" w:cs="Times New Roman"/>
          <w:b/>
          <w:szCs w:val="28"/>
          <w:lang w:eastAsia="ru-RU"/>
        </w:rPr>
        <w:t>ЗАЯВ</w:t>
      </w:r>
      <w:r w:rsidR="00DF65DA">
        <w:rPr>
          <w:rFonts w:eastAsia="Times New Roman" w:cs="Times New Roman"/>
          <w:b/>
          <w:szCs w:val="28"/>
          <w:lang w:eastAsia="ru-RU"/>
        </w:rPr>
        <w:t>К</w:t>
      </w:r>
      <w:r w:rsidRPr="00B72ED4">
        <w:rPr>
          <w:rFonts w:eastAsia="Times New Roman" w:cs="Times New Roman"/>
          <w:b/>
          <w:szCs w:val="28"/>
          <w:lang w:eastAsia="ru-RU"/>
        </w:rPr>
        <w:t>А</w:t>
      </w:r>
    </w:p>
    <w:p w:rsidR="00B115A3" w:rsidRDefault="00A441C8" w:rsidP="00A441C8">
      <w:pPr>
        <w:spacing w:line="18" w:lineRule="atLeast"/>
        <w:ind w:right="-40"/>
        <w:jc w:val="center"/>
        <w:rPr>
          <w:rFonts w:eastAsia="Times New Roman" w:cs="Times New Roman"/>
          <w:b/>
          <w:szCs w:val="28"/>
          <w:lang w:eastAsia="ru-RU"/>
        </w:rPr>
      </w:pPr>
      <w:r w:rsidRPr="00B115A3">
        <w:rPr>
          <w:rFonts w:eastAsia="Times New Roman" w:cs="Times New Roman"/>
          <w:b/>
          <w:szCs w:val="28"/>
          <w:lang w:eastAsia="ru-RU"/>
        </w:rPr>
        <w:t>на проведення оцінки відповідності</w:t>
      </w:r>
      <w:r w:rsidR="00DF65DA">
        <w:rPr>
          <w:rFonts w:eastAsia="Times New Roman" w:cs="Times New Roman"/>
          <w:b/>
          <w:szCs w:val="28"/>
          <w:lang w:eastAsia="ru-RU"/>
        </w:rPr>
        <w:t> </w:t>
      </w:r>
      <w:r w:rsidR="00D563D2" w:rsidRPr="00B115A3">
        <w:rPr>
          <w:rFonts w:eastAsia="Times New Roman" w:cs="Times New Roman"/>
          <w:b/>
          <w:szCs w:val="28"/>
          <w:lang w:eastAsia="ru-RU"/>
        </w:rPr>
        <w:t>/</w:t>
      </w:r>
      <w:r w:rsidR="00DF65DA">
        <w:rPr>
          <w:rFonts w:eastAsia="Times New Roman" w:cs="Times New Roman"/>
          <w:b/>
          <w:szCs w:val="28"/>
          <w:lang w:eastAsia="ru-RU"/>
        </w:rPr>
        <w:t> </w:t>
      </w:r>
      <w:r w:rsidR="00D563D2" w:rsidRPr="00B115A3">
        <w:rPr>
          <w:rFonts w:eastAsia="Times New Roman" w:cs="Times New Roman"/>
          <w:b/>
          <w:szCs w:val="28"/>
          <w:lang w:eastAsia="ru-RU"/>
        </w:rPr>
        <w:t>сертифікації</w:t>
      </w:r>
      <w:r w:rsidRPr="00B115A3">
        <w:rPr>
          <w:rFonts w:eastAsia="Times New Roman" w:cs="Times New Roman"/>
          <w:b/>
          <w:szCs w:val="28"/>
          <w:lang w:eastAsia="ru-RU"/>
        </w:rPr>
        <w:t xml:space="preserve"> продукції</w:t>
      </w:r>
    </w:p>
    <w:p w:rsidR="00A441C8" w:rsidRPr="00B115A3" w:rsidRDefault="00A441C8" w:rsidP="00A441C8">
      <w:pPr>
        <w:spacing w:line="18" w:lineRule="atLeast"/>
        <w:ind w:right="-40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B115A3">
        <w:rPr>
          <w:rFonts w:eastAsia="Times New Roman" w:cs="Times New Roman"/>
          <w:b/>
          <w:szCs w:val="28"/>
          <w:lang w:eastAsia="ru-RU"/>
        </w:rPr>
        <w:t>в ДНДЕКЦ МВС</w:t>
      </w:r>
    </w:p>
    <w:p w:rsidR="00A441C8" w:rsidRPr="00A441C8" w:rsidRDefault="00A441C8" w:rsidP="00A441C8">
      <w:pPr>
        <w:tabs>
          <w:tab w:val="left" w:pos="1080"/>
        </w:tabs>
        <w:spacing w:line="18" w:lineRule="atLeast"/>
        <w:ind w:firstLine="709"/>
        <w:rPr>
          <w:rFonts w:eastAsia="Times New Roman" w:cs="Times New Roman"/>
          <w:sz w:val="22"/>
          <w:lang w:eastAsia="ru-RU"/>
        </w:rPr>
      </w:pPr>
    </w:p>
    <w:p w:rsidR="00A441C8" w:rsidRPr="00A441C8" w:rsidRDefault="00A441C8" w:rsidP="000343A4">
      <w:pPr>
        <w:numPr>
          <w:ilvl w:val="0"/>
          <w:numId w:val="1"/>
        </w:numPr>
        <w:tabs>
          <w:tab w:val="left" w:pos="1080"/>
        </w:tabs>
        <w:ind w:hanging="502"/>
        <w:contextualSpacing/>
        <w:jc w:val="left"/>
        <w:rPr>
          <w:rFonts w:eastAsia="Times New Roman" w:cs="Times New Roman"/>
          <w:sz w:val="20"/>
          <w:szCs w:val="20"/>
          <w:lang w:val="ru-RU" w:eastAsia="ru-RU"/>
        </w:rPr>
      </w:pPr>
      <w:r w:rsidRPr="00A441C8">
        <w:rPr>
          <w:rFonts w:eastAsia="Times New Roman" w:cs="Times New Roman"/>
          <w:sz w:val="20"/>
          <w:szCs w:val="20"/>
          <w:lang w:val="ru-RU" w:eastAsia="ru-RU"/>
        </w:rPr>
        <w:t>___________________</w:t>
      </w:r>
      <w:r w:rsidR="00CC5356">
        <w:rPr>
          <w:rFonts w:eastAsia="Times New Roman" w:cs="Times New Roman"/>
          <w:sz w:val="20"/>
          <w:szCs w:val="20"/>
          <w:lang w:val="ru-RU" w:eastAsia="ru-RU"/>
        </w:rPr>
        <w:t>______</w:t>
      </w:r>
      <w:r w:rsidRPr="00A441C8">
        <w:rPr>
          <w:rFonts w:eastAsia="Times New Roman" w:cs="Times New Roman"/>
          <w:sz w:val="20"/>
          <w:szCs w:val="20"/>
          <w:lang w:val="ru-RU" w:eastAsia="ru-RU"/>
        </w:rPr>
        <w:t>____________________________________________________________</w:t>
      </w:r>
    </w:p>
    <w:p w:rsidR="00A441C8" w:rsidRPr="00796EC4" w:rsidRDefault="00A441C8" w:rsidP="000343A4">
      <w:pPr>
        <w:tabs>
          <w:tab w:val="left" w:pos="1080"/>
        </w:tabs>
        <w:ind w:right="-40" w:firstLine="993"/>
        <w:contextualSpacing/>
        <w:jc w:val="center"/>
        <w:rPr>
          <w:rFonts w:eastAsia="Times New Roman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>(найменування замовника, юридична адреса, код ЄДРПОУ, номер телефон</w:t>
      </w:r>
      <w:r w:rsidR="00E767A5">
        <w:rPr>
          <w:rFonts w:eastAsia="Times New Roman" w:cs="Times New Roman"/>
          <w:sz w:val="16"/>
          <w:szCs w:val="16"/>
          <w:lang w:eastAsia="ru-RU"/>
        </w:rPr>
        <w:t>у</w:t>
      </w:r>
      <w:r w:rsidRPr="00796EC4">
        <w:rPr>
          <w:rFonts w:eastAsia="Times New Roman" w:cs="Times New Roman"/>
          <w:sz w:val="16"/>
          <w:szCs w:val="16"/>
          <w:lang w:eastAsia="ru-RU"/>
        </w:rPr>
        <w:t xml:space="preserve">, </w:t>
      </w:r>
      <w:r w:rsidRPr="00796EC4">
        <w:rPr>
          <w:rFonts w:eastAsia="Times New Roman" w:cs="Times New Roman"/>
          <w:sz w:val="16"/>
          <w:szCs w:val="16"/>
          <w:lang w:val="en-US" w:eastAsia="ru-RU"/>
        </w:rPr>
        <w:t>e</w:t>
      </w:r>
      <w:r w:rsidRPr="00796EC4">
        <w:rPr>
          <w:rFonts w:eastAsia="Times New Roman" w:cs="Times New Roman"/>
          <w:sz w:val="16"/>
          <w:szCs w:val="16"/>
          <w:lang w:val="ru-RU" w:eastAsia="ru-RU"/>
        </w:rPr>
        <w:t>-</w:t>
      </w:r>
      <w:r w:rsidRPr="00796EC4">
        <w:rPr>
          <w:rFonts w:eastAsia="Times New Roman" w:cs="Times New Roman"/>
          <w:sz w:val="16"/>
          <w:szCs w:val="16"/>
          <w:lang w:val="en-US" w:eastAsia="ru-RU"/>
        </w:rPr>
        <w:t>mail</w:t>
      </w:r>
      <w:r w:rsidRPr="00796EC4">
        <w:rPr>
          <w:rFonts w:eastAsia="Times New Roman" w:cs="Times New Roman"/>
          <w:sz w:val="16"/>
          <w:szCs w:val="16"/>
          <w:lang w:eastAsia="ru-RU"/>
        </w:rPr>
        <w:t>)</w:t>
      </w:r>
    </w:p>
    <w:p w:rsidR="00A441C8" w:rsidRPr="00664A2E" w:rsidRDefault="00A441C8" w:rsidP="00CC5356">
      <w:pPr>
        <w:tabs>
          <w:tab w:val="left" w:pos="1080"/>
        </w:tabs>
        <w:rPr>
          <w:rFonts w:eastAsia="Times New Roman" w:cs="Times New Roman"/>
          <w:sz w:val="22"/>
          <w:lang w:eastAsia="ru-RU"/>
        </w:rPr>
      </w:pPr>
      <w:r w:rsidRPr="00664A2E">
        <w:rPr>
          <w:rFonts w:eastAsia="Times New Roman" w:cs="Times New Roman"/>
          <w:sz w:val="22"/>
          <w:lang w:eastAsia="ru-RU"/>
        </w:rPr>
        <w:t>в особі _________________________________________________________________________________</w:t>
      </w:r>
    </w:p>
    <w:p w:rsidR="00A441C8" w:rsidRPr="00796EC4" w:rsidRDefault="00A441C8" w:rsidP="00CC5356">
      <w:pPr>
        <w:tabs>
          <w:tab w:val="left" w:pos="1080"/>
        </w:tabs>
        <w:ind w:right="-40" w:firstLine="709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>(прізвище, ім’я, по батькові керівника, посада</w:t>
      </w:r>
      <w:r w:rsidR="00AE7D7F">
        <w:rPr>
          <w:rFonts w:eastAsia="Times New Roman" w:cs="Times New Roman"/>
          <w:sz w:val="16"/>
          <w:szCs w:val="16"/>
          <w:lang w:eastAsia="ru-RU"/>
        </w:rPr>
        <w:t>, номер телефону</w:t>
      </w:r>
      <w:r w:rsidRPr="00796EC4">
        <w:rPr>
          <w:rFonts w:eastAsia="Times New Roman" w:cs="Times New Roman"/>
          <w:sz w:val="16"/>
          <w:szCs w:val="16"/>
          <w:lang w:eastAsia="ru-RU"/>
        </w:rPr>
        <w:t>)</w:t>
      </w:r>
    </w:p>
    <w:p w:rsidR="00A441C8" w:rsidRPr="00664A2E" w:rsidRDefault="00A441C8" w:rsidP="00CC5356">
      <w:pPr>
        <w:tabs>
          <w:tab w:val="left" w:pos="1080"/>
        </w:tabs>
        <w:rPr>
          <w:rFonts w:eastAsia="Times New Roman" w:cs="Times New Roman"/>
          <w:sz w:val="22"/>
          <w:lang w:eastAsia="ru-RU"/>
        </w:rPr>
      </w:pPr>
      <w:r w:rsidRPr="00664A2E">
        <w:rPr>
          <w:rFonts w:eastAsia="Times New Roman" w:cs="Times New Roman"/>
          <w:sz w:val="22"/>
          <w:lang w:eastAsia="ru-RU"/>
        </w:rPr>
        <w:t>заявляє, що _____________________________________________________________________________</w:t>
      </w:r>
    </w:p>
    <w:p w:rsidR="00A441C8" w:rsidRPr="00796EC4" w:rsidRDefault="00A441C8" w:rsidP="00CC5356">
      <w:pPr>
        <w:tabs>
          <w:tab w:val="left" w:pos="1080"/>
        </w:tabs>
        <w:ind w:right="96" w:firstLine="1134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 xml:space="preserve">(найменування </w:t>
      </w:r>
      <w:r w:rsidRPr="00796EC4">
        <w:rPr>
          <w:rFonts w:eastAsia="Times New Roman" w:cs="Times New Roman"/>
          <w:bCs/>
          <w:sz w:val="16"/>
          <w:szCs w:val="16"/>
          <w:lang w:eastAsia="ru-RU"/>
        </w:rPr>
        <w:t>продукції, код ДКПП, код УКТЗЕД</w:t>
      </w:r>
      <w:r w:rsidRPr="00796EC4">
        <w:rPr>
          <w:rFonts w:eastAsia="Times New Roman" w:cs="Times New Roman"/>
          <w:sz w:val="16"/>
          <w:szCs w:val="16"/>
          <w:lang w:eastAsia="ru-RU"/>
        </w:rPr>
        <w:t>)</w:t>
      </w:r>
    </w:p>
    <w:p w:rsidR="00A441C8" w:rsidRPr="00A441C8" w:rsidRDefault="00A441C8" w:rsidP="00A441C8">
      <w:pPr>
        <w:tabs>
          <w:tab w:val="left" w:pos="1080"/>
        </w:tabs>
        <w:spacing w:line="18" w:lineRule="atLeast"/>
        <w:ind w:right="96" w:firstLine="1134"/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65"/>
        <w:gridCol w:w="7186"/>
        <w:gridCol w:w="1277"/>
      </w:tblGrid>
      <w:tr w:rsidR="00A441C8" w:rsidRPr="00A441C8" w:rsidTr="00362375">
        <w:trPr>
          <w:trHeight w:val="302"/>
        </w:trPr>
        <w:tc>
          <w:tcPr>
            <w:tcW w:w="1165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441C8">
              <w:rPr>
                <w:rFonts w:eastAsia="Calibri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7186" w:type="dxa"/>
          </w:tcPr>
          <w:p w:rsidR="00A441C8" w:rsidRPr="00A441C8" w:rsidRDefault="00A441C8" w:rsidP="004C10CC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441C8">
              <w:rPr>
                <w:rFonts w:eastAsia="Calibri" w:cs="Times New Roman"/>
                <w:b/>
                <w:bCs/>
                <w:sz w:val="24"/>
                <w:szCs w:val="24"/>
              </w:rPr>
              <w:t>Найменування товару, модель, виробник, сер</w:t>
            </w:r>
            <w:r w:rsidR="004C10CC">
              <w:rPr>
                <w:rFonts w:eastAsia="Calibri" w:cs="Times New Roman"/>
                <w:b/>
                <w:bCs/>
                <w:sz w:val="24"/>
                <w:szCs w:val="24"/>
              </w:rPr>
              <w:t>ійний</w:t>
            </w:r>
            <w:r w:rsidRPr="00A441C8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номер</w:t>
            </w:r>
          </w:p>
        </w:tc>
        <w:tc>
          <w:tcPr>
            <w:tcW w:w="1277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A441C8">
              <w:rPr>
                <w:rFonts w:eastAsia="Calibri" w:cs="Times New Roman"/>
                <w:b/>
                <w:bCs/>
                <w:sz w:val="24"/>
                <w:szCs w:val="24"/>
              </w:rPr>
              <w:t>Кількість</w:t>
            </w:r>
          </w:p>
        </w:tc>
      </w:tr>
      <w:tr w:rsidR="00A441C8" w:rsidRPr="00A441C8" w:rsidTr="00362375">
        <w:trPr>
          <w:trHeight w:val="352"/>
        </w:trPr>
        <w:tc>
          <w:tcPr>
            <w:tcW w:w="1165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186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441C8" w:rsidRPr="00A441C8" w:rsidTr="00362375">
        <w:trPr>
          <w:trHeight w:val="246"/>
        </w:trPr>
        <w:tc>
          <w:tcPr>
            <w:tcW w:w="1165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186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A441C8" w:rsidRPr="00A441C8" w:rsidTr="00362375">
        <w:trPr>
          <w:trHeight w:val="154"/>
        </w:trPr>
        <w:tc>
          <w:tcPr>
            <w:tcW w:w="1165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186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277" w:type="dxa"/>
          </w:tcPr>
          <w:p w:rsidR="00A441C8" w:rsidRPr="00A441C8" w:rsidRDefault="00A441C8" w:rsidP="00A441C8">
            <w:pPr>
              <w:spacing w:after="200" w:line="276" w:lineRule="auto"/>
              <w:ind w:right="2"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</w:tbl>
    <w:p w:rsidR="00A441C8" w:rsidRPr="00A441C8" w:rsidRDefault="00A441C8" w:rsidP="00A441C8">
      <w:pPr>
        <w:spacing w:line="18" w:lineRule="atLeast"/>
        <w:jc w:val="left"/>
        <w:rPr>
          <w:rFonts w:eastAsia="Times New Roman" w:cs="Times New Roman"/>
          <w:sz w:val="22"/>
          <w:lang w:eastAsia="ru-RU"/>
        </w:rPr>
      </w:pPr>
    </w:p>
    <w:p w:rsidR="00A441C8" w:rsidRPr="00A441C8" w:rsidRDefault="00A441C8" w:rsidP="00A441C8">
      <w:pPr>
        <w:spacing w:line="18" w:lineRule="atLeast"/>
        <w:jc w:val="left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8473F9" wp14:editId="3D620C58">
                <wp:simplePos x="0" y="0"/>
                <wp:positionH relativeFrom="column">
                  <wp:posOffset>1600200</wp:posOffset>
                </wp:positionH>
                <wp:positionV relativeFrom="paragraph">
                  <wp:posOffset>8890</wp:posOffset>
                </wp:positionV>
                <wp:extent cx="114300" cy="114300"/>
                <wp:effectExtent l="9525" t="8890" r="9525" b="1016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5280E460" id="Прямоугольник 3" o:spid="_x0000_s1026" style="position:absolute;margin-left:126pt;margin-top:.7pt;width:9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" strokeweight="1pt"/>
            </w:pict>
          </mc:Fallback>
        </mc:AlternateContent>
      </w:r>
      <w:r w:rsidRPr="00A441C8">
        <w:rPr>
          <w:rFonts w:eastAsia="Times New Roman" w:cs="Times New Roman"/>
          <w:sz w:val="22"/>
          <w:lang w:eastAsia="ru-RU"/>
        </w:rPr>
        <w:t xml:space="preserve">                                                    у вигляді одиничного виробу</w:t>
      </w:r>
    </w:p>
    <w:p w:rsidR="00A441C8" w:rsidRPr="00A441C8" w:rsidRDefault="00A441C8" w:rsidP="00A441C8">
      <w:pPr>
        <w:spacing w:line="18" w:lineRule="atLeast"/>
        <w:ind w:firstLine="2835"/>
        <w:jc w:val="left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807397" wp14:editId="5BDF7013">
                <wp:simplePos x="0" y="0"/>
                <wp:positionH relativeFrom="column">
                  <wp:posOffset>1600200</wp:posOffset>
                </wp:positionH>
                <wp:positionV relativeFrom="paragraph">
                  <wp:posOffset>26035</wp:posOffset>
                </wp:positionV>
                <wp:extent cx="114300" cy="114300"/>
                <wp:effectExtent l="0" t="0" r="19050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09FCD584" id="Прямоугольник 4" o:spid="_x0000_s1026" style="position:absolute;margin-left:126pt;margin-top:2.0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" strokeweight="1pt"/>
            </w:pict>
          </mc:Fallback>
        </mc:AlternateContent>
      </w:r>
      <w:r w:rsidRPr="00A441C8">
        <w:rPr>
          <w:rFonts w:eastAsia="Times New Roman" w:cs="Times New Roman"/>
          <w:sz w:val="22"/>
          <w:lang w:eastAsia="ru-RU"/>
        </w:rPr>
        <w:t xml:space="preserve">партії продукції </w:t>
      </w:r>
      <w:r w:rsidR="00E50E8B">
        <w:rPr>
          <w:rFonts w:eastAsia="Times New Roman" w:cs="Times New Roman"/>
          <w:sz w:val="22"/>
          <w:lang w:eastAsia="ru-RU"/>
        </w:rPr>
        <w:t>в кількості _____________________</w:t>
      </w:r>
    </w:p>
    <w:p w:rsidR="00A441C8" w:rsidRPr="00A441C8" w:rsidRDefault="00A441C8" w:rsidP="00A441C8">
      <w:pPr>
        <w:spacing w:line="18" w:lineRule="atLeast"/>
        <w:ind w:firstLine="2835"/>
        <w:jc w:val="left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noProof/>
          <w:sz w:val="22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B6B6F" wp14:editId="6DB555B1">
                <wp:simplePos x="0" y="0"/>
                <wp:positionH relativeFrom="column">
                  <wp:posOffset>1597025</wp:posOffset>
                </wp:positionH>
                <wp:positionV relativeFrom="paragraph">
                  <wp:posOffset>26670</wp:posOffset>
                </wp:positionV>
                <wp:extent cx="114300" cy="114300"/>
                <wp:effectExtent l="0" t="0" r="19050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1="http://schemas.microsoft.com/office/drawing/2015/9/8/chartex" xmlns:cx="http://schemas.microsoft.com/office/drawing/2014/chartex">
            <w:pict>
              <v:rect w14:anchorId="1E9917A3" id="Прямоугольник 2" o:spid="_x0000_s1026" style="position:absolute;margin-left:125.75pt;margin-top:2.1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" strokeweight="1pt"/>
            </w:pict>
          </mc:Fallback>
        </mc:AlternateContent>
      </w:r>
      <w:r w:rsidRPr="00A441C8">
        <w:rPr>
          <w:rFonts w:eastAsia="Times New Roman" w:cs="Times New Roman"/>
          <w:sz w:val="22"/>
          <w:lang w:eastAsia="ru-RU"/>
        </w:rPr>
        <w:t>випускається серійно</w:t>
      </w:r>
    </w:p>
    <w:p w:rsidR="00A441C8" w:rsidRPr="00A441C8" w:rsidRDefault="00A441C8" w:rsidP="00A441C8">
      <w:pPr>
        <w:spacing w:line="18" w:lineRule="atLeast"/>
        <w:jc w:val="left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sz w:val="22"/>
          <w:lang w:eastAsia="ru-RU"/>
        </w:rPr>
        <w:t>відповідно до ___________________________________________________________________________</w:t>
      </w:r>
    </w:p>
    <w:p w:rsidR="00A441C8" w:rsidRPr="00796EC4" w:rsidRDefault="00A441C8" w:rsidP="00A441C8">
      <w:pPr>
        <w:tabs>
          <w:tab w:val="left" w:pos="1080"/>
        </w:tabs>
        <w:spacing w:line="18" w:lineRule="atLeast"/>
        <w:ind w:right="96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>(найменування та позначення нормативних документів виробника)</w:t>
      </w:r>
    </w:p>
    <w:p w:rsidR="00A441C8" w:rsidRPr="00A441C8" w:rsidRDefault="00A441C8" w:rsidP="00A441C8">
      <w:pPr>
        <w:spacing w:line="18" w:lineRule="atLeast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sz w:val="22"/>
          <w:lang w:eastAsia="ru-RU"/>
        </w:rPr>
        <w:t>і просить провести оцінку відповідності</w:t>
      </w:r>
      <w:r w:rsidR="00B4056C">
        <w:rPr>
          <w:rFonts w:eastAsia="Times New Roman" w:cs="Times New Roman"/>
          <w:sz w:val="22"/>
          <w:lang w:eastAsia="ru-RU"/>
        </w:rPr>
        <w:t> </w:t>
      </w:r>
      <w:r w:rsidR="00D563D2">
        <w:rPr>
          <w:rFonts w:eastAsia="Times New Roman" w:cs="Times New Roman"/>
          <w:sz w:val="22"/>
          <w:lang w:eastAsia="ru-RU"/>
        </w:rPr>
        <w:t>/</w:t>
      </w:r>
      <w:r w:rsidR="00B4056C">
        <w:rPr>
          <w:rFonts w:eastAsia="Times New Roman" w:cs="Times New Roman"/>
          <w:sz w:val="22"/>
          <w:lang w:eastAsia="ru-RU"/>
        </w:rPr>
        <w:t> </w:t>
      </w:r>
      <w:r w:rsidR="00D563D2">
        <w:rPr>
          <w:rFonts w:eastAsia="Times New Roman" w:cs="Times New Roman"/>
          <w:sz w:val="22"/>
          <w:lang w:eastAsia="ru-RU"/>
        </w:rPr>
        <w:t>сертифікацію</w:t>
      </w:r>
      <w:r w:rsidRPr="00A441C8">
        <w:rPr>
          <w:rFonts w:eastAsia="Times New Roman" w:cs="Times New Roman"/>
          <w:sz w:val="22"/>
          <w:lang w:eastAsia="ru-RU"/>
        </w:rPr>
        <w:t xml:space="preserve"> заявленої продукції на відповідність вимогам ________________________________________________________________________________</w:t>
      </w:r>
      <w:r w:rsidR="00D30708">
        <w:rPr>
          <w:rFonts w:eastAsia="Times New Roman" w:cs="Times New Roman"/>
          <w:sz w:val="22"/>
          <w:lang w:eastAsia="ru-RU"/>
        </w:rPr>
        <w:t>_</w:t>
      </w:r>
      <w:r w:rsidRPr="00A441C8">
        <w:rPr>
          <w:rFonts w:eastAsia="Times New Roman" w:cs="Times New Roman"/>
          <w:sz w:val="22"/>
          <w:lang w:eastAsia="ru-RU"/>
        </w:rPr>
        <w:t>______</w:t>
      </w:r>
    </w:p>
    <w:p w:rsidR="00A441C8" w:rsidRPr="00796EC4" w:rsidRDefault="00A441C8" w:rsidP="00A441C8">
      <w:pPr>
        <w:spacing w:line="18" w:lineRule="atLeast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>(найменування та позначення нормативних документів)</w:t>
      </w:r>
    </w:p>
    <w:p w:rsidR="00A441C8" w:rsidRPr="00A441C8" w:rsidRDefault="00A441C8" w:rsidP="00A441C8">
      <w:pPr>
        <w:spacing w:line="18" w:lineRule="atLeast"/>
        <w:rPr>
          <w:rFonts w:eastAsia="Times New Roman" w:cs="Times New Roman"/>
          <w:i/>
          <w:sz w:val="16"/>
          <w:szCs w:val="16"/>
          <w:lang w:eastAsia="ru-RU"/>
        </w:rPr>
      </w:pPr>
      <w:r w:rsidRPr="00B72ED4">
        <w:rPr>
          <w:rFonts w:eastAsia="Times New Roman" w:cs="Times New Roman"/>
          <w:sz w:val="22"/>
          <w:lang w:eastAsia="ru-RU"/>
        </w:rPr>
        <w:t>та експертне дослідження (за потреби)</w:t>
      </w:r>
      <w:r w:rsidR="00543155">
        <w:rPr>
          <w:rFonts w:eastAsia="Times New Roman" w:cs="Times New Roman"/>
          <w:sz w:val="22"/>
          <w:lang w:eastAsia="ru-RU"/>
        </w:rPr>
        <w:t>.</w:t>
      </w:r>
    </w:p>
    <w:p w:rsidR="00A441C8" w:rsidRPr="00A441C8" w:rsidRDefault="00A441C8" w:rsidP="00A441C8">
      <w:pPr>
        <w:spacing w:line="18" w:lineRule="atLeast"/>
        <w:ind w:firstLine="720"/>
        <w:rPr>
          <w:rFonts w:eastAsia="Times New Roman" w:cs="Times New Roman"/>
          <w:sz w:val="16"/>
          <w:szCs w:val="16"/>
          <w:lang w:eastAsia="ru-RU"/>
        </w:rPr>
      </w:pPr>
    </w:p>
    <w:p w:rsidR="00A441C8" w:rsidRPr="00A441C8" w:rsidRDefault="00A441C8" w:rsidP="00A441C8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sz w:val="22"/>
          <w:lang w:eastAsia="ru-RU"/>
        </w:rPr>
        <w:t xml:space="preserve">2. Зразки продукції </w:t>
      </w:r>
      <w:r w:rsidR="00B4056C">
        <w:rPr>
          <w:rFonts w:eastAsia="Times New Roman" w:cs="Times New Roman"/>
          <w:sz w:val="22"/>
          <w:lang w:eastAsia="ru-RU"/>
        </w:rPr>
        <w:t>розміщено</w:t>
      </w:r>
      <w:r w:rsidR="00B4056C" w:rsidRPr="00A441C8">
        <w:rPr>
          <w:rFonts w:eastAsia="Times New Roman" w:cs="Times New Roman"/>
          <w:sz w:val="22"/>
          <w:lang w:eastAsia="ru-RU"/>
        </w:rPr>
        <w:t xml:space="preserve"> </w:t>
      </w:r>
      <w:r w:rsidRPr="00A441C8">
        <w:rPr>
          <w:rFonts w:eastAsia="Times New Roman" w:cs="Times New Roman"/>
          <w:sz w:val="22"/>
          <w:lang w:eastAsia="ru-RU"/>
        </w:rPr>
        <w:t>за адресою:</w:t>
      </w:r>
      <w:r w:rsidR="00D30708">
        <w:rPr>
          <w:rFonts w:eastAsia="Times New Roman" w:cs="Times New Roman"/>
          <w:sz w:val="22"/>
          <w:lang w:eastAsia="ru-RU"/>
        </w:rPr>
        <w:t xml:space="preserve"> </w:t>
      </w:r>
      <w:r w:rsidRPr="00A441C8">
        <w:rPr>
          <w:rFonts w:eastAsia="Times New Roman" w:cs="Times New Roman"/>
          <w:sz w:val="22"/>
          <w:lang w:eastAsia="ru-RU"/>
        </w:rPr>
        <w:t>_______________</w:t>
      </w:r>
      <w:r w:rsidR="00D30708">
        <w:rPr>
          <w:rFonts w:eastAsia="Times New Roman" w:cs="Times New Roman"/>
          <w:sz w:val="22"/>
          <w:lang w:eastAsia="ru-RU"/>
        </w:rPr>
        <w:t>__</w:t>
      </w:r>
      <w:r w:rsidRPr="00A441C8">
        <w:rPr>
          <w:rFonts w:eastAsia="Times New Roman" w:cs="Times New Roman"/>
          <w:sz w:val="22"/>
          <w:lang w:eastAsia="ru-RU"/>
        </w:rPr>
        <w:t>___________________________</w:t>
      </w:r>
    </w:p>
    <w:p w:rsidR="00A441C8" w:rsidRPr="00A441C8" w:rsidRDefault="00A441C8" w:rsidP="009941DA">
      <w:pPr>
        <w:spacing w:line="18" w:lineRule="atLeast"/>
        <w:rPr>
          <w:rFonts w:eastAsia="Times New Roman" w:cs="Times New Roman"/>
          <w:i/>
          <w:sz w:val="22"/>
          <w:lang w:eastAsia="ru-RU"/>
        </w:rPr>
      </w:pPr>
      <w:r w:rsidRPr="00A441C8">
        <w:rPr>
          <w:rFonts w:eastAsia="Times New Roman" w:cs="Times New Roman"/>
          <w:i/>
          <w:sz w:val="22"/>
          <w:lang w:eastAsia="ru-RU"/>
        </w:rPr>
        <w:t>або</w:t>
      </w:r>
    </w:p>
    <w:p w:rsidR="00A441C8" w:rsidRPr="00B72ED4" w:rsidRDefault="00A441C8" w:rsidP="00A441C8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sz w:val="22"/>
          <w:lang w:eastAsia="ru-RU"/>
        </w:rPr>
        <w:t>продукці</w:t>
      </w:r>
      <w:r w:rsidR="00B4056C">
        <w:rPr>
          <w:rFonts w:eastAsia="Times New Roman" w:cs="Times New Roman"/>
          <w:sz w:val="22"/>
          <w:lang w:eastAsia="ru-RU"/>
        </w:rPr>
        <w:t>ю</w:t>
      </w:r>
      <w:r w:rsidRPr="00A441C8">
        <w:rPr>
          <w:rFonts w:eastAsia="Times New Roman" w:cs="Times New Roman"/>
          <w:sz w:val="22"/>
          <w:lang w:eastAsia="ru-RU"/>
        </w:rPr>
        <w:t xml:space="preserve"> буде надан</w:t>
      </w:r>
      <w:r w:rsidR="00B4056C">
        <w:rPr>
          <w:rFonts w:eastAsia="Times New Roman" w:cs="Times New Roman"/>
          <w:sz w:val="22"/>
          <w:lang w:eastAsia="ru-RU"/>
        </w:rPr>
        <w:t>о</w:t>
      </w:r>
      <w:r w:rsidRPr="00A441C8">
        <w:rPr>
          <w:rFonts w:eastAsia="Times New Roman" w:cs="Times New Roman"/>
          <w:sz w:val="22"/>
          <w:lang w:eastAsia="ru-RU"/>
        </w:rPr>
        <w:t xml:space="preserve"> </w:t>
      </w:r>
      <w:r w:rsidRPr="00A441C8">
        <w:rPr>
          <w:rFonts w:eastAsia="Times New Roman" w:cs="Times New Roman"/>
          <w:i/>
          <w:sz w:val="22"/>
          <w:lang w:eastAsia="ru-RU"/>
        </w:rPr>
        <w:t>або</w:t>
      </w:r>
      <w:r w:rsidRPr="00A441C8">
        <w:rPr>
          <w:rFonts w:eastAsia="Times New Roman" w:cs="Times New Roman"/>
          <w:sz w:val="22"/>
          <w:lang w:eastAsia="ru-RU"/>
        </w:rPr>
        <w:t xml:space="preserve"> доступ до продукції буде надан</w:t>
      </w:r>
      <w:r w:rsidR="00FA2639">
        <w:rPr>
          <w:rFonts w:eastAsia="Times New Roman" w:cs="Times New Roman"/>
          <w:sz w:val="22"/>
          <w:lang w:eastAsia="ru-RU"/>
        </w:rPr>
        <w:t>о</w:t>
      </w:r>
      <w:r w:rsidRPr="00A441C8">
        <w:rPr>
          <w:rFonts w:eastAsia="Times New Roman" w:cs="Times New Roman"/>
          <w:sz w:val="22"/>
          <w:lang w:eastAsia="ru-RU"/>
        </w:rPr>
        <w:t xml:space="preserve"> після отримання позитивного рішення за результатами розгляду </w:t>
      </w:r>
      <w:r w:rsidR="000864C5">
        <w:rPr>
          <w:rFonts w:eastAsia="Times New Roman" w:cs="Times New Roman"/>
          <w:sz w:val="22"/>
          <w:lang w:eastAsia="ru-RU"/>
        </w:rPr>
        <w:t xml:space="preserve">цієї </w:t>
      </w:r>
      <w:r w:rsidRPr="00A441C8">
        <w:rPr>
          <w:rFonts w:eastAsia="Times New Roman" w:cs="Times New Roman"/>
          <w:sz w:val="22"/>
          <w:lang w:eastAsia="ru-RU"/>
        </w:rPr>
        <w:t>заявки</w:t>
      </w:r>
      <w:r w:rsidRPr="00B72ED4">
        <w:rPr>
          <w:rFonts w:eastAsia="Times New Roman" w:cs="Times New Roman"/>
          <w:sz w:val="22"/>
          <w:lang w:eastAsia="ru-RU"/>
        </w:rPr>
        <w:t>.</w:t>
      </w:r>
    </w:p>
    <w:p w:rsidR="00A441C8" w:rsidRPr="00B72ED4" w:rsidRDefault="00A441C8" w:rsidP="00A441C8">
      <w:pPr>
        <w:spacing w:line="18" w:lineRule="atLeast"/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p w:rsidR="00A441C8" w:rsidRPr="00B72ED4" w:rsidRDefault="00A441C8" w:rsidP="00A441C8">
      <w:pPr>
        <w:spacing w:line="18" w:lineRule="atLeast"/>
        <w:ind w:firstLine="567"/>
        <w:jc w:val="left"/>
        <w:rPr>
          <w:rFonts w:eastAsia="Times New Roman" w:cs="Times New Roman"/>
          <w:sz w:val="22"/>
          <w:lang w:eastAsia="ru-RU"/>
        </w:rPr>
      </w:pPr>
      <w:r w:rsidRPr="00B72ED4">
        <w:rPr>
          <w:rFonts w:eastAsia="Times New Roman" w:cs="Times New Roman"/>
          <w:sz w:val="22"/>
          <w:lang w:eastAsia="ru-RU"/>
        </w:rPr>
        <w:t>3. Замовник зобов’язується:</w:t>
      </w:r>
    </w:p>
    <w:p w:rsidR="00A441C8" w:rsidRPr="00B72ED4" w:rsidRDefault="00A441C8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B72ED4">
        <w:rPr>
          <w:rFonts w:eastAsia="Times New Roman" w:cs="Times New Roman"/>
          <w:sz w:val="22"/>
          <w:lang w:eastAsia="ru-RU"/>
        </w:rPr>
        <w:t>виконувати всі вимоги та умови оцінки відповідності</w:t>
      </w:r>
      <w:r w:rsidR="00FA2639">
        <w:rPr>
          <w:rFonts w:eastAsia="Times New Roman" w:cs="Times New Roman"/>
          <w:sz w:val="22"/>
          <w:lang w:eastAsia="ru-RU"/>
        </w:rPr>
        <w:t> </w:t>
      </w:r>
      <w:r w:rsidR="00054457">
        <w:rPr>
          <w:rFonts w:eastAsia="Times New Roman" w:cs="Times New Roman"/>
          <w:sz w:val="22"/>
          <w:lang w:eastAsia="ru-RU"/>
        </w:rPr>
        <w:t>/</w:t>
      </w:r>
      <w:r w:rsidR="00FA2639">
        <w:rPr>
          <w:rFonts w:eastAsia="Times New Roman" w:cs="Times New Roman"/>
          <w:sz w:val="22"/>
          <w:lang w:eastAsia="ru-RU"/>
        </w:rPr>
        <w:t> </w:t>
      </w:r>
      <w:r w:rsidR="00054457">
        <w:rPr>
          <w:rFonts w:eastAsia="Times New Roman" w:cs="Times New Roman"/>
          <w:sz w:val="22"/>
          <w:lang w:eastAsia="ru-RU"/>
        </w:rPr>
        <w:t>сертифікації</w:t>
      </w:r>
      <w:r w:rsidRPr="00B72ED4">
        <w:rPr>
          <w:rFonts w:eastAsia="Times New Roman" w:cs="Times New Roman"/>
          <w:sz w:val="22"/>
          <w:lang w:eastAsia="ru-RU"/>
        </w:rPr>
        <w:t xml:space="preserve"> </w:t>
      </w:r>
      <w:r w:rsidR="00FA2639">
        <w:rPr>
          <w:rFonts w:eastAsia="Times New Roman" w:cs="Times New Roman"/>
          <w:sz w:val="22"/>
          <w:lang w:eastAsia="ru-RU"/>
        </w:rPr>
        <w:t xml:space="preserve">продукції </w:t>
      </w:r>
      <w:r w:rsidRPr="00B72ED4">
        <w:rPr>
          <w:rFonts w:eastAsia="Times New Roman" w:cs="Times New Roman"/>
          <w:sz w:val="22"/>
          <w:lang w:eastAsia="ru-RU"/>
        </w:rPr>
        <w:t>в ДНДЕКЦ МВС;</w:t>
      </w:r>
    </w:p>
    <w:p w:rsidR="00A441C8" w:rsidRPr="00B72ED4" w:rsidRDefault="00A441C8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B72ED4">
        <w:rPr>
          <w:rFonts w:eastAsia="Times New Roman" w:cs="Times New Roman"/>
          <w:sz w:val="22"/>
          <w:lang w:eastAsia="ru-RU"/>
        </w:rPr>
        <w:t>забезпечувати стабільність показників (характеристик) продукції, що підтверджені сертифікатом, виданим ДНДЕКЦ МВС за цією заявкою;</w:t>
      </w:r>
    </w:p>
    <w:p w:rsidR="007910A6" w:rsidRPr="00BE66B9" w:rsidRDefault="003A79D5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BE66B9">
        <w:rPr>
          <w:rFonts w:eastAsia="Times New Roman" w:cs="Times New Roman"/>
          <w:sz w:val="22"/>
          <w:lang w:eastAsia="ru-RU"/>
        </w:rPr>
        <w:t>створювати всі умови для проведення оцінювання, участі спостерігачів, зокрема надавати документацію та доступ до даних (звітів про внутрішні перевірки тощо) та персоналу</w:t>
      </w:r>
      <w:r w:rsidR="007910A6" w:rsidRPr="00BE66B9">
        <w:rPr>
          <w:rFonts w:eastAsia="Times New Roman" w:cs="Times New Roman"/>
          <w:sz w:val="22"/>
          <w:lang w:eastAsia="ru-RU"/>
        </w:rPr>
        <w:t>;</w:t>
      </w:r>
    </w:p>
    <w:p w:rsidR="007910A6" w:rsidRPr="007910A6" w:rsidRDefault="007910A6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7910A6">
        <w:rPr>
          <w:rFonts w:eastAsia="Times New Roman" w:cs="Times New Roman"/>
          <w:sz w:val="22"/>
          <w:lang w:eastAsia="ru-RU"/>
        </w:rPr>
        <w:lastRenderedPageBreak/>
        <w:t xml:space="preserve">робити заяви, що стосуються </w:t>
      </w:r>
      <w:r w:rsidR="008E4DA2">
        <w:rPr>
          <w:rFonts w:eastAsia="Times New Roman" w:cs="Times New Roman"/>
          <w:sz w:val="22"/>
          <w:lang w:eastAsia="ru-RU"/>
        </w:rPr>
        <w:t>оцінки відповідності</w:t>
      </w:r>
      <w:r w:rsidR="00FA2639">
        <w:rPr>
          <w:rFonts w:eastAsia="Times New Roman" w:cs="Times New Roman"/>
          <w:sz w:val="22"/>
          <w:lang w:eastAsia="ru-RU"/>
        </w:rPr>
        <w:t> </w:t>
      </w:r>
      <w:r w:rsidR="008E4DA2">
        <w:rPr>
          <w:rFonts w:eastAsia="Times New Roman" w:cs="Times New Roman"/>
          <w:sz w:val="22"/>
          <w:lang w:eastAsia="ru-RU"/>
        </w:rPr>
        <w:t>/</w:t>
      </w:r>
      <w:r w:rsidR="00FA2639">
        <w:rPr>
          <w:rFonts w:eastAsia="Times New Roman" w:cs="Times New Roman"/>
          <w:sz w:val="22"/>
          <w:lang w:eastAsia="ru-RU"/>
        </w:rPr>
        <w:t> </w:t>
      </w:r>
      <w:r w:rsidRPr="007910A6">
        <w:rPr>
          <w:rFonts w:eastAsia="Times New Roman" w:cs="Times New Roman"/>
          <w:sz w:val="22"/>
          <w:lang w:eastAsia="ru-RU"/>
        </w:rPr>
        <w:t xml:space="preserve">сертифікації </w:t>
      </w:r>
      <w:r w:rsidR="00FA2639">
        <w:rPr>
          <w:rFonts w:eastAsia="Times New Roman" w:cs="Times New Roman"/>
          <w:sz w:val="22"/>
          <w:lang w:eastAsia="ru-RU"/>
        </w:rPr>
        <w:t>лише</w:t>
      </w:r>
      <w:r w:rsidR="00FA2639" w:rsidRPr="007910A6">
        <w:rPr>
          <w:rFonts w:eastAsia="Times New Roman" w:cs="Times New Roman"/>
          <w:sz w:val="22"/>
          <w:lang w:eastAsia="ru-RU"/>
        </w:rPr>
        <w:t xml:space="preserve"> </w:t>
      </w:r>
      <w:r w:rsidR="00FA2639">
        <w:rPr>
          <w:rFonts w:eastAsia="Times New Roman" w:cs="Times New Roman"/>
          <w:sz w:val="22"/>
          <w:lang w:eastAsia="ru-RU"/>
        </w:rPr>
        <w:t>в</w:t>
      </w:r>
      <w:r w:rsidRPr="007910A6">
        <w:rPr>
          <w:rFonts w:eastAsia="Times New Roman" w:cs="Times New Roman"/>
          <w:sz w:val="22"/>
          <w:lang w:eastAsia="ru-RU"/>
        </w:rPr>
        <w:t xml:space="preserve"> тій сфері діяльності, стосовно якої надано сертифікацію;</w:t>
      </w:r>
    </w:p>
    <w:p w:rsidR="007910A6" w:rsidRPr="00277FC5" w:rsidRDefault="007910A6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277FC5">
        <w:rPr>
          <w:rFonts w:eastAsia="Times New Roman" w:cs="Times New Roman"/>
          <w:sz w:val="22"/>
          <w:lang w:eastAsia="ru-RU"/>
        </w:rPr>
        <w:t xml:space="preserve">не використовувати </w:t>
      </w:r>
      <w:r w:rsidR="008E4DA2" w:rsidRPr="00277FC5">
        <w:rPr>
          <w:rFonts w:eastAsia="Times New Roman" w:cs="Times New Roman"/>
          <w:sz w:val="22"/>
          <w:lang w:eastAsia="ru-RU"/>
        </w:rPr>
        <w:t>оцінку відповідності</w:t>
      </w:r>
      <w:r w:rsidR="00BB21D6" w:rsidRPr="00277FC5">
        <w:rPr>
          <w:rFonts w:eastAsia="Times New Roman" w:cs="Times New Roman"/>
          <w:sz w:val="22"/>
          <w:lang w:eastAsia="ru-RU"/>
        </w:rPr>
        <w:t> </w:t>
      </w:r>
      <w:r w:rsidR="008E4DA2" w:rsidRPr="00277FC5">
        <w:rPr>
          <w:rFonts w:eastAsia="Times New Roman" w:cs="Times New Roman"/>
          <w:sz w:val="22"/>
          <w:lang w:eastAsia="ru-RU"/>
        </w:rPr>
        <w:t>/</w:t>
      </w:r>
      <w:r w:rsidR="00BB21D6" w:rsidRPr="00277FC5">
        <w:rPr>
          <w:rFonts w:eastAsia="Times New Roman" w:cs="Times New Roman"/>
          <w:sz w:val="22"/>
          <w:lang w:eastAsia="ru-RU"/>
        </w:rPr>
        <w:t> </w:t>
      </w:r>
      <w:r w:rsidRPr="00277FC5">
        <w:rPr>
          <w:rFonts w:eastAsia="Times New Roman" w:cs="Times New Roman"/>
          <w:sz w:val="22"/>
          <w:lang w:eastAsia="ru-RU"/>
        </w:rPr>
        <w:t xml:space="preserve">сертифікацію своєї продукції </w:t>
      </w:r>
      <w:r w:rsidR="0007235D" w:rsidRPr="00277FC5">
        <w:rPr>
          <w:rFonts w:eastAsia="Times New Roman" w:cs="Times New Roman"/>
          <w:sz w:val="22"/>
          <w:lang w:eastAsia="ru-RU"/>
        </w:rPr>
        <w:t>в спосіб, який</w:t>
      </w:r>
      <w:r w:rsidRPr="00277FC5">
        <w:rPr>
          <w:rFonts w:eastAsia="Times New Roman" w:cs="Times New Roman"/>
          <w:sz w:val="22"/>
          <w:lang w:eastAsia="ru-RU"/>
        </w:rPr>
        <w:t xml:space="preserve"> завда</w:t>
      </w:r>
      <w:r w:rsidR="0007235D" w:rsidRPr="00277FC5">
        <w:rPr>
          <w:rFonts w:eastAsia="Times New Roman" w:cs="Times New Roman"/>
          <w:sz w:val="22"/>
          <w:lang w:eastAsia="ru-RU"/>
        </w:rPr>
        <w:t>в</w:t>
      </w:r>
      <w:r w:rsidRPr="00277FC5">
        <w:rPr>
          <w:rFonts w:eastAsia="Times New Roman" w:cs="Times New Roman"/>
          <w:sz w:val="22"/>
          <w:lang w:eastAsia="ru-RU"/>
        </w:rPr>
        <w:t xml:space="preserve"> </w:t>
      </w:r>
      <w:r w:rsidR="0007235D" w:rsidRPr="00277FC5">
        <w:rPr>
          <w:rFonts w:eastAsia="Times New Roman" w:cs="Times New Roman"/>
          <w:sz w:val="22"/>
          <w:lang w:eastAsia="ru-RU"/>
        </w:rPr>
        <w:t xml:space="preserve">би </w:t>
      </w:r>
      <w:r w:rsidRPr="00277FC5">
        <w:rPr>
          <w:rFonts w:eastAsia="Times New Roman" w:cs="Times New Roman"/>
          <w:sz w:val="22"/>
          <w:lang w:eastAsia="ru-RU"/>
        </w:rPr>
        <w:t xml:space="preserve">шкоди репутації </w:t>
      </w:r>
      <w:r w:rsidR="008A2C18" w:rsidRPr="00277FC5">
        <w:rPr>
          <w:rFonts w:eastAsia="Times New Roman" w:cs="Times New Roman"/>
          <w:sz w:val="22"/>
          <w:lang w:eastAsia="ru-RU"/>
        </w:rPr>
        <w:t>ДНДЕКЦ МВС</w:t>
      </w:r>
      <w:r w:rsidR="0007235D" w:rsidRPr="00277FC5">
        <w:rPr>
          <w:rFonts w:eastAsia="Times New Roman" w:cs="Times New Roman"/>
          <w:sz w:val="22"/>
          <w:lang w:eastAsia="ru-RU"/>
        </w:rPr>
        <w:t>,</w:t>
      </w:r>
      <w:r w:rsidR="008A2C18" w:rsidRPr="00277FC5">
        <w:rPr>
          <w:rFonts w:eastAsia="Times New Roman" w:cs="Times New Roman"/>
          <w:sz w:val="22"/>
          <w:lang w:eastAsia="ru-RU"/>
        </w:rPr>
        <w:t xml:space="preserve"> </w:t>
      </w:r>
      <w:r w:rsidRPr="00277FC5">
        <w:rPr>
          <w:rFonts w:eastAsia="Times New Roman" w:cs="Times New Roman"/>
          <w:sz w:val="22"/>
          <w:lang w:eastAsia="ru-RU"/>
        </w:rPr>
        <w:t xml:space="preserve">і не робити будь-яких заяв </w:t>
      </w:r>
      <w:r w:rsidR="0007235D" w:rsidRPr="00277FC5">
        <w:rPr>
          <w:rFonts w:eastAsia="Times New Roman" w:cs="Times New Roman"/>
          <w:sz w:val="22"/>
          <w:lang w:eastAsia="ru-RU"/>
        </w:rPr>
        <w:t xml:space="preserve">щодо </w:t>
      </w:r>
      <w:r w:rsidR="008A2C18" w:rsidRPr="00277FC5">
        <w:rPr>
          <w:rFonts w:eastAsia="Times New Roman" w:cs="Times New Roman"/>
          <w:sz w:val="22"/>
          <w:lang w:eastAsia="ru-RU"/>
        </w:rPr>
        <w:t>оцінк</w:t>
      </w:r>
      <w:r w:rsidR="0007235D" w:rsidRPr="00277FC5">
        <w:rPr>
          <w:rFonts w:eastAsia="Times New Roman" w:cs="Times New Roman"/>
          <w:sz w:val="22"/>
          <w:lang w:eastAsia="ru-RU"/>
        </w:rPr>
        <w:t>и</w:t>
      </w:r>
      <w:r w:rsidR="008A2C18" w:rsidRPr="00277FC5">
        <w:rPr>
          <w:rFonts w:eastAsia="Times New Roman" w:cs="Times New Roman"/>
          <w:sz w:val="22"/>
          <w:lang w:eastAsia="ru-RU"/>
        </w:rPr>
        <w:t xml:space="preserve"> відповідності</w:t>
      </w:r>
      <w:r w:rsidR="00BB21D6" w:rsidRPr="00277FC5">
        <w:rPr>
          <w:rFonts w:eastAsia="Times New Roman" w:cs="Times New Roman"/>
          <w:sz w:val="22"/>
          <w:lang w:eastAsia="ru-RU"/>
        </w:rPr>
        <w:t> </w:t>
      </w:r>
      <w:r w:rsidR="008A2C18" w:rsidRPr="00277FC5">
        <w:rPr>
          <w:rFonts w:eastAsia="Times New Roman" w:cs="Times New Roman"/>
          <w:sz w:val="22"/>
          <w:lang w:eastAsia="ru-RU"/>
        </w:rPr>
        <w:t>/</w:t>
      </w:r>
      <w:r w:rsidR="00BB21D6" w:rsidRPr="00277FC5">
        <w:rPr>
          <w:rFonts w:eastAsia="Times New Roman" w:cs="Times New Roman"/>
          <w:sz w:val="22"/>
          <w:lang w:eastAsia="ru-RU"/>
        </w:rPr>
        <w:t> </w:t>
      </w:r>
      <w:r w:rsidRPr="00277FC5">
        <w:rPr>
          <w:rFonts w:eastAsia="Times New Roman" w:cs="Times New Roman"/>
          <w:sz w:val="22"/>
          <w:lang w:eastAsia="ru-RU"/>
        </w:rPr>
        <w:t>сертифікаці</w:t>
      </w:r>
      <w:r w:rsidR="0007235D" w:rsidRPr="00277FC5">
        <w:rPr>
          <w:rFonts w:eastAsia="Times New Roman" w:cs="Times New Roman"/>
          <w:sz w:val="22"/>
          <w:lang w:eastAsia="ru-RU"/>
        </w:rPr>
        <w:t>ї</w:t>
      </w:r>
      <w:r w:rsidRPr="00277FC5">
        <w:rPr>
          <w:rFonts w:eastAsia="Times New Roman" w:cs="Times New Roman"/>
          <w:sz w:val="22"/>
          <w:lang w:eastAsia="ru-RU"/>
        </w:rPr>
        <w:t xml:space="preserve"> своєї продукції, які </w:t>
      </w:r>
      <w:r w:rsidR="008A2C18" w:rsidRPr="00277FC5">
        <w:rPr>
          <w:rFonts w:eastAsia="Times New Roman" w:cs="Times New Roman"/>
          <w:sz w:val="22"/>
          <w:lang w:eastAsia="ru-RU"/>
        </w:rPr>
        <w:t>ДНДЕКЦ МВС</w:t>
      </w:r>
      <w:r w:rsidRPr="00277FC5">
        <w:rPr>
          <w:rFonts w:eastAsia="Times New Roman" w:cs="Times New Roman"/>
          <w:sz w:val="22"/>
          <w:lang w:eastAsia="ru-RU"/>
        </w:rPr>
        <w:t xml:space="preserve"> може </w:t>
      </w:r>
      <w:r w:rsidR="00661941" w:rsidRPr="00277FC5">
        <w:rPr>
          <w:rFonts w:eastAsia="Times New Roman" w:cs="Times New Roman"/>
          <w:sz w:val="22"/>
          <w:lang w:eastAsia="ru-RU"/>
        </w:rPr>
        <w:t>вважати такими</w:t>
      </w:r>
      <w:r w:rsidRPr="00277FC5">
        <w:rPr>
          <w:rFonts w:eastAsia="Times New Roman" w:cs="Times New Roman"/>
          <w:sz w:val="22"/>
          <w:lang w:eastAsia="ru-RU"/>
        </w:rPr>
        <w:t>, що вводять в оману</w:t>
      </w:r>
      <w:r w:rsidR="00527D6C" w:rsidRPr="00277FC5">
        <w:rPr>
          <w:rFonts w:eastAsia="Times New Roman" w:cs="Times New Roman"/>
          <w:sz w:val="22"/>
          <w:lang w:eastAsia="ru-RU"/>
        </w:rPr>
        <w:t xml:space="preserve"> та </w:t>
      </w:r>
      <w:r w:rsidR="00A37D54" w:rsidRPr="00277FC5">
        <w:rPr>
          <w:rFonts w:eastAsia="Times New Roman" w:cs="Times New Roman"/>
          <w:sz w:val="22"/>
          <w:lang w:eastAsia="ru-RU"/>
        </w:rPr>
        <w:t>не</w:t>
      </w:r>
      <w:r w:rsidR="00527D6C" w:rsidRPr="00277FC5">
        <w:rPr>
          <w:rFonts w:eastAsia="Times New Roman" w:cs="Times New Roman"/>
          <w:sz w:val="22"/>
          <w:lang w:eastAsia="ru-RU"/>
        </w:rPr>
        <w:t xml:space="preserve"> погоджені ним</w:t>
      </w:r>
      <w:r w:rsidRPr="00277FC5">
        <w:rPr>
          <w:rFonts w:eastAsia="Times New Roman" w:cs="Times New Roman"/>
          <w:sz w:val="22"/>
          <w:lang w:eastAsia="ru-RU"/>
        </w:rPr>
        <w:t>;</w:t>
      </w:r>
    </w:p>
    <w:p w:rsidR="007910A6" w:rsidRPr="007910A6" w:rsidRDefault="007910A6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277FC5">
        <w:rPr>
          <w:rFonts w:eastAsia="Times New Roman" w:cs="Times New Roman"/>
          <w:sz w:val="22"/>
          <w:lang w:eastAsia="ru-RU"/>
        </w:rPr>
        <w:t>у разі зупинення дії або скасування сертифікації припинити використ</w:t>
      </w:r>
      <w:r w:rsidR="00947B0F" w:rsidRPr="00277FC5">
        <w:rPr>
          <w:rFonts w:eastAsia="Times New Roman" w:cs="Times New Roman"/>
          <w:sz w:val="22"/>
          <w:lang w:eastAsia="ru-RU"/>
        </w:rPr>
        <w:t>ання</w:t>
      </w:r>
      <w:r w:rsidRPr="00277FC5">
        <w:rPr>
          <w:rFonts w:eastAsia="Times New Roman" w:cs="Times New Roman"/>
          <w:sz w:val="22"/>
          <w:lang w:eastAsia="ru-RU"/>
        </w:rPr>
        <w:t xml:space="preserve"> всі</w:t>
      </w:r>
      <w:r w:rsidR="00947B0F" w:rsidRPr="00277FC5">
        <w:rPr>
          <w:rFonts w:eastAsia="Times New Roman" w:cs="Times New Roman"/>
          <w:sz w:val="22"/>
          <w:lang w:eastAsia="ru-RU"/>
        </w:rPr>
        <w:t>х</w:t>
      </w:r>
      <w:r w:rsidRPr="00277FC5">
        <w:rPr>
          <w:rFonts w:eastAsia="Times New Roman" w:cs="Times New Roman"/>
          <w:sz w:val="22"/>
          <w:lang w:eastAsia="ru-RU"/>
        </w:rPr>
        <w:t xml:space="preserve"> рекламн</w:t>
      </w:r>
      <w:r w:rsidR="00947B0F" w:rsidRPr="00277FC5">
        <w:rPr>
          <w:rFonts w:eastAsia="Times New Roman" w:cs="Times New Roman"/>
          <w:sz w:val="22"/>
          <w:lang w:eastAsia="ru-RU"/>
        </w:rPr>
        <w:t>их</w:t>
      </w:r>
      <w:r w:rsidRPr="00277FC5">
        <w:rPr>
          <w:rFonts w:eastAsia="Times New Roman" w:cs="Times New Roman"/>
          <w:sz w:val="22"/>
          <w:lang w:eastAsia="ru-RU"/>
        </w:rPr>
        <w:t xml:space="preserve"> матеріал</w:t>
      </w:r>
      <w:r w:rsidR="00947B0F" w:rsidRPr="00277FC5">
        <w:rPr>
          <w:rFonts w:eastAsia="Times New Roman" w:cs="Times New Roman"/>
          <w:sz w:val="22"/>
          <w:lang w:eastAsia="ru-RU"/>
        </w:rPr>
        <w:t>ів</w:t>
      </w:r>
      <w:r w:rsidRPr="00277FC5">
        <w:rPr>
          <w:rFonts w:eastAsia="Times New Roman" w:cs="Times New Roman"/>
          <w:sz w:val="22"/>
          <w:lang w:eastAsia="ru-RU"/>
        </w:rPr>
        <w:t xml:space="preserve">, що містять будь-які посилання на </w:t>
      </w:r>
      <w:r w:rsidR="008A2C18" w:rsidRPr="00277FC5">
        <w:rPr>
          <w:rFonts w:eastAsia="Times New Roman" w:cs="Times New Roman"/>
          <w:sz w:val="22"/>
          <w:lang w:eastAsia="ru-RU"/>
        </w:rPr>
        <w:t>оцінку відповідності</w:t>
      </w:r>
      <w:r w:rsidR="005C4517">
        <w:rPr>
          <w:rFonts w:eastAsia="Times New Roman" w:cs="Times New Roman"/>
          <w:sz w:val="22"/>
          <w:lang w:eastAsia="ru-RU"/>
        </w:rPr>
        <w:t> </w:t>
      </w:r>
      <w:r w:rsidR="008A2C18" w:rsidRPr="00277FC5">
        <w:rPr>
          <w:rFonts w:eastAsia="Times New Roman" w:cs="Times New Roman"/>
          <w:sz w:val="22"/>
          <w:lang w:eastAsia="ru-RU"/>
        </w:rPr>
        <w:t>/</w:t>
      </w:r>
      <w:r w:rsidR="005C4517">
        <w:rPr>
          <w:rFonts w:eastAsia="Times New Roman" w:cs="Times New Roman"/>
          <w:sz w:val="22"/>
          <w:lang w:eastAsia="ru-RU"/>
        </w:rPr>
        <w:t> </w:t>
      </w:r>
      <w:r w:rsidRPr="00277FC5">
        <w:rPr>
          <w:rFonts w:eastAsia="Times New Roman" w:cs="Times New Roman"/>
          <w:sz w:val="22"/>
          <w:lang w:eastAsia="ru-RU"/>
        </w:rPr>
        <w:t xml:space="preserve">сертифікацію, і </w:t>
      </w:r>
      <w:r w:rsidR="00A6333B" w:rsidRPr="00277FC5">
        <w:rPr>
          <w:rFonts w:eastAsia="Times New Roman" w:cs="Times New Roman"/>
          <w:sz w:val="22"/>
          <w:lang w:eastAsia="ru-RU"/>
        </w:rPr>
        <w:t>по</w:t>
      </w:r>
      <w:r w:rsidRPr="00277FC5">
        <w:rPr>
          <w:rFonts w:eastAsia="Times New Roman" w:cs="Times New Roman"/>
          <w:sz w:val="22"/>
          <w:lang w:eastAsia="ru-RU"/>
        </w:rPr>
        <w:t xml:space="preserve">вернути </w:t>
      </w:r>
      <w:r w:rsidR="005C4517">
        <w:rPr>
          <w:rFonts w:eastAsia="Times New Roman" w:cs="Times New Roman"/>
          <w:sz w:val="22"/>
          <w:lang w:eastAsia="ru-RU"/>
        </w:rPr>
        <w:br/>
      </w:r>
      <w:r w:rsidRPr="00277FC5">
        <w:rPr>
          <w:rFonts w:eastAsia="Times New Roman" w:cs="Times New Roman"/>
          <w:sz w:val="22"/>
          <w:lang w:eastAsia="ru-RU"/>
        </w:rPr>
        <w:t xml:space="preserve">на вимогу </w:t>
      </w:r>
      <w:r w:rsidR="008A2C18" w:rsidRPr="00277FC5">
        <w:rPr>
          <w:rFonts w:eastAsia="Times New Roman" w:cs="Times New Roman"/>
          <w:sz w:val="22"/>
          <w:lang w:eastAsia="ru-RU"/>
        </w:rPr>
        <w:t>ДНДЕКЦ МВС</w:t>
      </w:r>
      <w:r w:rsidRPr="00277FC5">
        <w:rPr>
          <w:rFonts w:eastAsia="Times New Roman" w:cs="Times New Roman"/>
          <w:sz w:val="22"/>
          <w:lang w:eastAsia="ru-RU"/>
        </w:rPr>
        <w:t xml:space="preserve"> </w:t>
      </w:r>
      <w:r w:rsidR="00947B0F" w:rsidRPr="00277FC5">
        <w:rPr>
          <w:rFonts w:eastAsia="Times New Roman" w:cs="Times New Roman"/>
          <w:sz w:val="22"/>
          <w:lang w:eastAsia="ru-RU"/>
        </w:rPr>
        <w:t>у</w:t>
      </w:r>
      <w:r w:rsidRPr="00277FC5">
        <w:rPr>
          <w:rFonts w:eastAsia="Times New Roman" w:cs="Times New Roman"/>
          <w:sz w:val="22"/>
          <w:lang w:eastAsia="ru-RU"/>
        </w:rPr>
        <w:t xml:space="preserve">сі документи з </w:t>
      </w:r>
      <w:r w:rsidR="008A2C18" w:rsidRPr="00277FC5">
        <w:rPr>
          <w:rFonts w:eastAsia="Times New Roman" w:cs="Times New Roman"/>
          <w:sz w:val="22"/>
          <w:lang w:eastAsia="ru-RU"/>
        </w:rPr>
        <w:t>оцінки відповідності</w:t>
      </w:r>
      <w:r w:rsidR="005C4517">
        <w:rPr>
          <w:rFonts w:eastAsia="Times New Roman" w:cs="Times New Roman"/>
          <w:sz w:val="22"/>
          <w:lang w:eastAsia="ru-RU"/>
        </w:rPr>
        <w:t> </w:t>
      </w:r>
      <w:r w:rsidR="008A2C18" w:rsidRPr="00277FC5">
        <w:rPr>
          <w:rFonts w:eastAsia="Times New Roman" w:cs="Times New Roman"/>
          <w:sz w:val="22"/>
          <w:lang w:eastAsia="ru-RU"/>
        </w:rPr>
        <w:t>/</w:t>
      </w:r>
      <w:r w:rsidR="005C4517">
        <w:rPr>
          <w:rFonts w:eastAsia="Times New Roman" w:cs="Times New Roman"/>
          <w:sz w:val="22"/>
          <w:lang w:eastAsia="ru-RU"/>
        </w:rPr>
        <w:t> </w:t>
      </w:r>
      <w:r w:rsidRPr="00277FC5">
        <w:rPr>
          <w:rFonts w:eastAsia="Times New Roman" w:cs="Times New Roman"/>
          <w:sz w:val="22"/>
          <w:lang w:eastAsia="ru-RU"/>
        </w:rPr>
        <w:t>сертифікації;</w:t>
      </w:r>
    </w:p>
    <w:p w:rsidR="007910A6" w:rsidRPr="007910A6" w:rsidRDefault="007910A6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7910A6">
        <w:rPr>
          <w:rFonts w:eastAsia="Times New Roman" w:cs="Times New Roman"/>
          <w:sz w:val="22"/>
          <w:lang w:eastAsia="ru-RU"/>
        </w:rPr>
        <w:t xml:space="preserve">використовувати сертифікат лише для </w:t>
      </w:r>
      <w:r w:rsidR="002D5C86">
        <w:rPr>
          <w:rFonts w:eastAsia="Times New Roman" w:cs="Times New Roman"/>
          <w:sz w:val="22"/>
          <w:lang w:eastAsia="ru-RU"/>
        </w:rPr>
        <w:t>підтвердження</w:t>
      </w:r>
      <w:r w:rsidR="002D5C86" w:rsidRPr="007910A6">
        <w:rPr>
          <w:rFonts w:eastAsia="Times New Roman" w:cs="Times New Roman"/>
          <w:sz w:val="22"/>
          <w:lang w:eastAsia="ru-RU"/>
        </w:rPr>
        <w:t xml:space="preserve"> </w:t>
      </w:r>
      <w:r w:rsidRPr="007910A6">
        <w:rPr>
          <w:rFonts w:eastAsia="Times New Roman" w:cs="Times New Roman"/>
          <w:sz w:val="22"/>
          <w:lang w:eastAsia="ru-RU"/>
        </w:rPr>
        <w:t xml:space="preserve">того, що продукцію сертифіковано відповідно </w:t>
      </w:r>
      <w:r w:rsidR="00BB21D6">
        <w:rPr>
          <w:rFonts w:eastAsia="Times New Roman" w:cs="Times New Roman"/>
          <w:sz w:val="22"/>
          <w:lang w:eastAsia="ru-RU"/>
        </w:rPr>
        <w:t xml:space="preserve">до </w:t>
      </w:r>
      <w:r w:rsidRPr="007910A6">
        <w:rPr>
          <w:rFonts w:eastAsia="Times New Roman" w:cs="Times New Roman"/>
          <w:sz w:val="22"/>
          <w:lang w:eastAsia="ru-RU"/>
        </w:rPr>
        <w:t>визначени</w:t>
      </w:r>
      <w:r w:rsidR="00BB21D6">
        <w:rPr>
          <w:rFonts w:eastAsia="Times New Roman" w:cs="Times New Roman"/>
          <w:sz w:val="22"/>
          <w:lang w:eastAsia="ru-RU"/>
        </w:rPr>
        <w:t>х</w:t>
      </w:r>
      <w:r w:rsidRPr="007910A6">
        <w:rPr>
          <w:rFonts w:eastAsia="Times New Roman" w:cs="Times New Roman"/>
          <w:sz w:val="22"/>
          <w:lang w:eastAsia="ru-RU"/>
        </w:rPr>
        <w:t xml:space="preserve"> </w:t>
      </w:r>
      <w:r w:rsidR="00A95F44">
        <w:rPr>
          <w:rFonts w:eastAsia="Times New Roman" w:cs="Times New Roman"/>
          <w:sz w:val="22"/>
          <w:lang w:eastAsia="ru-RU"/>
        </w:rPr>
        <w:t>технічни</w:t>
      </w:r>
      <w:r w:rsidR="00BB21D6">
        <w:rPr>
          <w:rFonts w:eastAsia="Times New Roman" w:cs="Times New Roman"/>
          <w:sz w:val="22"/>
          <w:lang w:eastAsia="ru-RU"/>
        </w:rPr>
        <w:t>х</w:t>
      </w:r>
      <w:r w:rsidR="00A95F44">
        <w:rPr>
          <w:rFonts w:eastAsia="Times New Roman" w:cs="Times New Roman"/>
          <w:sz w:val="22"/>
          <w:lang w:eastAsia="ru-RU"/>
        </w:rPr>
        <w:t xml:space="preserve"> регламент</w:t>
      </w:r>
      <w:r w:rsidR="00BB21D6">
        <w:rPr>
          <w:rFonts w:eastAsia="Times New Roman" w:cs="Times New Roman"/>
          <w:sz w:val="22"/>
          <w:lang w:eastAsia="ru-RU"/>
        </w:rPr>
        <w:t>ів</w:t>
      </w:r>
      <w:r w:rsidR="00EB6BAE">
        <w:rPr>
          <w:rFonts w:eastAsia="Times New Roman" w:cs="Times New Roman"/>
          <w:sz w:val="22"/>
          <w:lang w:eastAsia="ru-RU"/>
        </w:rPr>
        <w:t> </w:t>
      </w:r>
      <w:r w:rsidR="00A95F44">
        <w:rPr>
          <w:rFonts w:eastAsia="Times New Roman" w:cs="Times New Roman"/>
          <w:sz w:val="22"/>
          <w:lang w:eastAsia="ru-RU"/>
        </w:rPr>
        <w:t>/</w:t>
      </w:r>
      <w:r w:rsidR="00EB6BAE">
        <w:rPr>
          <w:rFonts w:eastAsia="Times New Roman" w:cs="Times New Roman"/>
          <w:sz w:val="22"/>
          <w:lang w:eastAsia="ru-RU"/>
        </w:rPr>
        <w:t> </w:t>
      </w:r>
      <w:r w:rsidRPr="007910A6">
        <w:rPr>
          <w:rFonts w:eastAsia="Times New Roman" w:cs="Times New Roman"/>
          <w:sz w:val="22"/>
          <w:lang w:eastAsia="ru-RU"/>
        </w:rPr>
        <w:t>стандарт</w:t>
      </w:r>
      <w:r w:rsidR="00BB21D6">
        <w:rPr>
          <w:rFonts w:eastAsia="Times New Roman" w:cs="Times New Roman"/>
          <w:sz w:val="22"/>
          <w:lang w:eastAsia="ru-RU"/>
        </w:rPr>
        <w:t>ів</w:t>
      </w:r>
      <w:r w:rsidRPr="007910A6">
        <w:rPr>
          <w:rFonts w:eastAsia="Times New Roman" w:cs="Times New Roman"/>
          <w:sz w:val="22"/>
          <w:lang w:eastAsia="ru-RU"/>
        </w:rPr>
        <w:t>;</w:t>
      </w:r>
    </w:p>
    <w:p w:rsidR="007910A6" w:rsidRPr="007910A6" w:rsidRDefault="005C4517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гарантувати</w:t>
      </w:r>
      <w:r w:rsidR="007910A6" w:rsidRPr="007910A6">
        <w:rPr>
          <w:rFonts w:eastAsia="Times New Roman" w:cs="Times New Roman"/>
          <w:sz w:val="22"/>
          <w:lang w:eastAsia="ru-RU"/>
        </w:rPr>
        <w:t>, що жоден сертифікат чи звіт або будь-яку їх частину не буде використано</w:t>
      </w:r>
      <w:r w:rsidR="002043DC">
        <w:rPr>
          <w:rFonts w:eastAsia="Times New Roman" w:cs="Times New Roman"/>
          <w:sz w:val="22"/>
          <w:lang w:eastAsia="ru-RU"/>
        </w:rPr>
        <w:t xml:space="preserve"> </w:t>
      </w:r>
      <w:r w:rsidR="00AC241B">
        <w:rPr>
          <w:rFonts w:eastAsia="Times New Roman" w:cs="Times New Roman"/>
          <w:sz w:val="22"/>
          <w:lang w:eastAsia="ru-RU"/>
        </w:rPr>
        <w:br/>
      </w:r>
      <w:r w:rsidR="002043DC">
        <w:rPr>
          <w:rFonts w:eastAsia="Times New Roman" w:cs="Times New Roman"/>
          <w:sz w:val="22"/>
          <w:lang w:eastAsia="ru-RU"/>
        </w:rPr>
        <w:t>для</w:t>
      </w:r>
      <w:r w:rsidR="007910A6" w:rsidRPr="007910A6">
        <w:rPr>
          <w:rFonts w:eastAsia="Times New Roman" w:cs="Times New Roman"/>
          <w:sz w:val="22"/>
          <w:lang w:eastAsia="ru-RU"/>
        </w:rPr>
        <w:t xml:space="preserve"> </w:t>
      </w:r>
      <w:r w:rsidR="002043DC">
        <w:rPr>
          <w:rFonts w:eastAsia="Times New Roman" w:cs="Times New Roman"/>
          <w:sz w:val="22"/>
          <w:lang w:eastAsia="ru-RU"/>
        </w:rPr>
        <w:t>введення</w:t>
      </w:r>
      <w:r w:rsidR="002043DC" w:rsidRPr="007910A6">
        <w:rPr>
          <w:rFonts w:eastAsia="Times New Roman" w:cs="Times New Roman"/>
          <w:sz w:val="22"/>
          <w:lang w:eastAsia="ru-RU"/>
        </w:rPr>
        <w:t xml:space="preserve"> </w:t>
      </w:r>
      <w:r w:rsidR="007910A6" w:rsidRPr="007910A6">
        <w:rPr>
          <w:rFonts w:eastAsia="Times New Roman" w:cs="Times New Roman"/>
          <w:sz w:val="22"/>
          <w:lang w:eastAsia="ru-RU"/>
        </w:rPr>
        <w:t>в оману;</w:t>
      </w:r>
    </w:p>
    <w:p w:rsidR="00DE2D8D" w:rsidRDefault="007910A6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7910A6">
        <w:rPr>
          <w:rFonts w:eastAsia="Times New Roman" w:cs="Times New Roman"/>
          <w:sz w:val="22"/>
          <w:lang w:eastAsia="ru-RU"/>
        </w:rPr>
        <w:t>вести облік усіх рекламацій (претензій) на продукцію</w:t>
      </w:r>
      <w:r w:rsidR="002043DC">
        <w:rPr>
          <w:rFonts w:eastAsia="Times New Roman" w:cs="Times New Roman"/>
          <w:sz w:val="22"/>
          <w:lang w:eastAsia="ru-RU"/>
        </w:rPr>
        <w:t>,</w:t>
      </w:r>
      <w:r w:rsidRPr="007910A6">
        <w:rPr>
          <w:rFonts w:eastAsia="Times New Roman" w:cs="Times New Roman"/>
          <w:sz w:val="22"/>
          <w:lang w:eastAsia="ru-RU"/>
        </w:rPr>
        <w:t xml:space="preserve"> щодо якої проводил</w:t>
      </w:r>
      <w:r w:rsidR="00DE2D8D">
        <w:rPr>
          <w:rFonts w:eastAsia="Times New Roman" w:cs="Times New Roman"/>
          <w:sz w:val="22"/>
          <w:lang w:eastAsia="ru-RU"/>
        </w:rPr>
        <w:t>а</w:t>
      </w:r>
      <w:r w:rsidRPr="007910A6">
        <w:rPr>
          <w:rFonts w:eastAsia="Times New Roman" w:cs="Times New Roman"/>
          <w:sz w:val="22"/>
          <w:lang w:eastAsia="ru-RU"/>
        </w:rPr>
        <w:t xml:space="preserve">ся </w:t>
      </w:r>
      <w:r w:rsidR="00DE2D8D">
        <w:rPr>
          <w:rFonts w:eastAsia="Times New Roman" w:cs="Times New Roman"/>
          <w:sz w:val="22"/>
          <w:lang w:eastAsia="ru-RU"/>
        </w:rPr>
        <w:t>оцінка відповідності</w:t>
      </w:r>
      <w:r w:rsidR="002043DC">
        <w:rPr>
          <w:rFonts w:eastAsia="Times New Roman" w:cs="Times New Roman"/>
          <w:sz w:val="22"/>
          <w:lang w:eastAsia="ru-RU"/>
        </w:rPr>
        <w:t> </w:t>
      </w:r>
      <w:r w:rsidR="00DE2D8D">
        <w:rPr>
          <w:rFonts w:eastAsia="Times New Roman" w:cs="Times New Roman"/>
          <w:sz w:val="22"/>
          <w:lang w:eastAsia="ru-RU"/>
        </w:rPr>
        <w:t>/</w:t>
      </w:r>
      <w:r w:rsidR="002043DC">
        <w:rPr>
          <w:rFonts w:eastAsia="Times New Roman" w:cs="Times New Roman"/>
          <w:sz w:val="22"/>
          <w:lang w:eastAsia="ru-RU"/>
        </w:rPr>
        <w:t> </w:t>
      </w:r>
      <w:r w:rsidRPr="007910A6">
        <w:rPr>
          <w:rFonts w:eastAsia="Times New Roman" w:cs="Times New Roman"/>
          <w:sz w:val="22"/>
          <w:lang w:eastAsia="ru-RU"/>
        </w:rPr>
        <w:t>сертифікація</w:t>
      </w:r>
      <w:r w:rsidR="002043DC">
        <w:rPr>
          <w:rFonts w:eastAsia="Times New Roman" w:cs="Times New Roman"/>
          <w:sz w:val="22"/>
          <w:lang w:eastAsia="ru-RU"/>
        </w:rPr>
        <w:t>,</w:t>
      </w:r>
      <w:r w:rsidRPr="007910A6">
        <w:rPr>
          <w:rFonts w:eastAsia="Times New Roman" w:cs="Times New Roman"/>
          <w:sz w:val="22"/>
          <w:lang w:eastAsia="ru-RU"/>
        </w:rPr>
        <w:t xml:space="preserve"> та негайно повідомляти про них </w:t>
      </w:r>
      <w:r w:rsidR="00DE2D8D">
        <w:rPr>
          <w:rFonts w:eastAsia="Times New Roman" w:cs="Times New Roman"/>
          <w:sz w:val="22"/>
          <w:lang w:eastAsia="ru-RU"/>
        </w:rPr>
        <w:t>ДНДЕКЦ МВС;</w:t>
      </w:r>
    </w:p>
    <w:p w:rsidR="00A441C8" w:rsidRDefault="00A441C8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B72ED4">
        <w:rPr>
          <w:rFonts w:eastAsia="Times New Roman" w:cs="Times New Roman"/>
          <w:sz w:val="22"/>
          <w:lang w:eastAsia="ru-RU"/>
        </w:rPr>
        <w:t>сплатити всі витрати за проведення оцінки відповідності</w:t>
      </w:r>
      <w:r w:rsidR="002043DC">
        <w:rPr>
          <w:rFonts w:eastAsia="Times New Roman" w:cs="Times New Roman"/>
          <w:sz w:val="22"/>
          <w:lang w:eastAsia="ru-RU"/>
        </w:rPr>
        <w:t> / сертифікації</w:t>
      </w:r>
      <w:r w:rsidRPr="00B72ED4">
        <w:rPr>
          <w:rFonts w:eastAsia="Times New Roman" w:cs="Times New Roman"/>
          <w:sz w:val="22"/>
          <w:lang w:eastAsia="ru-RU"/>
        </w:rPr>
        <w:t xml:space="preserve"> продукції </w:t>
      </w:r>
      <w:r w:rsidRPr="00AC241B">
        <w:rPr>
          <w:rFonts w:eastAsia="Times New Roman" w:cs="Times New Roman"/>
          <w:sz w:val="22"/>
          <w:lang w:eastAsia="ru-RU"/>
        </w:rPr>
        <w:t>та експертн</w:t>
      </w:r>
      <w:r w:rsidR="002043DC" w:rsidRPr="00AC241B">
        <w:rPr>
          <w:rFonts w:eastAsia="Times New Roman" w:cs="Times New Roman"/>
          <w:sz w:val="22"/>
          <w:lang w:eastAsia="ru-RU"/>
        </w:rPr>
        <w:t>ого</w:t>
      </w:r>
      <w:r w:rsidRPr="00AC241B">
        <w:rPr>
          <w:rFonts w:eastAsia="Times New Roman" w:cs="Times New Roman"/>
          <w:sz w:val="22"/>
          <w:lang w:eastAsia="ru-RU"/>
        </w:rPr>
        <w:t xml:space="preserve"> дослідження</w:t>
      </w:r>
      <w:r w:rsidR="00814CAC" w:rsidRPr="00AC241B">
        <w:rPr>
          <w:rFonts w:eastAsia="Times New Roman" w:cs="Times New Roman"/>
          <w:sz w:val="22"/>
          <w:lang w:eastAsia="ru-RU"/>
        </w:rPr>
        <w:t xml:space="preserve"> (за потреби)</w:t>
      </w:r>
      <w:r w:rsidRPr="00B72ED4">
        <w:rPr>
          <w:rFonts w:eastAsia="Times New Roman" w:cs="Times New Roman"/>
          <w:sz w:val="22"/>
          <w:lang w:eastAsia="ru-RU"/>
        </w:rPr>
        <w:t xml:space="preserve"> в ДНДЕКЦ МВС незалежно від їх результатів</w:t>
      </w:r>
      <w:r w:rsidR="00814CAC">
        <w:rPr>
          <w:rFonts w:eastAsia="Times New Roman" w:cs="Times New Roman"/>
          <w:sz w:val="22"/>
          <w:lang w:eastAsia="ru-RU"/>
        </w:rPr>
        <w:t>;</w:t>
      </w:r>
    </w:p>
    <w:p w:rsidR="00814CAC" w:rsidRPr="00B72ED4" w:rsidRDefault="00814CAC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>
        <w:rPr>
          <w:rFonts w:eastAsia="Times New Roman" w:cs="Times New Roman"/>
          <w:sz w:val="22"/>
          <w:lang w:eastAsia="ru-RU"/>
        </w:rPr>
        <w:t>компенсувати витрати на відрядження, пов’язане з відбором зразків продукції</w:t>
      </w:r>
      <w:r w:rsidR="00BD555D">
        <w:rPr>
          <w:rFonts w:eastAsia="Times New Roman" w:cs="Times New Roman"/>
          <w:sz w:val="22"/>
          <w:lang w:eastAsia="ru-RU"/>
        </w:rPr>
        <w:t xml:space="preserve"> за цією заяв</w:t>
      </w:r>
      <w:r w:rsidR="005B36D5">
        <w:rPr>
          <w:rFonts w:eastAsia="Times New Roman" w:cs="Times New Roman"/>
          <w:sz w:val="22"/>
          <w:lang w:eastAsia="ru-RU"/>
        </w:rPr>
        <w:t>к</w:t>
      </w:r>
      <w:r w:rsidR="00BD555D">
        <w:rPr>
          <w:rFonts w:eastAsia="Times New Roman" w:cs="Times New Roman"/>
          <w:sz w:val="22"/>
          <w:lang w:eastAsia="ru-RU"/>
        </w:rPr>
        <w:t>ою</w:t>
      </w:r>
      <w:r>
        <w:rPr>
          <w:rFonts w:eastAsia="Times New Roman" w:cs="Times New Roman"/>
          <w:sz w:val="22"/>
          <w:lang w:eastAsia="ru-RU"/>
        </w:rPr>
        <w:t>,</w:t>
      </w:r>
      <w:r w:rsidR="00701649">
        <w:rPr>
          <w:rFonts w:eastAsia="Times New Roman" w:cs="Times New Roman"/>
          <w:sz w:val="22"/>
          <w:lang w:eastAsia="ru-RU"/>
        </w:rPr>
        <w:t xml:space="preserve"> </w:t>
      </w:r>
      <w:r w:rsidR="00070B2F">
        <w:rPr>
          <w:rFonts w:eastAsia="Times New Roman" w:cs="Times New Roman"/>
          <w:sz w:val="22"/>
          <w:lang w:eastAsia="ru-RU"/>
        </w:rPr>
        <w:br/>
      </w:r>
      <w:r w:rsidR="00701649">
        <w:rPr>
          <w:rFonts w:eastAsia="Times New Roman" w:cs="Times New Roman"/>
          <w:sz w:val="22"/>
          <w:lang w:eastAsia="ru-RU"/>
        </w:rPr>
        <w:t>у</w:t>
      </w:r>
      <w:r w:rsidR="00AD1BBC">
        <w:rPr>
          <w:rFonts w:eastAsia="Times New Roman" w:cs="Times New Roman"/>
          <w:sz w:val="22"/>
          <w:lang w:eastAsia="ru-RU"/>
        </w:rPr>
        <w:t xml:space="preserve"> </w:t>
      </w:r>
      <w:r w:rsidR="00701649">
        <w:rPr>
          <w:rFonts w:eastAsia="Times New Roman" w:cs="Times New Roman"/>
          <w:sz w:val="22"/>
          <w:lang w:eastAsia="ru-RU"/>
        </w:rPr>
        <w:t xml:space="preserve">разі відмови від </w:t>
      </w:r>
      <w:r w:rsidR="00BD555D">
        <w:rPr>
          <w:rFonts w:eastAsia="Times New Roman" w:cs="Times New Roman"/>
          <w:sz w:val="22"/>
          <w:lang w:eastAsia="ru-RU"/>
        </w:rPr>
        <w:t>продовження робіт з оцінки відповідності</w:t>
      </w:r>
      <w:r w:rsidR="00070B2F">
        <w:rPr>
          <w:rFonts w:eastAsia="Times New Roman" w:cs="Times New Roman"/>
          <w:sz w:val="22"/>
          <w:lang w:eastAsia="ru-RU"/>
        </w:rPr>
        <w:t> </w:t>
      </w:r>
      <w:r w:rsidR="00012BA1">
        <w:rPr>
          <w:rFonts w:eastAsia="Times New Roman" w:cs="Times New Roman"/>
          <w:sz w:val="22"/>
          <w:lang w:eastAsia="ru-RU"/>
        </w:rPr>
        <w:t>/</w:t>
      </w:r>
      <w:r w:rsidR="00070B2F">
        <w:rPr>
          <w:rFonts w:eastAsia="Times New Roman" w:cs="Times New Roman"/>
          <w:sz w:val="22"/>
          <w:lang w:eastAsia="ru-RU"/>
        </w:rPr>
        <w:t> </w:t>
      </w:r>
      <w:r w:rsidR="00012BA1">
        <w:rPr>
          <w:rFonts w:eastAsia="Times New Roman" w:cs="Times New Roman"/>
          <w:sz w:val="22"/>
          <w:lang w:eastAsia="ru-RU"/>
        </w:rPr>
        <w:t>сертифікації</w:t>
      </w:r>
      <w:r w:rsidR="00BD555D">
        <w:rPr>
          <w:rFonts w:eastAsia="Times New Roman" w:cs="Times New Roman"/>
          <w:sz w:val="22"/>
          <w:lang w:eastAsia="ru-RU"/>
        </w:rPr>
        <w:t>.</w:t>
      </w:r>
    </w:p>
    <w:p w:rsidR="00A441C8" w:rsidRPr="00B72ED4" w:rsidRDefault="00A441C8" w:rsidP="00540360">
      <w:pPr>
        <w:spacing w:line="18" w:lineRule="atLeast"/>
        <w:ind w:firstLine="567"/>
        <w:rPr>
          <w:rFonts w:eastAsia="Times New Roman" w:cs="Times New Roman"/>
          <w:sz w:val="16"/>
          <w:szCs w:val="16"/>
          <w:lang w:eastAsia="ru-RU"/>
        </w:rPr>
      </w:pPr>
    </w:p>
    <w:p w:rsidR="00A441C8" w:rsidRPr="00B72ED4" w:rsidRDefault="00A441C8" w:rsidP="00540360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B72ED4">
        <w:rPr>
          <w:rFonts w:eastAsia="Times New Roman" w:cs="Times New Roman"/>
          <w:sz w:val="22"/>
          <w:lang w:eastAsia="ru-RU"/>
        </w:rPr>
        <w:t xml:space="preserve">4. Замовник поінформований і не має заперечень щодо оприлюднення на </w:t>
      </w:r>
      <w:proofErr w:type="spellStart"/>
      <w:r w:rsidRPr="00B72ED4">
        <w:rPr>
          <w:rFonts w:eastAsia="Times New Roman" w:cs="Times New Roman"/>
          <w:sz w:val="22"/>
          <w:lang w:eastAsia="ru-RU"/>
        </w:rPr>
        <w:t>вебсайті</w:t>
      </w:r>
      <w:proofErr w:type="spellEnd"/>
      <w:r w:rsidRPr="00B72ED4">
        <w:rPr>
          <w:rFonts w:eastAsia="Times New Roman" w:cs="Times New Roman"/>
          <w:sz w:val="22"/>
          <w:lang w:eastAsia="ru-RU"/>
        </w:rPr>
        <w:t xml:space="preserve"> ДНДЕКЦ МВС у </w:t>
      </w:r>
      <w:r w:rsidR="00070B2F">
        <w:rPr>
          <w:rFonts w:eastAsia="Times New Roman" w:cs="Times New Roman"/>
          <w:sz w:val="22"/>
          <w:lang w:eastAsia="ru-RU"/>
        </w:rPr>
        <w:t>разі</w:t>
      </w:r>
      <w:r w:rsidR="00070B2F" w:rsidRPr="00B72ED4">
        <w:rPr>
          <w:rFonts w:eastAsia="Times New Roman" w:cs="Times New Roman"/>
          <w:sz w:val="22"/>
          <w:lang w:eastAsia="ru-RU"/>
        </w:rPr>
        <w:t xml:space="preserve"> </w:t>
      </w:r>
      <w:r w:rsidRPr="00B72ED4">
        <w:rPr>
          <w:rFonts w:eastAsia="Times New Roman" w:cs="Times New Roman"/>
          <w:sz w:val="22"/>
          <w:lang w:eastAsia="ru-RU"/>
        </w:rPr>
        <w:t>позитивних результатів оцінки відповідності</w:t>
      </w:r>
      <w:r w:rsidR="00070B2F">
        <w:rPr>
          <w:rFonts w:eastAsia="Times New Roman" w:cs="Times New Roman"/>
          <w:sz w:val="22"/>
          <w:lang w:eastAsia="ru-RU"/>
        </w:rPr>
        <w:t> </w:t>
      </w:r>
      <w:r w:rsidR="00012BA1">
        <w:rPr>
          <w:rFonts w:eastAsia="Times New Roman" w:cs="Times New Roman"/>
          <w:sz w:val="22"/>
          <w:lang w:eastAsia="ru-RU"/>
        </w:rPr>
        <w:t>/</w:t>
      </w:r>
      <w:r w:rsidR="00070B2F">
        <w:rPr>
          <w:rFonts w:eastAsia="Times New Roman" w:cs="Times New Roman"/>
          <w:sz w:val="22"/>
          <w:lang w:eastAsia="ru-RU"/>
        </w:rPr>
        <w:t> </w:t>
      </w:r>
      <w:r w:rsidR="00012BA1">
        <w:rPr>
          <w:rFonts w:eastAsia="Times New Roman" w:cs="Times New Roman"/>
          <w:sz w:val="22"/>
          <w:lang w:eastAsia="ru-RU"/>
        </w:rPr>
        <w:t>сертифікації</w:t>
      </w:r>
      <w:r w:rsidRPr="00B72ED4">
        <w:rPr>
          <w:rFonts w:eastAsia="Times New Roman" w:cs="Times New Roman"/>
          <w:sz w:val="22"/>
          <w:lang w:eastAsia="ru-RU"/>
        </w:rPr>
        <w:t xml:space="preserve"> продукції в ДНДЕКЦ МВС інформації про:</w:t>
      </w:r>
    </w:p>
    <w:p w:rsidR="00A441C8" w:rsidRPr="00B72ED4" w:rsidRDefault="00A441C8" w:rsidP="00540360">
      <w:pPr>
        <w:shd w:val="clear" w:color="auto" w:fill="FFFFFF"/>
        <w:spacing w:line="18" w:lineRule="atLeast"/>
        <w:ind w:firstLine="567"/>
        <w:rPr>
          <w:rFonts w:eastAsia="Calibri" w:cs="Times New Roman"/>
          <w:sz w:val="22"/>
          <w:lang w:eastAsia="ru-RU"/>
        </w:rPr>
      </w:pPr>
      <w:r w:rsidRPr="00B72ED4">
        <w:rPr>
          <w:rFonts w:eastAsia="Calibri" w:cs="Times New Roman"/>
          <w:sz w:val="22"/>
          <w:lang w:eastAsia="ru-RU"/>
        </w:rPr>
        <w:t>реєстраційний номер документа за результатами оцінки відповідності</w:t>
      </w:r>
      <w:r w:rsidR="00070B2F">
        <w:rPr>
          <w:rFonts w:eastAsia="Calibri" w:cs="Times New Roman"/>
          <w:sz w:val="22"/>
          <w:lang w:eastAsia="ru-RU"/>
        </w:rPr>
        <w:t> </w:t>
      </w:r>
      <w:r w:rsidR="00012BA1">
        <w:rPr>
          <w:rFonts w:eastAsia="Calibri" w:cs="Times New Roman"/>
          <w:sz w:val="22"/>
          <w:lang w:eastAsia="ru-RU"/>
        </w:rPr>
        <w:t>/</w:t>
      </w:r>
      <w:r w:rsidR="00070B2F">
        <w:rPr>
          <w:rFonts w:eastAsia="Calibri" w:cs="Times New Roman"/>
          <w:sz w:val="22"/>
          <w:lang w:eastAsia="ru-RU"/>
        </w:rPr>
        <w:t> </w:t>
      </w:r>
      <w:r w:rsidR="00012BA1">
        <w:rPr>
          <w:rFonts w:eastAsia="Calibri" w:cs="Times New Roman"/>
          <w:sz w:val="22"/>
          <w:lang w:eastAsia="ru-RU"/>
        </w:rPr>
        <w:t>сертифікації</w:t>
      </w:r>
      <w:r w:rsidRPr="00B72ED4">
        <w:rPr>
          <w:rFonts w:eastAsia="Calibri" w:cs="Times New Roman"/>
          <w:sz w:val="22"/>
          <w:lang w:eastAsia="ru-RU"/>
        </w:rPr>
        <w:t xml:space="preserve"> продукції;</w:t>
      </w:r>
    </w:p>
    <w:p w:rsidR="00A441C8" w:rsidRPr="00A441C8" w:rsidRDefault="00A441C8" w:rsidP="00540360">
      <w:pPr>
        <w:shd w:val="clear" w:color="auto" w:fill="FFFFFF"/>
        <w:spacing w:line="18" w:lineRule="atLeast"/>
        <w:ind w:firstLine="567"/>
        <w:rPr>
          <w:rFonts w:eastAsia="Calibri" w:cs="Times New Roman"/>
          <w:sz w:val="22"/>
          <w:lang w:eastAsia="ru-RU"/>
        </w:rPr>
      </w:pPr>
      <w:r w:rsidRPr="00B72ED4">
        <w:rPr>
          <w:rFonts w:eastAsia="Calibri" w:cs="Times New Roman"/>
          <w:sz w:val="22"/>
          <w:lang w:eastAsia="ru-RU"/>
        </w:rPr>
        <w:t>вид документа за результатами оцінки відповідності</w:t>
      </w:r>
      <w:r w:rsidR="00070B2F">
        <w:rPr>
          <w:rFonts w:eastAsia="Calibri" w:cs="Times New Roman"/>
          <w:sz w:val="22"/>
          <w:lang w:eastAsia="ru-RU"/>
        </w:rPr>
        <w:t> </w:t>
      </w:r>
      <w:r w:rsidR="00012BA1">
        <w:rPr>
          <w:rFonts w:eastAsia="Calibri" w:cs="Times New Roman"/>
          <w:sz w:val="22"/>
          <w:lang w:eastAsia="ru-RU"/>
        </w:rPr>
        <w:t>/</w:t>
      </w:r>
      <w:r w:rsidR="00070B2F">
        <w:rPr>
          <w:rFonts w:eastAsia="Calibri" w:cs="Times New Roman"/>
          <w:sz w:val="22"/>
          <w:lang w:eastAsia="ru-RU"/>
        </w:rPr>
        <w:t> </w:t>
      </w:r>
      <w:r w:rsidR="00012BA1">
        <w:rPr>
          <w:rFonts w:eastAsia="Calibri" w:cs="Times New Roman"/>
          <w:sz w:val="22"/>
          <w:lang w:eastAsia="ru-RU"/>
        </w:rPr>
        <w:t>сертифікації</w:t>
      </w:r>
      <w:r w:rsidRPr="00B72ED4">
        <w:rPr>
          <w:rFonts w:eastAsia="Calibri" w:cs="Times New Roman"/>
          <w:sz w:val="22"/>
          <w:lang w:eastAsia="ru-RU"/>
        </w:rPr>
        <w:t xml:space="preserve"> продукції;</w:t>
      </w:r>
    </w:p>
    <w:p w:rsidR="00A441C8" w:rsidRPr="00A441C8" w:rsidRDefault="00A441C8" w:rsidP="00540360">
      <w:pPr>
        <w:shd w:val="clear" w:color="auto" w:fill="FFFFFF"/>
        <w:spacing w:line="18" w:lineRule="atLeast"/>
        <w:ind w:firstLine="567"/>
        <w:rPr>
          <w:rFonts w:eastAsia="Calibri" w:cs="Times New Roman"/>
          <w:sz w:val="22"/>
          <w:lang w:eastAsia="ru-RU"/>
        </w:rPr>
      </w:pPr>
      <w:r w:rsidRPr="00A441C8">
        <w:rPr>
          <w:rFonts w:eastAsia="Calibri" w:cs="Times New Roman"/>
          <w:sz w:val="22"/>
          <w:lang w:eastAsia="ru-RU"/>
        </w:rPr>
        <w:t>найменування продукції, щодо якої проведено оцінку відповідності</w:t>
      </w:r>
      <w:r w:rsidR="00482BD0">
        <w:rPr>
          <w:rFonts w:eastAsia="Calibri" w:cs="Times New Roman"/>
          <w:sz w:val="22"/>
          <w:lang w:eastAsia="ru-RU"/>
        </w:rPr>
        <w:t> </w:t>
      </w:r>
      <w:r w:rsidR="00012BA1">
        <w:rPr>
          <w:rFonts w:eastAsia="Calibri" w:cs="Times New Roman"/>
          <w:sz w:val="22"/>
          <w:lang w:eastAsia="ru-RU"/>
        </w:rPr>
        <w:t>/</w:t>
      </w:r>
      <w:r w:rsidR="00482BD0">
        <w:rPr>
          <w:rFonts w:eastAsia="Calibri" w:cs="Times New Roman"/>
          <w:sz w:val="22"/>
          <w:lang w:eastAsia="ru-RU"/>
        </w:rPr>
        <w:t> </w:t>
      </w:r>
      <w:r w:rsidR="00012BA1">
        <w:rPr>
          <w:rFonts w:eastAsia="Calibri" w:cs="Times New Roman"/>
          <w:sz w:val="22"/>
          <w:lang w:eastAsia="ru-RU"/>
        </w:rPr>
        <w:t>сертифікацію</w:t>
      </w:r>
      <w:r w:rsidRPr="00A441C8">
        <w:rPr>
          <w:rFonts w:eastAsia="Calibri" w:cs="Times New Roman"/>
          <w:sz w:val="22"/>
          <w:lang w:eastAsia="ru-RU"/>
        </w:rPr>
        <w:t>;</w:t>
      </w:r>
    </w:p>
    <w:p w:rsidR="00A441C8" w:rsidRPr="00A441C8" w:rsidRDefault="00A441C8" w:rsidP="00540360">
      <w:pPr>
        <w:shd w:val="clear" w:color="auto" w:fill="FFFFFF"/>
        <w:spacing w:line="18" w:lineRule="atLeast"/>
        <w:ind w:firstLine="567"/>
        <w:rPr>
          <w:rFonts w:eastAsia="Calibri" w:cs="Times New Roman"/>
          <w:sz w:val="22"/>
          <w:lang w:eastAsia="ru-RU"/>
        </w:rPr>
      </w:pPr>
      <w:r w:rsidRPr="00A441C8">
        <w:rPr>
          <w:rFonts w:eastAsia="Calibri" w:cs="Times New Roman"/>
          <w:sz w:val="22"/>
          <w:lang w:eastAsia="ru-RU"/>
        </w:rPr>
        <w:t>термін (строк) дії (якщо встановлено) документа за результатами оцінки відповідності продукції та</w:t>
      </w:r>
      <w:r w:rsidR="00540360">
        <w:rPr>
          <w:rFonts w:eastAsia="Calibri" w:cs="Times New Roman"/>
          <w:sz w:val="22"/>
          <w:lang w:eastAsia="ru-RU"/>
        </w:rPr>
        <w:t xml:space="preserve"> </w:t>
      </w:r>
      <w:bookmarkStart w:id="0" w:name="_Hlk141865278"/>
      <w:r w:rsidRPr="00A441C8">
        <w:rPr>
          <w:rFonts w:eastAsia="Calibri" w:cs="Times New Roman"/>
          <w:sz w:val="22"/>
          <w:lang w:eastAsia="ru-RU"/>
        </w:rPr>
        <w:t>додатков</w:t>
      </w:r>
      <w:r w:rsidR="00D563D2">
        <w:rPr>
          <w:rFonts w:eastAsia="Calibri" w:cs="Times New Roman"/>
          <w:sz w:val="22"/>
          <w:lang w:eastAsia="ru-RU"/>
        </w:rPr>
        <w:t>у</w:t>
      </w:r>
      <w:r w:rsidRPr="00A441C8">
        <w:rPr>
          <w:rFonts w:eastAsia="Calibri" w:cs="Times New Roman"/>
          <w:sz w:val="22"/>
          <w:lang w:eastAsia="ru-RU"/>
        </w:rPr>
        <w:t xml:space="preserve"> інформаці</w:t>
      </w:r>
      <w:r w:rsidR="00D563D2">
        <w:rPr>
          <w:rFonts w:eastAsia="Calibri" w:cs="Times New Roman"/>
          <w:sz w:val="22"/>
          <w:lang w:eastAsia="ru-RU"/>
        </w:rPr>
        <w:t xml:space="preserve">ю </w:t>
      </w:r>
      <w:r w:rsidRPr="00A441C8">
        <w:rPr>
          <w:rFonts w:eastAsia="Calibri" w:cs="Times New Roman"/>
          <w:sz w:val="22"/>
          <w:lang w:eastAsia="ru-RU"/>
        </w:rPr>
        <w:t>(обсяг партії, серійні номери тощо)</w:t>
      </w:r>
      <w:bookmarkEnd w:id="0"/>
      <w:r w:rsidRPr="00A441C8">
        <w:rPr>
          <w:rFonts w:eastAsia="Calibri" w:cs="Times New Roman"/>
          <w:sz w:val="22"/>
          <w:lang w:eastAsia="ru-RU"/>
        </w:rPr>
        <w:t>.</w:t>
      </w:r>
    </w:p>
    <w:p w:rsidR="00A441C8" w:rsidRPr="00A441C8" w:rsidRDefault="00A441C8" w:rsidP="00A441C8">
      <w:pPr>
        <w:spacing w:line="18" w:lineRule="atLeast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A441C8" w:rsidRPr="00A441C8" w:rsidRDefault="00A441C8" w:rsidP="00A441C8">
      <w:pPr>
        <w:keepNext/>
        <w:spacing w:line="18" w:lineRule="atLeast"/>
        <w:ind w:firstLine="567"/>
        <w:jc w:val="left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sz w:val="22"/>
          <w:lang w:eastAsia="ru-RU"/>
        </w:rPr>
        <w:t>5. Додаткові відомості: _______________________________________________________________________________________</w:t>
      </w:r>
    </w:p>
    <w:p w:rsidR="00A441C8" w:rsidRPr="00796EC4" w:rsidRDefault="00A441C8" w:rsidP="00A441C8">
      <w:pPr>
        <w:spacing w:line="18" w:lineRule="atLeast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 xml:space="preserve">(нормативні документи та документи, що підтверджують розміри партії, дату випуску, походження продукції, гарантії виробника (постачальника), матеріали попередньої сертифікації, додатково надані об’єкти, предмети, зразки </w:t>
      </w:r>
      <w:r w:rsidR="00AD1BBC">
        <w:rPr>
          <w:rFonts w:eastAsia="Times New Roman" w:cs="Times New Roman"/>
          <w:sz w:val="16"/>
          <w:szCs w:val="16"/>
          <w:lang w:eastAsia="ru-RU"/>
        </w:rPr>
        <w:t>тощо</w:t>
      </w:r>
      <w:r w:rsidRPr="00796EC4">
        <w:rPr>
          <w:rFonts w:eastAsia="Times New Roman" w:cs="Times New Roman"/>
          <w:sz w:val="16"/>
          <w:szCs w:val="16"/>
          <w:lang w:eastAsia="ru-RU"/>
        </w:rPr>
        <w:t>)</w:t>
      </w:r>
    </w:p>
    <w:p w:rsidR="00A441C8" w:rsidRPr="00AD1BBC" w:rsidRDefault="00A441C8" w:rsidP="00A441C8">
      <w:pPr>
        <w:spacing w:line="18" w:lineRule="atLeast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A441C8" w:rsidRPr="00B72ED4" w:rsidRDefault="00A441C8" w:rsidP="00A441C8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C16765">
        <w:rPr>
          <w:rFonts w:eastAsia="Times New Roman" w:cs="Times New Roman"/>
          <w:spacing w:val="-6"/>
          <w:sz w:val="22"/>
          <w:lang w:eastAsia="ru-RU"/>
        </w:rPr>
        <w:t xml:space="preserve">6. Відповідно до Закону України «Про захист персональних даних» </w:t>
      </w:r>
      <w:r w:rsidR="005B36D5" w:rsidRPr="00C16765">
        <w:rPr>
          <w:rFonts w:eastAsia="Times New Roman" w:cs="Times New Roman"/>
          <w:spacing w:val="-6"/>
          <w:sz w:val="22"/>
          <w:lang w:eastAsia="ru-RU"/>
        </w:rPr>
        <w:t>Замовник дає</w:t>
      </w:r>
      <w:r w:rsidRPr="00C16765">
        <w:rPr>
          <w:rFonts w:eastAsia="Times New Roman" w:cs="Times New Roman"/>
          <w:spacing w:val="-6"/>
          <w:sz w:val="22"/>
          <w:lang w:eastAsia="ru-RU"/>
        </w:rPr>
        <w:t xml:space="preserve"> згоду на обробляння</w:t>
      </w:r>
      <w:r w:rsidRPr="00A441C8">
        <w:rPr>
          <w:rFonts w:eastAsia="Times New Roman" w:cs="Times New Roman"/>
          <w:sz w:val="22"/>
          <w:lang w:eastAsia="ru-RU"/>
        </w:rPr>
        <w:t xml:space="preserve"> </w:t>
      </w:r>
      <w:r w:rsidR="00C16765">
        <w:rPr>
          <w:rFonts w:eastAsia="Times New Roman" w:cs="Times New Roman"/>
          <w:sz w:val="22"/>
          <w:lang w:eastAsia="ru-RU"/>
        </w:rPr>
        <w:t>своїх</w:t>
      </w:r>
      <w:r w:rsidRPr="00A441C8">
        <w:rPr>
          <w:rFonts w:eastAsia="Times New Roman" w:cs="Times New Roman"/>
          <w:sz w:val="22"/>
          <w:lang w:eastAsia="ru-RU"/>
        </w:rPr>
        <w:t xml:space="preserve"> персональних даних у документах і на носіях будь-якої форми ДНДЕКЦ МВС, необхідних винятково для здійснення робіт із оцінки відповідності </w:t>
      </w:r>
      <w:r w:rsidRPr="00B72ED4">
        <w:rPr>
          <w:rFonts w:eastAsia="Times New Roman" w:cs="Times New Roman"/>
          <w:sz w:val="22"/>
          <w:lang w:eastAsia="ru-RU"/>
        </w:rPr>
        <w:t xml:space="preserve">продукції та експертного дослідження </w:t>
      </w:r>
      <w:r w:rsidR="00C16765">
        <w:rPr>
          <w:rFonts w:eastAsia="Times New Roman" w:cs="Times New Roman"/>
          <w:sz w:val="22"/>
          <w:lang w:eastAsia="ru-RU"/>
        </w:rPr>
        <w:br/>
      </w:r>
      <w:r w:rsidRPr="00B72ED4">
        <w:rPr>
          <w:rFonts w:eastAsia="Times New Roman" w:cs="Times New Roman"/>
          <w:sz w:val="22"/>
          <w:lang w:eastAsia="ru-RU"/>
        </w:rPr>
        <w:t>в ДНДЕКЦ МВС.</w:t>
      </w:r>
    </w:p>
    <w:p w:rsidR="00A441C8" w:rsidRPr="00B72ED4" w:rsidRDefault="00A441C8" w:rsidP="00A441C8">
      <w:pPr>
        <w:spacing w:line="18" w:lineRule="atLeast"/>
        <w:ind w:firstLine="709"/>
        <w:rPr>
          <w:rFonts w:eastAsia="Times New Roman" w:cs="Times New Roman"/>
          <w:sz w:val="16"/>
          <w:szCs w:val="16"/>
          <w:lang w:eastAsia="ru-RU"/>
        </w:rPr>
      </w:pPr>
    </w:p>
    <w:p w:rsidR="00A441C8" w:rsidRPr="00A441C8" w:rsidRDefault="00A441C8" w:rsidP="00A441C8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B72ED4">
        <w:rPr>
          <w:rFonts w:eastAsia="Times New Roman" w:cs="Times New Roman"/>
          <w:sz w:val="22"/>
          <w:lang w:eastAsia="ru-RU"/>
        </w:rPr>
        <w:t xml:space="preserve">7. Уповноважений представник </w:t>
      </w:r>
      <w:r w:rsidR="005E15A4">
        <w:rPr>
          <w:rFonts w:eastAsia="Times New Roman" w:cs="Times New Roman"/>
          <w:sz w:val="22"/>
          <w:lang w:eastAsia="ru-RU"/>
        </w:rPr>
        <w:t>З</w:t>
      </w:r>
      <w:r w:rsidRPr="00B72ED4">
        <w:rPr>
          <w:rFonts w:eastAsia="Times New Roman" w:cs="Times New Roman"/>
          <w:sz w:val="22"/>
          <w:lang w:eastAsia="ru-RU"/>
        </w:rPr>
        <w:t>амовника з питань оцінки відповідності продукції в ДНДЕКЦ МВС:</w:t>
      </w:r>
    </w:p>
    <w:p w:rsidR="00A441C8" w:rsidRPr="00A441C8" w:rsidRDefault="00A441C8" w:rsidP="00A441C8">
      <w:pPr>
        <w:spacing w:line="18" w:lineRule="atLeast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sz w:val="22"/>
          <w:lang w:eastAsia="ru-RU"/>
        </w:rPr>
        <w:t>_______________________________________________________________________________________</w:t>
      </w:r>
    </w:p>
    <w:p w:rsidR="00A441C8" w:rsidRPr="00796EC4" w:rsidRDefault="00A441C8" w:rsidP="00A441C8">
      <w:pPr>
        <w:spacing w:line="18" w:lineRule="atLeast"/>
        <w:ind w:firstLine="284"/>
        <w:jc w:val="center"/>
        <w:rPr>
          <w:rFonts w:eastAsia="Times New Roman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>(прізвище, ім’я, по батькові представника, посада</w:t>
      </w:r>
      <w:r w:rsidR="005E15A4">
        <w:rPr>
          <w:rFonts w:eastAsia="Times New Roman" w:cs="Times New Roman"/>
          <w:sz w:val="16"/>
          <w:szCs w:val="16"/>
          <w:lang w:eastAsia="ru-RU"/>
        </w:rPr>
        <w:t>,</w:t>
      </w:r>
      <w:r w:rsidRPr="00796EC4">
        <w:rPr>
          <w:rFonts w:eastAsia="Times New Roman" w:cs="Times New Roman"/>
          <w:sz w:val="16"/>
          <w:szCs w:val="16"/>
          <w:lang w:eastAsia="ru-RU"/>
        </w:rPr>
        <w:t xml:space="preserve"> контактний </w:t>
      </w:r>
      <w:r w:rsidR="005E15A4">
        <w:rPr>
          <w:rFonts w:eastAsia="Times New Roman" w:cs="Times New Roman"/>
          <w:sz w:val="16"/>
          <w:szCs w:val="16"/>
          <w:lang w:eastAsia="ru-RU"/>
        </w:rPr>
        <w:t xml:space="preserve">номер </w:t>
      </w:r>
      <w:r w:rsidRPr="00796EC4">
        <w:rPr>
          <w:rFonts w:eastAsia="Times New Roman" w:cs="Times New Roman"/>
          <w:sz w:val="16"/>
          <w:szCs w:val="16"/>
          <w:lang w:eastAsia="ru-RU"/>
        </w:rPr>
        <w:t>телефон</w:t>
      </w:r>
      <w:r w:rsidR="005E15A4">
        <w:rPr>
          <w:rFonts w:eastAsia="Times New Roman" w:cs="Times New Roman"/>
          <w:sz w:val="16"/>
          <w:szCs w:val="16"/>
          <w:lang w:eastAsia="ru-RU"/>
        </w:rPr>
        <w:t>у</w:t>
      </w:r>
      <w:r w:rsidRPr="00796EC4">
        <w:rPr>
          <w:rFonts w:eastAsia="Times New Roman" w:cs="Times New Roman"/>
          <w:sz w:val="16"/>
          <w:szCs w:val="16"/>
          <w:lang w:eastAsia="ru-RU"/>
        </w:rPr>
        <w:t xml:space="preserve">, </w:t>
      </w:r>
      <w:r w:rsidR="00664A2E">
        <w:rPr>
          <w:rFonts w:eastAsia="Times New Roman" w:cs="Times New Roman"/>
          <w:sz w:val="16"/>
          <w:szCs w:val="16"/>
          <w:lang w:eastAsia="ru-RU"/>
        </w:rPr>
        <w:t>е</w:t>
      </w:r>
      <w:r w:rsidRPr="00796EC4">
        <w:rPr>
          <w:rFonts w:eastAsia="Times New Roman" w:cs="Times New Roman"/>
          <w:sz w:val="16"/>
          <w:szCs w:val="16"/>
          <w:lang w:eastAsia="ru-RU"/>
        </w:rPr>
        <w:t>-</w:t>
      </w:r>
      <w:proofErr w:type="spellStart"/>
      <w:r w:rsidRPr="00796EC4">
        <w:rPr>
          <w:rFonts w:eastAsia="Times New Roman" w:cs="Times New Roman"/>
          <w:sz w:val="16"/>
          <w:szCs w:val="16"/>
          <w:lang w:eastAsia="ru-RU"/>
        </w:rPr>
        <w:t>mail</w:t>
      </w:r>
      <w:proofErr w:type="spellEnd"/>
      <w:r w:rsidRPr="00796EC4">
        <w:rPr>
          <w:rFonts w:eastAsia="Times New Roman" w:cs="Times New Roman"/>
          <w:sz w:val="16"/>
          <w:szCs w:val="16"/>
          <w:lang w:eastAsia="ru-RU"/>
        </w:rPr>
        <w:t>)</w:t>
      </w:r>
    </w:p>
    <w:p w:rsidR="00A441C8" w:rsidRPr="00A441C8" w:rsidRDefault="00A441C8" w:rsidP="00A441C8">
      <w:pPr>
        <w:spacing w:line="18" w:lineRule="atLeast"/>
        <w:ind w:firstLine="284"/>
        <w:jc w:val="center"/>
        <w:rPr>
          <w:rFonts w:eastAsia="Times New Roman" w:cs="Times New Roman"/>
          <w:i/>
          <w:sz w:val="16"/>
          <w:szCs w:val="16"/>
          <w:lang w:eastAsia="ru-RU"/>
        </w:rPr>
      </w:pPr>
    </w:p>
    <w:p w:rsidR="00A441C8" w:rsidRPr="00A441C8" w:rsidRDefault="00A441C8" w:rsidP="00A441C8">
      <w:pPr>
        <w:spacing w:line="18" w:lineRule="atLeast"/>
        <w:ind w:firstLine="567"/>
        <w:rPr>
          <w:rFonts w:eastAsia="Times New Roman" w:cs="Times New Roman"/>
          <w:sz w:val="22"/>
          <w:lang w:eastAsia="ru-RU"/>
        </w:rPr>
      </w:pPr>
      <w:r w:rsidRPr="00A441C8">
        <w:rPr>
          <w:rFonts w:eastAsia="Times New Roman" w:cs="Times New Roman"/>
          <w:sz w:val="22"/>
          <w:lang w:eastAsia="ru-RU"/>
        </w:rPr>
        <w:t xml:space="preserve">8. Замовник гарантує, що не подавав заявку на </w:t>
      </w:r>
      <w:r w:rsidR="00A90CCF">
        <w:rPr>
          <w:rFonts w:eastAsia="Times New Roman" w:cs="Times New Roman"/>
          <w:sz w:val="22"/>
          <w:lang w:eastAsia="ru-RU"/>
        </w:rPr>
        <w:t xml:space="preserve">проведення </w:t>
      </w:r>
      <w:r w:rsidRPr="00A441C8">
        <w:rPr>
          <w:rFonts w:eastAsia="Times New Roman" w:cs="Times New Roman"/>
          <w:sz w:val="22"/>
          <w:lang w:eastAsia="ru-RU"/>
        </w:rPr>
        <w:t>оцінк</w:t>
      </w:r>
      <w:r w:rsidR="00A90CCF">
        <w:rPr>
          <w:rFonts w:eastAsia="Times New Roman" w:cs="Times New Roman"/>
          <w:sz w:val="22"/>
          <w:lang w:eastAsia="ru-RU"/>
        </w:rPr>
        <w:t>и</w:t>
      </w:r>
      <w:r w:rsidRPr="00A441C8">
        <w:rPr>
          <w:rFonts w:eastAsia="Times New Roman" w:cs="Times New Roman"/>
          <w:sz w:val="22"/>
          <w:lang w:eastAsia="ru-RU"/>
        </w:rPr>
        <w:t xml:space="preserve"> відповідності</w:t>
      </w:r>
      <w:r w:rsidR="00A90CCF">
        <w:rPr>
          <w:rFonts w:eastAsia="Times New Roman" w:cs="Times New Roman"/>
          <w:sz w:val="22"/>
          <w:lang w:eastAsia="ru-RU"/>
        </w:rPr>
        <w:t> / сертифікації</w:t>
      </w:r>
      <w:r w:rsidRPr="00A441C8">
        <w:rPr>
          <w:rFonts w:eastAsia="Times New Roman" w:cs="Times New Roman"/>
          <w:sz w:val="22"/>
          <w:lang w:eastAsia="ru-RU"/>
        </w:rPr>
        <w:t xml:space="preserve"> зазначеної продукції </w:t>
      </w:r>
      <w:r w:rsidR="005E0065">
        <w:rPr>
          <w:rFonts w:eastAsia="Times New Roman" w:cs="Times New Roman"/>
          <w:sz w:val="22"/>
          <w:lang w:eastAsia="ru-RU"/>
        </w:rPr>
        <w:t xml:space="preserve">до </w:t>
      </w:r>
      <w:r w:rsidRPr="00A441C8">
        <w:rPr>
          <w:rFonts w:eastAsia="Times New Roman" w:cs="Times New Roman"/>
          <w:sz w:val="22"/>
          <w:lang w:eastAsia="ru-RU"/>
        </w:rPr>
        <w:t>інши</w:t>
      </w:r>
      <w:r w:rsidR="005E0065">
        <w:rPr>
          <w:rFonts w:eastAsia="Times New Roman" w:cs="Times New Roman"/>
          <w:sz w:val="22"/>
          <w:lang w:eastAsia="ru-RU"/>
        </w:rPr>
        <w:t>х</w:t>
      </w:r>
      <w:r w:rsidRPr="00A441C8">
        <w:rPr>
          <w:rFonts w:eastAsia="Times New Roman" w:cs="Times New Roman"/>
          <w:sz w:val="22"/>
          <w:lang w:eastAsia="ru-RU"/>
        </w:rPr>
        <w:t xml:space="preserve"> орган</w:t>
      </w:r>
      <w:r w:rsidR="005E0065">
        <w:rPr>
          <w:rFonts w:eastAsia="Times New Roman" w:cs="Times New Roman"/>
          <w:sz w:val="22"/>
          <w:lang w:eastAsia="ru-RU"/>
        </w:rPr>
        <w:t>ів</w:t>
      </w:r>
      <w:r w:rsidRPr="00A441C8">
        <w:rPr>
          <w:rFonts w:eastAsia="Times New Roman" w:cs="Times New Roman"/>
          <w:sz w:val="22"/>
          <w:lang w:eastAsia="ru-RU"/>
        </w:rPr>
        <w:t xml:space="preserve"> з оцінки відповідності та/або сертифікації.</w:t>
      </w:r>
    </w:p>
    <w:p w:rsidR="00A441C8" w:rsidRPr="000B0590" w:rsidRDefault="00A441C8" w:rsidP="00A441C8">
      <w:pPr>
        <w:tabs>
          <w:tab w:val="left" w:pos="1080"/>
          <w:tab w:val="left" w:pos="9539"/>
        </w:tabs>
        <w:spacing w:line="18" w:lineRule="atLeast"/>
        <w:ind w:right="137"/>
        <w:rPr>
          <w:rFonts w:eastAsia="Times New Roman" w:cs="Times New Roman"/>
          <w:sz w:val="18"/>
          <w:szCs w:val="18"/>
          <w:lang w:eastAsia="ru-RU"/>
        </w:rPr>
      </w:pPr>
    </w:p>
    <w:p w:rsidR="00A441C8" w:rsidRPr="000B0590" w:rsidRDefault="00A441C8" w:rsidP="00A441C8">
      <w:pPr>
        <w:tabs>
          <w:tab w:val="left" w:pos="1080"/>
          <w:tab w:val="left" w:pos="9539"/>
        </w:tabs>
        <w:spacing w:line="18" w:lineRule="atLeast"/>
        <w:ind w:right="137"/>
        <w:rPr>
          <w:rFonts w:eastAsia="Times New Roman" w:cs="Times New Roman"/>
          <w:sz w:val="18"/>
          <w:szCs w:val="18"/>
          <w:lang w:eastAsia="ru-RU"/>
        </w:rPr>
      </w:pPr>
    </w:p>
    <w:p w:rsidR="00A441C8" w:rsidRPr="00A441C8" w:rsidRDefault="00A441C8" w:rsidP="00A441C8">
      <w:pPr>
        <w:spacing w:line="18" w:lineRule="atLeast"/>
        <w:jc w:val="left"/>
        <w:rPr>
          <w:rFonts w:eastAsia="Times New Roman" w:cs="Times New Roman"/>
          <w:sz w:val="20"/>
          <w:szCs w:val="20"/>
          <w:lang w:eastAsia="ru-RU"/>
        </w:rPr>
      </w:pPr>
      <w:r w:rsidRPr="00A441C8">
        <w:rPr>
          <w:rFonts w:ascii="Times New Roman CYR" w:eastAsia="Times New Roman" w:hAnsi="Times New Roman CYR" w:cs="Times New Roman"/>
          <w:b/>
          <w:sz w:val="22"/>
          <w:lang w:eastAsia="ru-RU"/>
        </w:rPr>
        <w:t>Кер</w:t>
      </w:r>
      <w:r w:rsidRPr="00A441C8">
        <w:rPr>
          <w:rFonts w:ascii="Times New Roman CYR" w:eastAsia="Times New Roman" w:hAnsi="Times New Roman CYR" w:cs="Times New Roman"/>
          <w:b/>
          <w:sz w:val="22"/>
          <w:lang w:val="ru-RU" w:eastAsia="ru-RU"/>
        </w:rPr>
        <w:t>i</w:t>
      </w:r>
      <w:proofErr w:type="spellStart"/>
      <w:r w:rsidRPr="00A441C8">
        <w:rPr>
          <w:rFonts w:ascii="Times New Roman CYR" w:eastAsia="Times New Roman" w:hAnsi="Times New Roman CYR" w:cs="Times New Roman"/>
          <w:b/>
          <w:sz w:val="22"/>
          <w:lang w:eastAsia="ru-RU"/>
        </w:rPr>
        <w:t>вник</w:t>
      </w:r>
      <w:proofErr w:type="spellEnd"/>
      <w:r w:rsidRPr="00A441C8">
        <w:rPr>
          <w:rFonts w:ascii="Times New Roman CYR" w:eastAsia="Times New Roman" w:hAnsi="Times New Roman CYR" w:cs="Times New Roman"/>
          <w:b/>
          <w:sz w:val="22"/>
          <w:lang w:eastAsia="ru-RU"/>
        </w:rPr>
        <w:t xml:space="preserve">             </w:t>
      </w:r>
      <w:r w:rsidRPr="00A441C8">
        <w:rPr>
          <w:rFonts w:eastAsia="Times New Roman" w:cs="Times New Roman"/>
          <w:sz w:val="20"/>
          <w:szCs w:val="20"/>
          <w:lang w:eastAsia="ru-RU"/>
        </w:rPr>
        <w:t xml:space="preserve">                                                       __________________                    ________________________</w:t>
      </w:r>
    </w:p>
    <w:p w:rsidR="00A441C8" w:rsidRPr="00796EC4" w:rsidRDefault="00A441C8" w:rsidP="00A441C8">
      <w:pPr>
        <w:spacing w:line="18" w:lineRule="atLeast"/>
        <w:jc w:val="left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 xml:space="preserve">                              </w:t>
      </w:r>
      <w:r w:rsidRPr="00796EC4">
        <w:rPr>
          <w:rFonts w:eastAsia="Times New Roman" w:cs="Times New Roman"/>
          <w:sz w:val="16"/>
          <w:szCs w:val="16"/>
          <w:lang w:eastAsia="ru-RU"/>
        </w:rPr>
        <w:tab/>
      </w:r>
      <w:r w:rsidRPr="00796EC4">
        <w:rPr>
          <w:rFonts w:eastAsia="Times New Roman" w:cs="Times New Roman"/>
          <w:sz w:val="16"/>
          <w:szCs w:val="16"/>
          <w:lang w:eastAsia="ru-RU"/>
        </w:rPr>
        <w:tab/>
      </w:r>
      <w:r w:rsidRPr="00796EC4">
        <w:rPr>
          <w:rFonts w:eastAsia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r w:rsidRPr="00796EC4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(підпис)                                                        (ініціал(и) та прізвище)</w:t>
      </w:r>
    </w:p>
    <w:p w:rsidR="00A441C8" w:rsidRPr="00A441C8" w:rsidRDefault="00A441C8" w:rsidP="00A441C8">
      <w:pPr>
        <w:spacing w:line="18" w:lineRule="atLeast"/>
        <w:jc w:val="left"/>
        <w:rPr>
          <w:rFonts w:ascii="Times New Roman CYR" w:eastAsia="Times New Roman" w:hAnsi="Times New Roman CYR" w:cs="Times New Roman"/>
          <w:sz w:val="18"/>
          <w:szCs w:val="18"/>
          <w:lang w:eastAsia="ru-RU"/>
        </w:rPr>
      </w:pPr>
    </w:p>
    <w:p w:rsidR="00A441C8" w:rsidRPr="00A441C8" w:rsidRDefault="00A441C8" w:rsidP="00A441C8">
      <w:pPr>
        <w:spacing w:line="18" w:lineRule="atLeast"/>
        <w:jc w:val="left"/>
        <w:rPr>
          <w:rFonts w:ascii="Times New Roman CYR" w:eastAsia="Times New Roman" w:hAnsi="Times New Roman CYR" w:cs="Times New Roman"/>
          <w:sz w:val="18"/>
          <w:szCs w:val="18"/>
          <w:lang w:eastAsia="ru-RU"/>
        </w:rPr>
      </w:pPr>
    </w:p>
    <w:p w:rsidR="00A441C8" w:rsidRPr="00A441C8" w:rsidRDefault="00A441C8" w:rsidP="00A441C8">
      <w:pPr>
        <w:spacing w:line="18" w:lineRule="atLeast"/>
        <w:jc w:val="left"/>
        <w:rPr>
          <w:rFonts w:eastAsia="Times New Roman" w:cs="Times New Roman"/>
          <w:sz w:val="20"/>
          <w:szCs w:val="20"/>
          <w:lang w:val="ru-RU" w:eastAsia="ru-RU"/>
        </w:rPr>
      </w:pPr>
      <w:proofErr w:type="spellStart"/>
      <w:r w:rsidRPr="00A441C8">
        <w:rPr>
          <w:rFonts w:ascii="Times New Roman CYR" w:eastAsia="Times New Roman" w:hAnsi="Times New Roman CYR" w:cs="Times New Roman"/>
          <w:b/>
          <w:sz w:val="22"/>
          <w:lang w:val="ru-RU" w:eastAsia="ru-RU"/>
        </w:rPr>
        <w:t>Головний</w:t>
      </w:r>
      <w:proofErr w:type="spellEnd"/>
      <w:r w:rsidRPr="00A441C8">
        <w:rPr>
          <w:rFonts w:ascii="Times New Roman CYR" w:eastAsia="Times New Roman" w:hAnsi="Times New Roman CYR" w:cs="Times New Roman"/>
          <w:b/>
          <w:sz w:val="22"/>
          <w:lang w:val="ru-RU" w:eastAsia="ru-RU"/>
        </w:rPr>
        <w:t xml:space="preserve"> бухгалтер</w:t>
      </w:r>
      <w:r w:rsidRPr="00A441C8">
        <w:rPr>
          <w:rFonts w:eastAsia="Times New Roman" w:cs="Times New Roman"/>
          <w:sz w:val="20"/>
          <w:szCs w:val="20"/>
          <w:lang w:val="ru-RU" w:eastAsia="ru-RU"/>
        </w:rPr>
        <w:t xml:space="preserve">            </w:t>
      </w:r>
      <w:r w:rsidRPr="00A441C8">
        <w:rPr>
          <w:rFonts w:eastAsia="Times New Roman" w:cs="Times New Roman"/>
          <w:sz w:val="20"/>
          <w:szCs w:val="20"/>
          <w:lang w:eastAsia="ru-RU"/>
        </w:rPr>
        <w:t xml:space="preserve">                               </w:t>
      </w:r>
      <w:r w:rsidRPr="00A441C8">
        <w:rPr>
          <w:rFonts w:eastAsia="Times New Roman" w:cs="Times New Roman"/>
          <w:sz w:val="20"/>
          <w:szCs w:val="20"/>
          <w:lang w:val="ru-RU" w:eastAsia="ru-RU"/>
        </w:rPr>
        <w:t xml:space="preserve">       __________________                    ___________</w:t>
      </w:r>
      <w:r w:rsidRPr="00A441C8">
        <w:rPr>
          <w:rFonts w:eastAsia="Times New Roman" w:cs="Times New Roman"/>
          <w:sz w:val="20"/>
          <w:szCs w:val="20"/>
          <w:lang w:eastAsia="ru-RU"/>
        </w:rPr>
        <w:t>_</w:t>
      </w:r>
      <w:r w:rsidRPr="00A441C8">
        <w:rPr>
          <w:rFonts w:eastAsia="Times New Roman" w:cs="Times New Roman"/>
          <w:sz w:val="20"/>
          <w:szCs w:val="20"/>
          <w:lang w:val="ru-RU" w:eastAsia="ru-RU"/>
        </w:rPr>
        <w:t>___________</w:t>
      </w:r>
    </w:p>
    <w:p w:rsidR="00A441C8" w:rsidRPr="00796EC4" w:rsidRDefault="00A441C8" w:rsidP="00A441C8">
      <w:pPr>
        <w:spacing w:line="18" w:lineRule="atLeast"/>
        <w:jc w:val="left"/>
        <w:rPr>
          <w:rFonts w:ascii="Times New Roman CYR" w:eastAsia="Times New Roman" w:hAnsi="Times New Roman CYR" w:cs="Times New Roman"/>
          <w:sz w:val="16"/>
          <w:szCs w:val="16"/>
          <w:lang w:eastAsia="ru-RU"/>
        </w:rPr>
      </w:pPr>
      <w:r w:rsidRPr="00796EC4">
        <w:rPr>
          <w:rFonts w:eastAsia="Times New Roman" w:cs="Times New Roman"/>
          <w:sz w:val="16"/>
          <w:szCs w:val="16"/>
          <w:lang w:eastAsia="ru-RU"/>
        </w:rPr>
        <w:t xml:space="preserve">                              </w:t>
      </w:r>
      <w:r w:rsidRPr="00796EC4">
        <w:rPr>
          <w:rFonts w:eastAsia="Times New Roman" w:cs="Times New Roman"/>
          <w:sz w:val="16"/>
          <w:szCs w:val="16"/>
          <w:lang w:eastAsia="ru-RU"/>
        </w:rPr>
        <w:tab/>
      </w:r>
      <w:r w:rsidRPr="00796EC4">
        <w:rPr>
          <w:rFonts w:eastAsia="Times New Roman" w:cs="Times New Roman"/>
          <w:sz w:val="16"/>
          <w:szCs w:val="16"/>
          <w:lang w:eastAsia="ru-RU"/>
        </w:rPr>
        <w:tab/>
      </w:r>
      <w:r w:rsidRPr="00796EC4">
        <w:rPr>
          <w:rFonts w:eastAsia="Times New Roman" w:cs="Times New Roman"/>
          <w:sz w:val="16"/>
          <w:szCs w:val="16"/>
          <w:lang w:eastAsia="ru-RU"/>
        </w:rPr>
        <w:tab/>
        <w:t xml:space="preserve">                                                     </w:t>
      </w:r>
      <w:r w:rsidRPr="00796EC4">
        <w:rPr>
          <w:rFonts w:ascii="Times New Roman CYR" w:eastAsia="Times New Roman" w:hAnsi="Times New Roman CYR" w:cs="Times New Roman"/>
          <w:sz w:val="16"/>
          <w:szCs w:val="16"/>
          <w:lang w:eastAsia="ru-RU"/>
        </w:rPr>
        <w:t xml:space="preserve"> (підпис)                                                        (ініціал(и) та прізвище)</w:t>
      </w:r>
    </w:p>
    <w:p w:rsidR="00364202" w:rsidRDefault="00A441C8" w:rsidP="00A441C8">
      <w:r w:rsidRPr="00A441C8">
        <w:rPr>
          <w:rFonts w:eastAsia="Times New Roman" w:cs="Times New Roman"/>
          <w:sz w:val="22"/>
          <w:lang w:val="ru-RU" w:eastAsia="ru-RU"/>
        </w:rPr>
        <w:t>__</w:t>
      </w:r>
      <w:r w:rsidR="003B554E">
        <w:rPr>
          <w:rFonts w:eastAsia="Times New Roman" w:cs="Times New Roman"/>
          <w:sz w:val="22"/>
          <w:lang w:val="ru-RU" w:eastAsia="ru-RU"/>
        </w:rPr>
        <w:t xml:space="preserve"> </w:t>
      </w:r>
      <w:r w:rsidRPr="00A441C8">
        <w:rPr>
          <w:rFonts w:eastAsia="Times New Roman" w:cs="Times New Roman"/>
          <w:sz w:val="22"/>
          <w:lang w:val="ru-RU" w:eastAsia="ru-RU"/>
        </w:rPr>
        <w:t>____________20_</w:t>
      </w:r>
      <w:r w:rsidRPr="00A441C8">
        <w:rPr>
          <w:rFonts w:eastAsia="Times New Roman" w:cs="Times New Roman"/>
          <w:sz w:val="22"/>
          <w:lang w:eastAsia="ru-RU"/>
        </w:rPr>
        <w:t>_</w:t>
      </w:r>
      <w:r w:rsidR="003B554E">
        <w:rPr>
          <w:rFonts w:eastAsia="Times New Roman" w:cs="Times New Roman"/>
          <w:sz w:val="22"/>
          <w:lang w:eastAsia="ru-RU"/>
        </w:rPr>
        <w:t xml:space="preserve"> року</w:t>
      </w:r>
      <w:r w:rsidRPr="00A441C8">
        <w:rPr>
          <w:rFonts w:ascii="Times New Roman CYR" w:eastAsia="Times New Roman" w:hAnsi="Times New Roman CYR" w:cs="Times New Roman"/>
          <w:sz w:val="22"/>
          <w:lang w:val="ru-RU" w:eastAsia="ru-RU"/>
        </w:rPr>
        <w:t xml:space="preserve"> </w:t>
      </w:r>
      <w:r w:rsidRPr="00A441C8">
        <w:rPr>
          <w:rFonts w:eastAsia="Times New Roman" w:cs="Times New Roman"/>
          <w:b/>
          <w:sz w:val="22"/>
          <w:lang w:val="ru-RU" w:eastAsia="ru-RU"/>
        </w:rPr>
        <w:t xml:space="preserve">          </w:t>
      </w:r>
      <w:r w:rsidRPr="00A441C8">
        <w:rPr>
          <w:rFonts w:eastAsia="Times New Roman" w:cs="Times New Roman"/>
          <w:sz w:val="22"/>
          <w:lang w:val="ru-RU" w:eastAsia="ru-RU"/>
        </w:rPr>
        <w:t xml:space="preserve">                       М.П.</w:t>
      </w:r>
    </w:p>
    <w:sectPr w:rsidR="00364202" w:rsidSect="000B05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567" w:bottom="1134" w:left="1701" w:header="567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09D" w:rsidRDefault="0095209D" w:rsidP="00A441C8">
      <w:r>
        <w:separator/>
      </w:r>
    </w:p>
  </w:endnote>
  <w:endnote w:type="continuationSeparator" w:id="0">
    <w:p w:rsidR="0095209D" w:rsidRDefault="0095209D" w:rsidP="00A44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16" w:rsidRDefault="0002761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41C8" w:rsidRPr="0078347B" w:rsidRDefault="00A441C8" w:rsidP="00A441C8">
    <w:pPr>
      <w:pStyle w:val="a5"/>
      <w:rPr>
        <w:i/>
        <w:sz w:val="20"/>
        <w:szCs w:val="20"/>
      </w:rPr>
    </w:pPr>
    <w:bookmarkStart w:id="1" w:name="_GoBack"/>
    <w:r w:rsidRPr="0078347B">
      <w:rPr>
        <w:i/>
        <w:color w:val="000000"/>
        <w:sz w:val="20"/>
        <w:szCs w:val="20"/>
      </w:rPr>
      <w:t>19.28.ПД.01</w:t>
    </w:r>
    <w:r>
      <w:rPr>
        <w:i/>
        <w:color w:val="000000"/>
        <w:sz w:val="20"/>
        <w:szCs w:val="20"/>
      </w:rPr>
      <w:t>(</w:t>
    </w:r>
    <w:r w:rsidR="00A15169">
      <w:rPr>
        <w:i/>
        <w:color w:val="000000"/>
        <w:sz w:val="20"/>
        <w:szCs w:val="20"/>
      </w:rPr>
      <w:t>3</w:t>
    </w:r>
    <w:r>
      <w:rPr>
        <w:i/>
        <w:color w:val="000000"/>
        <w:sz w:val="20"/>
        <w:szCs w:val="20"/>
      </w:rPr>
      <w:t>)-1Ф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49C4" w:rsidRPr="00A649C4" w:rsidRDefault="00A649C4">
    <w:pPr>
      <w:pStyle w:val="a5"/>
      <w:rPr>
        <w:i/>
        <w:sz w:val="24"/>
        <w:szCs w:val="24"/>
      </w:rPr>
    </w:pPr>
    <w:r w:rsidRPr="00A649C4">
      <w:rPr>
        <w:i/>
        <w:sz w:val="24"/>
        <w:szCs w:val="24"/>
      </w:rPr>
      <w:t>19.28.ПД.01(3)-1Ф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09D" w:rsidRDefault="0095209D" w:rsidP="00A441C8">
      <w:r>
        <w:separator/>
      </w:r>
    </w:p>
  </w:footnote>
  <w:footnote w:type="continuationSeparator" w:id="0">
    <w:p w:rsidR="0095209D" w:rsidRDefault="0095209D" w:rsidP="00A441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16" w:rsidRDefault="0002761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685426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B0590" w:rsidRPr="00D30708" w:rsidRDefault="000B0590">
        <w:pPr>
          <w:pStyle w:val="a3"/>
          <w:jc w:val="center"/>
          <w:rPr>
            <w:sz w:val="24"/>
            <w:szCs w:val="24"/>
          </w:rPr>
        </w:pPr>
        <w:r w:rsidRPr="00D30708">
          <w:rPr>
            <w:sz w:val="24"/>
            <w:szCs w:val="24"/>
          </w:rPr>
          <w:fldChar w:fldCharType="begin"/>
        </w:r>
        <w:r w:rsidRPr="00D30708">
          <w:rPr>
            <w:sz w:val="24"/>
            <w:szCs w:val="24"/>
          </w:rPr>
          <w:instrText>PAGE   \* MERGEFORMAT</w:instrText>
        </w:r>
        <w:r w:rsidRPr="00D30708">
          <w:rPr>
            <w:sz w:val="24"/>
            <w:szCs w:val="24"/>
          </w:rPr>
          <w:fldChar w:fldCharType="separate"/>
        </w:r>
        <w:r w:rsidR="00027616">
          <w:rPr>
            <w:noProof/>
            <w:sz w:val="24"/>
            <w:szCs w:val="24"/>
          </w:rPr>
          <w:t>2</w:t>
        </w:r>
        <w:r w:rsidRPr="00D30708">
          <w:rPr>
            <w:sz w:val="24"/>
            <w:szCs w:val="24"/>
          </w:rPr>
          <w:fldChar w:fldCharType="end"/>
        </w:r>
      </w:p>
    </w:sdtContent>
  </w:sdt>
  <w:p w:rsidR="000B0590" w:rsidRPr="00D30708" w:rsidRDefault="000B0590" w:rsidP="000B0590">
    <w:pPr>
      <w:pStyle w:val="a3"/>
      <w:ind w:left="5954"/>
      <w:rPr>
        <w:sz w:val="24"/>
        <w:szCs w:val="24"/>
      </w:rPr>
    </w:pPr>
    <w:r w:rsidRPr="00D30708">
      <w:rPr>
        <w:sz w:val="24"/>
        <w:szCs w:val="24"/>
      </w:rPr>
      <w:t>Продовження додатка 1</w:t>
    </w:r>
  </w:p>
  <w:p w:rsidR="000B0590" w:rsidRDefault="000B0590" w:rsidP="000B0590">
    <w:pPr>
      <w:pStyle w:val="a3"/>
      <w:ind w:left="595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616" w:rsidRDefault="0002761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800C83"/>
    <w:multiLevelType w:val="hybridMultilevel"/>
    <w:tmpl w:val="4B706696"/>
    <w:lvl w:ilvl="0" w:tplc="72CEC8B4">
      <w:start w:val="1"/>
      <w:numFmt w:val="decimal"/>
      <w:lvlText w:val="%1."/>
      <w:lvlJc w:val="left"/>
      <w:pPr>
        <w:ind w:left="1069" w:hanging="360"/>
      </w:pPr>
      <w:rPr>
        <w:rFonts w:hint="default"/>
        <w:sz w:val="19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1C8"/>
    <w:rsid w:val="00012BA1"/>
    <w:rsid w:val="00027616"/>
    <w:rsid w:val="000343A4"/>
    <w:rsid w:val="00054457"/>
    <w:rsid w:val="00070B2F"/>
    <w:rsid w:val="0007235D"/>
    <w:rsid w:val="000864C5"/>
    <w:rsid w:val="000B0590"/>
    <w:rsid w:val="000C02D1"/>
    <w:rsid w:val="00105E72"/>
    <w:rsid w:val="001177CF"/>
    <w:rsid w:val="00167E8A"/>
    <w:rsid w:val="0017524B"/>
    <w:rsid w:val="001D3710"/>
    <w:rsid w:val="00202BC4"/>
    <w:rsid w:val="002043DC"/>
    <w:rsid w:val="00247DE6"/>
    <w:rsid w:val="00275B1F"/>
    <w:rsid w:val="00277FC5"/>
    <w:rsid w:val="002D5C86"/>
    <w:rsid w:val="002E049C"/>
    <w:rsid w:val="002E7254"/>
    <w:rsid w:val="00364202"/>
    <w:rsid w:val="003A79D5"/>
    <w:rsid w:val="003B554E"/>
    <w:rsid w:val="003E1F4C"/>
    <w:rsid w:val="00410B7D"/>
    <w:rsid w:val="00431466"/>
    <w:rsid w:val="00434E26"/>
    <w:rsid w:val="00482BD0"/>
    <w:rsid w:val="004C10CC"/>
    <w:rsid w:val="004C5C12"/>
    <w:rsid w:val="00527D6C"/>
    <w:rsid w:val="005315A5"/>
    <w:rsid w:val="00540360"/>
    <w:rsid w:val="00543155"/>
    <w:rsid w:val="005759D6"/>
    <w:rsid w:val="005A6D36"/>
    <w:rsid w:val="005B36D5"/>
    <w:rsid w:val="005B4502"/>
    <w:rsid w:val="005C4517"/>
    <w:rsid w:val="005D0BBB"/>
    <w:rsid w:val="005E0065"/>
    <w:rsid w:val="005E15A4"/>
    <w:rsid w:val="005E6498"/>
    <w:rsid w:val="006429A9"/>
    <w:rsid w:val="00655DE8"/>
    <w:rsid w:val="00661941"/>
    <w:rsid w:val="00663393"/>
    <w:rsid w:val="00664A2E"/>
    <w:rsid w:val="006B13E0"/>
    <w:rsid w:val="00701649"/>
    <w:rsid w:val="007258DE"/>
    <w:rsid w:val="007402CE"/>
    <w:rsid w:val="007910A6"/>
    <w:rsid w:val="00796EC4"/>
    <w:rsid w:val="00814CAC"/>
    <w:rsid w:val="0087158F"/>
    <w:rsid w:val="008A2C18"/>
    <w:rsid w:val="008C3C5E"/>
    <w:rsid w:val="008D1B01"/>
    <w:rsid w:val="008E4DA2"/>
    <w:rsid w:val="00947B0F"/>
    <w:rsid w:val="0095209D"/>
    <w:rsid w:val="0098388F"/>
    <w:rsid w:val="009941DA"/>
    <w:rsid w:val="009B28D7"/>
    <w:rsid w:val="009E5075"/>
    <w:rsid w:val="009F0EF0"/>
    <w:rsid w:val="009F4264"/>
    <w:rsid w:val="00A15169"/>
    <w:rsid w:val="00A37D54"/>
    <w:rsid w:val="00A401E9"/>
    <w:rsid w:val="00A41581"/>
    <w:rsid w:val="00A441C8"/>
    <w:rsid w:val="00A6333B"/>
    <w:rsid w:val="00A649C4"/>
    <w:rsid w:val="00A90CCF"/>
    <w:rsid w:val="00A95F44"/>
    <w:rsid w:val="00AA0D11"/>
    <w:rsid w:val="00AA2620"/>
    <w:rsid w:val="00AC241B"/>
    <w:rsid w:val="00AD1BBC"/>
    <w:rsid w:val="00AE1C20"/>
    <w:rsid w:val="00AE7520"/>
    <w:rsid w:val="00AE7D7F"/>
    <w:rsid w:val="00B115A3"/>
    <w:rsid w:val="00B4056C"/>
    <w:rsid w:val="00B72ED4"/>
    <w:rsid w:val="00BB21D6"/>
    <w:rsid w:val="00BB2A27"/>
    <w:rsid w:val="00BB613F"/>
    <w:rsid w:val="00BD555D"/>
    <w:rsid w:val="00BE66B9"/>
    <w:rsid w:val="00C16765"/>
    <w:rsid w:val="00C37851"/>
    <w:rsid w:val="00C50E5B"/>
    <w:rsid w:val="00C96B5B"/>
    <w:rsid w:val="00CA2FDA"/>
    <w:rsid w:val="00CB2FE9"/>
    <w:rsid w:val="00CC5356"/>
    <w:rsid w:val="00D30708"/>
    <w:rsid w:val="00D563D2"/>
    <w:rsid w:val="00D64963"/>
    <w:rsid w:val="00D8128D"/>
    <w:rsid w:val="00DE2D8D"/>
    <w:rsid w:val="00DF65DA"/>
    <w:rsid w:val="00E50E8B"/>
    <w:rsid w:val="00E767A5"/>
    <w:rsid w:val="00EB6BAE"/>
    <w:rsid w:val="00F16DFC"/>
    <w:rsid w:val="00F17E0E"/>
    <w:rsid w:val="00FA0CCC"/>
    <w:rsid w:val="00FA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C54665-6F4D-48A9-ABFA-A8709E5BC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1C8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41C8"/>
  </w:style>
  <w:style w:type="paragraph" w:styleId="a5">
    <w:name w:val="footer"/>
    <w:basedOn w:val="a"/>
    <w:link w:val="a6"/>
    <w:uiPriority w:val="99"/>
    <w:unhideWhenUsed/>
    <w:rsid w:val="00A441C8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441C8"/>
  </w:style>
  <w:style w:type="paragraph" w:styleId="a7">
    <w:name w:val="Balloon Text"/>
    <w:basedOn w:val="a"/>
    <w:link w:val="a8"/>
    <w:uiPriority w:val="99"/>
    <w:semiHidden/>
    <w:unhideWhenUsed/>
    <w:rsid w:val="00AD1B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D1B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3735</Words>
  <Characters>2129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Татарнікова Тетяна Олександрівна</dc:creator>
  <cp:keywords/>
  <dc:description/>
  <cp:lastModifiedBy>Шалдер Наталія Володимирівна</cp:lastModifiedBy>
  <cp:revision>2</cp:revision>
  <dcterms:created xsi:type="dcterms:W3CDTF">2023-10-17T07:25:00Z</dcterms:created>
  <dcterms:modified xsi:type="dcterms:W3CDTF">2023-10-17T07:25:00Z</dcterms:modified>
</cp:coreProperties>
</file>