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jc w:val="center"/>
        <w:rPr>
          <w:rFonts w:eastAsia="Calibri" w:cs="Times New Roman"/>
          <w:b/>
          <w:szCs w:val="28"/>
          <w:lang w:eastAsia="ru-RU"/>
        </w:rPr>
      </w:pPr>
      <w:r w:rsidRPr="00587D3B">
        <w:rPr>
          <w:rFonts w:eastAsia="Calibri" w:cs="Times New Roman"/>
          <w:b/>
          <w:szCs w:val="28"/>
          <w:lang w:eastAsia="ru-RU"/>
        </w:rPr>
        <w:t>Оцінювання</w:t>
      </w:r>
    </w:p>
    <w:p w:rsidR="00344A19" w:rsidRDefault="00344A19" w:rsidP="00344A19">
      <w:pPr>
        <w:shd w:val="clear" w:color="auto" w:fill="FFFFFF"/>
        <w:ind w:firstLine="709"/>
        <w:jc w:val="center"/>
        <w:rPr>
          <w:rFonts w:eastAsia="Calibri" w:cs="Times New Roman"/>
          <w:b/>
          <w:szCs w:val="28"/>
          <w:lang w:eastAsia="ru-RU"/>
        </w:rPr>
      </w:pPr>
    </w:p>
    <w:p w:rsidR="00344A19" w:rsidRPr="00B242B3" w:rsidRDefault="00344A19" w:rsidP="00344A19">
      <w:pPr>
        <w:shd w:val="clear" w:color="auto" w:fill="FFFFFF"/>
        <w:ind w:firstLine="709"/>
        <w:jc w:val="center"/>
        <w:rPr>
          <w:rFonts w:eastAsia="Calibri" w:cs="Times New Roman"/>
          <w:b/>
          <w:szCs w:val="28"/>
          <w:lang w:eastAsia="ru-RU"/>
        </w:rPr>
      </w:pPr>
      <w:r w:rsidRPr="00B242B3">
        <w:rPr>
          <w:rFonts w:eastAsia="Calibri" w:cs="Times New Roman"/>
          <w:b/>
          <w:szCs w:val="28"/>
          <w:lang w:eastAsia="ru-RU"/>
        </w:rPr>
        <w:t>1. Загальні положення</w:t>
      </w:r>
    </w:p>
    <w:p w:rsidR="00344A19" w:rsidRPr="00587D3B" w:rsidRDefault="00344A19" w:rsidP="00344A19">
      <w:pPr>
        <w:shd w:val="clear" w:color="auto" w:fill="FFFFFF"/>
        <w:ind w:firstLine="709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На етапі оцінювання залежно від модуля</w:t>
      </w:r>
      <w:r>
        <w:rPr>
          <w:rFonts w:eastAsia="Calibri" w:cs="Times New Roman"/>
          <w:szCs w:val="28"/>
          <w:lang w:eastAsia="ru-RU"/>
        </w:rPr>
        <w:t>, процедури</w:t>
      </w:r>
      <w:r w:rsidRPr="00587D3B">
        <w:rPr>
          <w:rFonts w:eastAsia="Calibri" w:cs="Times New Roman"/>
          <w:szCs w:val="28"/>
          <w:lang w:eastAsia="ru-RU"/>
        </w:rPr>
        <w:t xml:space="preserve"> оцінки відповідності або схеми сертифікації здійснюються такі види робіт: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відбирання зразків (крім схеми сертифікації одиничного виробу</w:t>
      </w:r>
      <w:r>
        <w:rPr>
          <w:rFonts w:eastAsia="Calibri" w:cs="Times New Roman"/>
          <w:szCs w:val="28"/>
          <w:lang w:eastAsia="ru-RU"/>
        </w:rPr>
        <w:t>, процедури індивідуального затвердження колісного транспортного засобу</w:t>
      </w:r>
      <w:r w:rsidRPr="00587D3B">
        <w:rPr>
          <w:rFonts w:eastAsia="Calibri" w:cs="Times New Roman"/>
          <w:szCs w:val="28"/>
          <w:lang w:eastAsia="ru-RU"/>
        </w:rPr>
        <w:t>), отримання зразків, повторне формування типових рядів, якщо доречно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>(за окремими інструкціями);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випробування зразків продукції;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 xml:space="preserve">аналіз опитувальної анкети </w:t>
      </w:r>
      <w:r>
        <w:rPr>
          <w:rFonts w:eastAsia="Calibri" w:cs="Times New Roman"/>
          <w:szCs w:val="28"/>
          <w:lang w:eastAsia="ru-RU"/>
        </w:rPr>
        <w:t xml:space="preserve">виробника </w:t>
      </w:r>
      <w:r w:rsidRPr="00B242B3">
        <w:rPr>
          <w:rFonts w:eastAsia="Times New Roman" w:cs="Times New Roman"/>
          <w:szCs w:val="28"/>
          <w:lang w:eastAsia="ru-RU"/>
        </w:rPr>
        <w:t>(</w:t>
      </w:r>
      <w:r w:rsidR="00512298" w:rsidRPr="00512298">
        <w:rPr>
          <w:rFonts w:eastAsia="Times New Roman" w:cs="Times New Roman"/>
          <w:szCs w:val="28"/>
          <w:lang w:eastAsia="ru-RU"/>
        </w:rPr>
        <w:t>19.28.ПЛ.01(3)-8Ф</w:t>
      </w:r>
      <w:r w:rsidRPr="00B242B3">
        <w:rPr>
          <w:rFonts w:eastAsia="Times New Roman" w:cs="Times New Roman"/>
          <w:szCs w:val="28"/>
          <w:lang w:eastAsia="ru-RU"/>
        </w:rPr>
        <w:t>)</w:t>
      </w:r>
      <w:r w:rsidRPr="00587D3B">
        <w:rPr>
          <w:rFonts w:eastAsia="Calibri" w:cs="Times New Roman"/>
          <w:szCs w:val="28"/>
          <w:lang w:eastAsia="ru-RU"/>
        </w:rPr>
        <w:t xml:space="preserve"> та виробничої документації (для схеми сертифікації продукції, що виготовляється серійно,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на підставі результатів випробувань зразків та аналізу виробничої документації);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113F71">
        <w:rPr>
          <w:rFonts w:eastAsia="Calibri" w:cs="Times New Roman"/>
          <w:spacing w:val="-6"/>
          <w:szCs w:val="28"/>
          <w:lang w:eastAsia="ru-RU"/>
        </w:rPr>
        <w:t>обстеження виробництва (для схеми сертифікації продукції, що виготовляється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 w:rsidRPr="00E810FD">
        <w:rPr>
          <w:rFonts w:eastAsia="Calibri" w:cs="Times New Roman"/>
          <w:spacing w:val="-8"/>
          <w:szCs w:val="28"/>
          <w:lang w:eastAsia="ru-RU"/>
        </w:rPr>
        <w:t>серійно, на підставі результатів випробувань зразків, аналізу виробничої документації,</w:t>
      </w:r>
      <w:r w:rsidRPr="00587D3B">
        <w:rPr>
          <w:rFonts w:eastAsia="Calibri" w:cs="Times New Roman"/>
          <w:szCs w:val="28"/>
          <w:lang w:eastAsia="ru-RU"/>
        </w:rPr>
        <w:t xml:space="preserve"> обстеження виробництва</w:t>
      </w:r>
      <w:r>
        <w:rPr>
          <w:rFonts w:eastAsia="Calibri" w:cs="Times New Roman"/>
          <w:szCs w:val="28"/>
          <w:lang w:eastAsia="ru-RU"/>
        </w:rPr>
        <w:t>,</w:t>
      </w:r>
      <w:r w:rsidRPr="00C36249">
        <w:rPr>
          <w:rFonts w:eastAsia="Calibri" w:cs="Times New Roman"/>
          <w:szCs w:val="28"/>
          <w:lang w:eastAsia="ru-RU"/>
        </w:rPr>
        <w:t xml:space="preserve"> процедури затвердження </w:t>
      </w:r>
      <w:r w:rsidRPr="00374B2D">
        <w:rPr>
          <w:rFonts w:eastAsia="Calibri" w:cs="Times New Roman"/>
          <w:szCs w:val="28"/>
          <w:lang w:eastAsia="ru-RU"/>
        </w:rPr>
        <w:t>типу транспортного засобу, компонента та забезпечення належної якості виробництва);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 xml:space="preserve">аналіз документації (для всіх </w:t>
      </w:r>
      <w:r>
        <w:rPr>
          <w:rFonts w:eastAsia="Calibri" w:cs="Times New Roman"/>
          <w:szCs w:val="28"/>
          <w:lang w:eastAsia="ru-RU"/>
        </w:rPr>
        <w:t xml:space="preserve">модулів, процедур оцінки відповідності </w:t>
      </w:r>
      <w:r>
        <w:rPr>
          <w:rFonts w:eastAsia="Calibri" w:cs="Times New Roman"/>
          <w:szCs w:val="28"/>
          <w:lang w:eastAsia="ru-RU"/>
        </w:rPr>
        <w:br/>
        <w:t xml:space="preserve">та </w:t>
      </w:r>
      <w:r w:rsidRPr="00587D3B">
        <w:rPr>
          <w:rFonts w:eastAsia="Calibri" w:cs="Times New Roman"/>
          <w:szCs w:val="28"/>
          <w:lang w:eastAsia="ru-RU"/>
        </w:rPr>
        <w:t>схем сертифікації продукції).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2. </w:t>
      </w:r>
      <w:r w:rsidRPr="00587D3B">
        <w:rPr>
          <w:rFonts w:eastAsia="Calibri" w:cs="Times New Roman"/>
          <w:b/>
          <w:szCs w:val="28"/>
          <w:lang w:eastAsia="ru-RU"/>
        </w:rPr>
        <w:t>Організація роботи зі зразками продукції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Процедура відбору зразків продукції та зразків-свідків визначається окремою інструкцією, що затверджу</w:t>
      </w:r>
      <w:r>
        <w:rPr>
          <w:rFonts w:eastAsia="Calibri" w:cs="Times New Roman"/>
          <w:szCs w:val="28"/>
          <w:lang w:eastAsia="ru-RU"/>
        </w:rPr>
        <w:t>є</w:t>
      </w:r>
      <w:r w:rsidRPr="00587D3B">
        <w:rPr>
          <w:rFonts w:eastAsia="Calibri" w:cs="Times New Roman"/>
          <w:szCs w:val="28"/>
          <w:lang w:eastAsia="ru-RU"/>
        </w:rPr>
        <w:t>ться ДНДЕКЦ МВС.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ДНДЕКЦ МВС власними силами проводить відбір зразків-свідків, зразків продукції та їх випробування. У </w:t>
      </w:r>
      <w:r>
        <w:rPr>
          <w:rFonts w:eastAsia="Calibri" w:cs="Times New Roman"/>
          <w:szCs w:val="28"/>
          <w:lang w:eastAsia="ru-RU"/>
        </w:rPr>
        <w:t xml:space="preserve">разі потреби </w:t>
      </w:r>
      <w:r w:rsidRPr="00587D3B">
        <w:rPr>
          <w:rFonts w:eastAsia="Calibri" w:cs="Times New Roman"/>
          <w:szCs w:val="28"/>
          <w:lang w:eastAsia="ru-RU"/>
        </w:rPr>
        <w:t xml:space="preserve">та відсутності заперечень замовника до відбору зразків продукції і зразків-свідків та/або випробування зразків продукції залучається інша установа, організація, лабораторія. ДНДЕКЦ МВС передає такі роботи </w:t>
      </w:r>
      <w:r>
        <w:rPr>
          <w:rFonts w:eastAsia="Calibri" w:cs="Times New Roman"/>
          <w:szCs w:val="28"/>
          <w:lang w:eastAsia="ru-RU"/>
        </w:rPr>
        <w:t>винятково</w:t>
      </w:r>
      <w:r w:rsidRPr="00587D3B">
        <w:rPr>
          <w:rFonts w:eastAsia="Calibri" w:cs="Times New Roman"/>
          <w:szCs w:val="28"/>
          <w:lang w:eastAsia="ru-RU"/>
        </w:rPr>
        <w:t xml:space="preserve"> установі, організації, лабораторії, з якою ДНДЕКЦ МВС уклав відповідний договір та яка </w:t>
      </w:r>
      <w:r>
        <w:rPr>
          <w:rFonts w:eastAsia="Calibri" w:cs="Times New Roman"/>
          <w:szCs w:val="28"/>
          <w:lang w:eastAsia="ru-RU"/>
        </w:rPr>
        <w:t>компетентна проводити такі роботи</w:t>
      </w:r>
      <w:r w:rsidRPr="00587D3B">
        <w:rPr>
          <w:rFonts w:eastAsia="Calibri" w:cs="Times New Roman"/>
          <w:szCs w:val="28"/>
          <w:lang w:eastAsia="ru-RU"/>
        </w:rPr>
        <w:t xml:space="preserve">. За передану роботу відповідальність несе </w:t>
      </w:r>
      <w:r>
        <w:rPr>
          <w:rFonts w:eastAsia="Calibri" w:cs="Times New Roman"/>
          <w:szCs w:val="28"/>
          <w:lang w:eastAsia="ru-RU"/>
        </w:rPr>
        <w:t>ДНДЕКЦ МВС</w:t>
      </w:r>
      <w:r w:rsidRPr="00587D3B">
        <w:rPr>
          <w:rFonts w:eastAsia="Calibri" w:cs="Times New Roman"/>
          <w:szCs w:val="28"/>
          <w:lang w:eastAsia="ru-RU"/>
        </w:rPr>
        <w:t>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Керівники напрямів «Оцінка відповідності піротехнічних виробів»</w:t>
      </w:r>
      <w:r w:rsidRPr="00587D3B">
        <w:rPr>
          <w:rFonts w:eastAsia="Calibri" w:cs="Times New Roman"/>
          <w:szCs w:val="28"/>
          <w:lang w:eastAsia="ru-RU"/>
        </w:rPr>
        <w:br/>
        <w:t>та «Сертифікація зброї» формують і постійно актуалізують інформацію щодо установ, організацій, лабораторій,</w:t>
      </w:r>
      <w:r w:rsidRPr="00587D3B">
        <w:rPr>
          <w:rFonts w:ascii="Calibri" w:eastAsia="Calibri" w:hAnsi="Calibri" w:cs="Times New Roman"/>
          <w:sz w:val="22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з якими ДНДЕКЦ МВС уклав відповідний договір та які </w:t>
      </w:r>
      <w:r>
        <w:rPr>
          <w:rFonts w:eastAsia="Calibri" w:cs="Times New Roman"/>
          <w:szCs w:val="28"/>
          <w:lang w:eastAsia="ru-RU"/>
        </w:rPr>
        <w:t xml:space="preserve">компетентні проводити такі роботи, та </w:t>
      </w:r>
      <w:r w:rsidRPr="00587D3B">
        <w:rPr>
          <w:rFonts w:eastAsia="Calibri" w:cs="Times New Roman"/>
          <w:szCs w:val="28"/>
          <w:lang w:eastAsia="ru-RU"/>
        </w:rPr>
        <w:t>зберігають так</w:t>
      </w:r>
      <w:r>
        <w:rPr>
          <w:rFonts w:eastAsia="Calibri" w:cs="Times New Roman"/>
          <w:szCs w:val="28"/>
          <w:lang w:eastAsia="ru-RU"/>
        </w:rPr>
        <w:t>і документи й</w:t>
      </w:r>
      <w:r w:rsidRPr="00587D3B">
        <w:rPr>
          <w:rFonts w:eastAsia="Calibri" w:cs="Times New Roman"/>
          <w:szCs w:val="28"/>
          <w:lang w:eastAsia="ru-RU"/>
        </w:rPr>
        <w:t xml:space="preserve"> інформацію: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1)</w:t>
      </w:r>
      <w:r w:rsidRPr="00587D3B">
        <w:rPr>
          <w:rFonts w:eastAsia="Calibri" w:cs="Times New Roman"/>
          <w:szCs w:val="28"/>
          <w:lang w:eastAsia="ru-RU"/>
        </w:rPr>
        <w:tab/>
        <w:t>копію договору (угоди), що визначає можливість виконання частини робіт з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</w:t>
      </w:r>
      <w:r w:rsidRPr="00587D3B">
        <w:rPr>
          <w:rFonts w:eastAsia="Calibri" w:cs="Times New Roman"/>
          <w:szCs w:val="28"/>
          <w:lang w:eastAsia="ru-RU"/>
        </w:rPr>
        <w:t xml:space="preserve"> продукції;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2)</w:t>
      </w:r>
      <w:r w:rsidRPr="00587D3B">
        <w:rPr>
          <w:rFonts w:eastAsia="Calibri" w:cs="Times New Roman"/>
          <w:szCs w:val="28"/>
          <w:lang w:eastAsia="ru-RU"/>
        </w:rPr>
        <w:tab/>
        <w:t>копію останнього атестата про акредитацію на відповідність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>вимог</w:t>
      </w:r>
      <w:r>
        <w:rPr>
          <w:rFonts w:eastAsia="Calibri" w:cs="Times New Roman"/>
          <w:szCs w:val="28"/>
          <w:lang w:eastAsia="ru-RU"/>
        </w:rPr>
        <w:t>ам</w:t>
      </w:r>
      <w:r w:rsidRPr="00587D3B">
        <w:rPr>
          <w:rFonts w:eastAsia="Calibri" w:cs="Times New Roman"/>
          <w:szCs w:val="28"/>
          <w:lang w:eastAsia="ru-RU"/>
        </w:rPr>
        <w:t xml:space="preserve"> ДСТУ </w:t>
      </w:r>
      <w:r>
        <w:rPr>
          <w:rFonts w:eastAsia="Calibri" w:cs="Times New Roman"/>
          <w:szCs w:val="28"/>
          <w:lang w:val="en-US" w:eastAsia="ru-RU"/>
        </w:rPr>
        <w:t>EN </w:t>
      </w:r>
      <w:r w:rsidRPr="00587D3B">
        <w:rPr>
          <w:rFonts w:eastAsia="Calibri" w:cs="Times New Roman"/>
          <w:szCs w:val="28"/>
          <w:lang w:eastAsia="ru-RU"/>
        </w:rPr>
        <w:t>ISO/IEC 17025:2017 і додатків до нього</w:t>
      </w:r>
      <w:r>
        <w:rPr>
          <w:rFonts w:eastAsia="Calibri" w:cs="Times New Roman"/>
          <w:szCs w:val="28"/>
          <w:lang w:val="ru-RU" w:eastAsia="ru-RU"/>
        </w:rPr>
        <w:t xml:space="preserve"> (за </w:t>
      </w:r>
      <w:proofErr w:type="spellStart"/>
      <w:r>
        <w:rPr>
          <w:rFonts w:eastAsia="Calibri" w:cs="Times New Roman"/>
          <w:szCs w:val="28"/>
          <w:lang w:val="ru-RU" w:eastAsia="ru-RU"/>
        </w:rPr>
        <w:t>наявност</w:t>
      </w:r>
      <w:proofErr w:type="spellEnd"/>
      <w:r>
        <w:rPr>
          <w:rFonts w:eastAsia="Calibri" w:cs="Times New Roman"/>
          <w:szCs w:val="28"/>
          <w:lang w:eastAsia="ru-RU"/>
        </w:rPr>
        <w:t>і)</w:t>
      </w:r>
      <w:r w:rsidRPr="00587D3B">
        <w:rPr>
          <w:rFonts w:eastAsia="Calibri" w:cs="Times New Roman"/>
          <w:szCs w:val="28"/>
          <w:lang w:eastAsia="ru-RU"/>
        </w:rPr>
        <w:t>;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3)</w:t>
      </w:r>
      <w:r w:rsidRPr="00587D3B">
        <w:rPr>
          <w:rFonts w:eastAsia="Calibri" w:cs="Times New Roman"/>
          <w:szCs w:val="28"/>
          <w:lang w:eastAsia="ru-RU"/>
        </w:rPr>
        <w:tab/>
        <w:t>інформацію щодо кількості працівників, які можуть виконати визначену частину робіт з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 продукції</w:t>
      </w:r>
      <w:r w:rsidRPr="00587D3B">
        <w:rPr>
          <w:rFonts w:eastAsia="Calibri" w:cs="Times New Roman"/>
          <w:szCs w:val="28"/>
          <w:lang w:eastAsia="ru-RU"/>
        </w:rPr>
        <w:t>, що передається.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Одержання зразків продукції на оцінку відповідності</w:t>
      </w:r>
      <w:r>
        <w:rPr>
          <w:rFonts w:eastAsia="Calibri" w:cs="Times New Roman"/>
          <w:szCs w:val="28"/>
          <w:lang w:eastAsia="ru-RU"/>
        </w:rPr>
        <w:t> / сертифікацію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 xml:space="preserve">та опломбованих зразків-свідків, зберігання яких передбачено </w:t>
      </w:r>
      <w:r w:rsidRPr="0077564B">
        <w:rPr>
          <w:rFonts w:eastAsia="Calibri" w:cs="Times New Roman"/>
          <w:spacing w:val="-6"/>
          <w:szCs w:val="28"/>
          <w:lang w:eastAsia="ru-RU"/>
        </w:rPr>
        <w:t>в ДНДЕКЦ МВС, здійснює відповідна лабораторія ДНДЕКЦ МВС, що проводить</w:t>
      </w:r>
      <w:r w:rsidRPr="00587D3B">
        <w:rPr>
          <w:rFonts w:eastAsia="Calibri" w:cs="Times New Roman"/>
          <w:szCs w:val="28"/>
          <w:lang w:eastAsia="ru-RU"/>
        </w:rPr>
        <w:t xml:space="preserve"> визначені роботи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з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</w:t>
      </w:r>
      <w:r w:rsidRPr="00587D3B">
        <w:rPr>
          <w:rFonts w:eastAsia="Calibri" w:cs="Times New Roman"/>
          <w:szCs w:val="28"/>
          <w:lang w:eastAsia="ru-RU"/>
        </w:rPr>
        <w:t xml:space="preserve">. Одержання зразків продукції на оцінку </w:t>
      </w:r>
      <w:r w:rsidRPr="00E1454C">
        <w:rPr>
          <w:rFonts w:eastAsia="Calibri" w:cs="Times New Roman"/>
          <w:spacing w:val="-10"/>
          <w:szCs w:val="28"/>
          <w:lang w:eastAsia="ru-RU"/>
        </w:rPr>
        <w:t>відповідності / сертифікацію оформлюється Актом приймання об’єктів випробування /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7E4710">
        <w:rPr>
          <w:rFonts w:eastAsia="Calibri" w:cs="Times New Roman"/>
          <w:spacing w:val="-6"/>
          <w:szCs w:val="28"/>
          <w:lang w:eastAsia="ru-RU"/>
        </w:rPr>
        <w:t xml:space="preserve">дослідження </w:t>
      </w:r>
      <w:r w:rsidRPr="00B242B3">
        <w:rPr>
          <w:rFonts w:eastAsia="Calibri" w:cs="Times New Roman"/>
          <w:spacing w:val="-6"/>
          <w:szCs w:val="28"/>
          <w:lang w:eastAsia="ru-RU"/>
        </w:rPr>
        <w:t>(</w:t>
      </w:r>
      <w:r w:rsidR="00512298" w:rsidRPr="00512298">
        <w:rPr>
          <w:rFonts w:eastAsia="Times New Roman" w:cs="Times New Roman"/>
          <w:szCs w:val="28"/>
          <w:lang w:eastAsia="ru-RU"/>
        </w:rPr>
        <w:t>19.28.ПЛ.01(3)-</w:t>
      </w:r>
      <w:r w:rsidR="00512298">
        <w:rPr>
          <w:rFonts w:eastAsia="Times New Roman" w:cs="Times New Roman"/>
          <w:szCs w:val="28"/>
          <w:lang w:eastAsia="ru-RU"/>
        </w:rPr>
        <w:t>9</w:t>
      </w:r>
      <w:r w:rsidR="00512298" w:rsidRPr="00512298">
        <w:rPr>
          <w:rFonts w:eastAsia="Times New Roman" w:cs="Times New Roman"/>
          <w:szCs w:val="28"/>
          <w:lang w:eastAsia="ru-RU"/>
        </w:rPr>
        <w:t>Ф</w:t>
      </w:r>
      <w:r w:rsidRPr="00B242B3">
        <w:rPr>
          <w:rFonts w:eastAsia="Calibri" w:cs="Times New Roman"/>
          <w:spacing w:val="-6"/>
          <w:szCs w:val="28"/>
          <w:lang w:eastAsia="ru-RU"/>
        </w:rPr>
        <w:t>).</w:t>
      </w:r>
      <w:r w:rsidRPr="007E4710">
        <w:rPr>
          <w:rFonts w:eastAsia="Calibri" w:cs="Times New Roman"/>
          <w:spacing w:val="-6"/>
          <w:szCs w:val="28"/>
          <w:lang w:eastAsia="ru-RU"/>
        </w:rPr>
        <w:t xml:space="preserve"> Зразки продукції та опломбовані зразки-свідки продукції</w:t>
      </w:r>
      <w:r w:rsidRPr="00587D3B">
        <w:rPr>
          <w:rFonts w:eastAsia="Calibri" w:cs="Times New Roman"/>
          <w:szCs w:val="28"/>
          <w:lang w:eastAsia="ru-RU"/>
        </w:rPr>
        <w:t xml:space="preserve"> не можуть бути прийняті раніше позитивного </w:t>
      </w:r>
      <w:r>
        <w:rPr>
          <w:rFonts w:eastAsia="Calibri" w:cs="Times New Roman"/>
          <w:szCs w:val="28"/>
          <w:lang w:eastAsia="ru-RU"/>
        </w:rPr>
        <w:t>Р</w:t>
      </w:r>
      <w:r w:rsidRPr="00587D3B">
        <w:rPr>
          <w:rFonts w:eastAsia="Calibri" w:cs="Times New Roman"/>
          <w:szCs w:val="28"/>
          <w:lang w:eastAsia="ru-RU"/>
        </w:rPr>
        <w:t xml:space="preserve">ішення за </w:t>
      </w:r>
      <w:r>
        <w:rPr>
          <w:rFonts w:eastAsia="Calibri" w:cs="Times New Roman"/>
          <w:szCs w:val="28"/>
          <w:lang w:eastAsia="ru-RU"/>
        </w:rPr>
        <w:t xml:space="preserve">результатами розгляду </w:t>
      </w:r>
      <w:r>
        <w:rPr>
          <w:rFonts w:eastAsia="Calibri" w:cs="Times New Roman"/>
          <w:spacing w:val="-8"/>
          <w:szCs w:val="28"/>
          <w:lang w:eastAsia="ru-RU"/>
        </w:rPr>
        <w:t>З</w:t>
      </w:r>
      <w:r w:rsidRPr="007E4710">
        <w:rPr>
          <w:rFonts w:eastAsia="Calibri" w:cs="Times New Roman"/>
          <w:spacing w:val="-8"/>
          <w:szCs w:val="28"/>
          <w:lang w:eastAsia="ru-RU"/>
        </w:rPr>
        <w:t>аявки.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Зразки продукції для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 продукції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 xml:space="preserve">в </w:t>
      </w:r>
      <w:r>
        <w:rPr>
          <w:rFonts w:eastAsia="Calibri" w:cs="Times New Roman"/>
          <w:szCs w:val="28"/>
          <w:lang w:eastAsia="ru-RU"/>
        </w:rPr>
        <w:t>ДНДЕКЦ МВС</w:t>
      </w:r>
      <w:r w:rsidRPr="00587D3B">
        <w:rPr>
          <w:rFonts w:eastAsia="Calibri" w:cs="Times New Roman"/>
          <w:szCs w:val="28"/>
          <w:lang w:eastAsia="ru-RU"/>
        </w:rPr>
        <w:t xml:space="preserve"> та опломбовані зразки-свідки зберігаються </w:t>
      </w:r>
      <w:r>
        <w:rPr>
          <w:rFonts w:eastAsia="Calibri" w:cs="Times New Roman"/>
          <w:szCs w:val="28"/>
          <w:lang w:eastAsia="ru-RU"/>
        </w:rPr>
        <w:t>в</w:t>
      </w:r>
      <w:r w:rsidRPr="00587D3B">
        <w:rPr>
          <w:rFonts w:eastAsia="Calibri" w:cs="Times New Roman"/>
          <w:szCs w:val="28"/>
          <w:lang w:eastAsia="ru-RU"/>
        </w:rPr>
        <w:t xml:space="preserve"> спеціально оснащених кімнатах (як правило,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у кімнатах зберігання об’єктів </w:t>
      </w:r>
      <w:r>
        <w:rPr>
          <w:rFonts w:eastAsia="Calibri" w:cs="Times New Roman"/>
          <w:szCs w:val="28"/>
          <w:lang w:eastAsia="ru-RU"/>
        </w:rPr>
        <w:t xml:space="preserve">випробувань / </w:t>
      </w:r>
      <w:r w:rsidRPr="00587D3B">
        <w:rPr>
          <w:rFonts w:eastAsia="Calibri" w:cs="Times New Roman"/>
          <w:szCs w:val="28"/>
          <w:lang w:eastAsia="ru-RU"/>
        </w:rPr>
        <w:t>досліджен</w:t>
      </w:r>
      <w:r>
        <w:rPr>
          <w:rFonts w:eastAsia="Calibri" w:cs="Times New Roman"/>
          <w:szCs w:val="28"/>
          <w:lang w:eastAsia="ru-RU"/>
        </w:rPr>
        <w:t>ь тощо</w:t>
      </w:r>
      <w:r w:rsidRPr="00587D3B">
        <w:rPr>
          <w:rFonts w:eastAsia="Calibri" w:cs="Times New Roman"/>
          <w:szCs w:val="28"/>
          <w:lang w:eastAsia="ru-RU"/>
        </w:rPr>
        <w:t xml:space="preserve">), </w:t>
      </w:r>
      <w:r>
        <w:rPr>
          <w:rFonts w:eastAsia="Calibri" w:cs="Times New Roman"/>
          <w:szCs w:val="28"/>
          <w:lang w:eastAsia="ru-RU"/>
        </w:rPr>
        <w:t>у яких мають</w:t>
      </w:r>
      <w:r w:rsidRPr="00587D3B">
        <w:rPr>
          <w:rFonts w:eastAsia="Calibri" w:cs="Times New Roman"/>
          <w:szCs w:val="28"/>
          <w:lang w:eastAsia="ru-RU"/>
        </w:rPr>
        <w:t xml:space="preserve"> забезпечувати</w:t>
      </w:r>
      <w:r>
        <w:rPr>
          <w:rFonts w:eastAsia="Calibri" w:cs="Times New Roman"/>
          <w:szCs w:val="28"/>
          <w:lang w:eastAsia="ru-RU"/>
        </w:rPr>
        <w:t>ся</w:t>
      </w:r>
      <w:r w:rsidRPr="00587D3B">
        <w:rPr>
          <w:rFonts w:eastAsia="Calibri" w:cs="Times New Roman"/>
          <w:szCs w:val="28"/>
          <w:lang w:eastAsia="ru-RU"/>
        </w:rPr>
        <w:t xml:space="preserve"> визначені виробником або замовником умови зберігання.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Зразки продукції та опломбовані зразки-свідки, що знаходяться</w:t>
      </w:r>
      <w:r w:rsidRPr="00587D3B">
        <w:rPr>
          <w:rFonts w:eastAsia="Calibri" w:cs="Times New Roman"/>
          <w:szCs w:val="28"/>
          <w:lang w:eastAsia="ru-RU"/>
        </w:rPr>
        <w:br/>
        <w:t xml:space="preserve">на зберіганні в </w:t>
      </w:r>
      <w:r>
        <w:rPr>
          <w:rFonts w:eastAsia="Calibri" w:cs="Times New Roman"/>
          <w:szCs w:val="28"/>
          <w:lang w:eastAsia="ru-RU"/>
        </w:rPr>
        <w:t>ДНДЕКЦ МВС</w:t>
      </w:r>
      <w:r w:rsidRPr="00587D3B">
        <w:rPr>
          <w:rFonts w:eastAsia="Calibri" w:cs="Times New Roman"/>
          <w:szCs w:val="28"/>
          <w:lang w:eastAsia="ru-RU"/>
        </w:rPr>
        <w:t>, обов’язково обліковуються та маркуються так, щоб можна було встановити номер сертифікаційного провадження, дату отримання, замовника, вид продукції та іншу інформацію за потреби.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B9795C">
        <w:rPr>
          <w:rFonts w:eastAsia="Calibri" w:cs="Times New Roman"/>
          <w:spacing w:val="-6"/>
          <w:szCs w:val="28"/>
          <w:lang w:eastAsia="ru-RU"/>
        </w:rPr>
        <w:t>7.</w:t>
      </w:r>
      <w:r w:rsidRPr="00B9795C">
        <w:rPr>
          <w:rFonts w:eastAsia="Calibri" w:cs="Times New Roman"/>
          <w:spacing w:val="-6"/>
          <w:szCs w:val="28"/>
          <w:lang w:eastAsia="ru-RU"/>
        </w:rPr>
        <w:tab/>
        <w:t>Опломбовані зразки-свідки обов’язково обліковуються в журналі реєстрації</w:t>
      </w:r>
      <w:r w:rsidRPr="00587D3B">
        <w:rPr>
          <w:rFonts w:eastAsia="Calibri" w:cs="Times New Roman"/>
          <w:szCs w:val="28"/>
          <w:lang w:eastAsia="ru-RU"/>
        </w:rPr>
        <w:t xml:space="preserve"> зразків-свідків </w:t>
      </w:r>
      <w:r w:rsidRPr="00B242B3">
        <w:rPr>
          <w:rFonts w:eastAsia="Calibri" w:cs="Times New Roman"/>
          <w:szCs w:val="28"/>
          <w:lang w:eastAsia="ru-RU"/>
        </w:rPr>
        <w:t>(</w:t>
      </w:r>
      <w:r w:rsidR="00512298" w:rsidRPr="00512298">
        <w:rPr>
          <w:rFonts w:eastAsia="Times New Roman" w:cs="Times New Roman"/>
          <w:szCs w:val="28"/>
          <w:lang w:eastAsia="ru-RU"/>
        </w:rPr>
        <w:t>19.28.ПЛ.01(3)-</w:t>
      </w:r>
      <w:r w:rsidR="00512298">
        <w:rPr>
          <w:rFonts w:eastAsia="Times New Roman" w:cs="Times New Roman"/>
          <w:szCs w:val="28"/>
          <w:lang w:eastAsia="ru-RU"/>
        </w:rPr>
        <w:t>10</w:t>
      </w:r>
      <w:r w:rsidR="00512298" w:rsidRPr="00512298">
        <w:rPr>
          <w:rFonts w:eastAsia="Times New Roman" w:cs="Times New Roman"/>
          <w:szCs w:val="28"/>
          <w:lang w:eastAsia="ru-RU"/>
        </w:rPr>
        <w:t>Ф</w:t>
      </w:r>
      <w:r w:rsidRPr="00B242B3">
        <w:rPr>
          <w:rFonts w:eastAsia="Calibri" w:cs="Times New Roman"/>
          <w:szCs w:val="28"/>
          <w:lang w:eastAsia="ru-RU"/>
        </w:rPr>
        <w:t>)</w:t>
      </w:r>
      <w:r w:rsidRPr="00587D3B">
        <w:rPr>
          <w:rFonts w:eastAsia="Calibri" w:cs="Times New Roman"/>
          <w:szCs w:val="28"/>
          <w:lang w:eastAsia="ru-RU"/>
        </w:rPr>
        <w:t xml:space="preserve"> і зберігаються в умовах, що </w:t>
      </w:r>
      <w:r>
        <w:rPr>
          <w:rFonts w:eastAsia="Calibri" w:cs="Times New Roman"/>
          <w:szCs w:val="28"/>
          <w:lang w:eastAsia="ru-RU"/>
        </w:rPr>
        <w:t>унеможливлюють</w:t>
      </w:r>
      <w:r w:rsidRPr="00587D3B">
        <w:rPr>
          <w:rFonts w:eastAsia="Calibri" w:cs="Times New Roman"/>
          <w:szCs w:val="28"/>
          <w:lang w:eastAsia="ru-RU"/>
        </w:rPr>
        <w:t xml:space="preserve"> їх плутанину з іншими об’єктами.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8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Опломбовані зразки-свідки замовник або </w:t>
      </w:r>
      <w:r>
        <w:rPr>
          <w:rFonts w:eastAsia="Calibri" w:cs="Times New Roman"/>
          <w:szCs w:val="28"/>
          <w:lang w:eastAsia="ru-RU"/>
        </w:rPr>
        <w:t>ДНДЕКЦ МВС</w:t>
      </w:r>
      <w:r w:rsidRPr="00587D3B">
        <w:rPr>
          <w:rFonts w:eastAsia="Calibri" w:cs="Times New Roman"/>
          <w:szCs w:val="28"/>
          <w:lang w:eastAsia="ru-RU"/>
        </w:rPr>
        <w:t xml:space="preserve"> зберігають </w:t>
      </w:r>
      <w:r w:rsidRPr="00CA14F0">
        <w:rPr>
          <w:rFonts w:eastAsia="Calibri" w:cs="Times New Roman"/>
          <w:spacing w:val="-6"/>
          <w:szCs w:val="28"/>
          <w:lang w:eastAsia="ru-RU"/>
        </w:rPr>
        <w:t>упродовж усього терміну дії сертифікаційної угоди на випадок потреби в повторенні</w:t>
      </w:r>
      <w:r w:rsidRPr="00587D3B">
        <w:rPr>
          <w:rFonts w:eastAsia="Calibri" w:cs="Times New Roman"/>
          <w:szCs w:val="28"/>
          <w:lang w:eastAsia="ru-RU"/>
        </w:rPr>
        <w:t xml:space="preserve"> випробувань для підтвердження показників продукції.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9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Приміщення, де зберігаються зразки продукції та зразки-свідки, </w:t>
      </w:r>
      <w:r>
        <w:rPr>
          <w:rFonts w:eastAsia="Calibri" w:cs="Times New Roman"/>
          <w:szCs w:val="28"/>
          <w:lang w:eastAsia="ru-RU"/>
        </w:rPr>
        <w:t>мають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 w:rsidRPr="00F4365A">
        <w:rPr>
          <w:rFonts w:eastAsia="Calibri" w:cs="Times New Roman"/>
          <w:spacing w:val="-6"/>
          <w:szCs w:val="28"/>
          <w:lang w:eastAsia="ru-RU"/>
        </w:rPr>
        <w:t>бути достатньо просторими для уникнення ризику їх пошкодження чи випадкового</w:t>
      </w:r>
      <w:r>
        <w:rPr>
          <w:rFonts w:eastAsia="Calibri" w:cs="Times New Roman"/>
          <w:szCs w:val="28"/>
          <w:lang w:eastAsia="ru-RU"/>
        </w:rPr>
        <w:t xml:space="preserve"> зрушення, що може призвести до </w:t>
      </w:r>
      <w:r w:rsidRPr="00587D3B">
        <w:rPr>
          <w:rFonts w:eastAsia="Calibri" w:cs="Times New Roman"/>
          <w:szCs w:val="28"/>
          <w:lang w:eastAsia="ru-RU"/>
        </w:rPr>
        <w:t xml:space="preserve">виникнення небезпечних ситуацій, а також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 xml:space="preserve">для забезпечення працівникам </w:t>
      </w:r>
      <w:r>
        <w:rPr>
          <w:rFonts w:eastAsia="Calibri" w:cs="Times New Roman"/>
          <w:szCs w:val="28"/>
          <w:lang w:eastAsia="ru-RU"/>
        </w:rPr>
        <w:t xml:space="preserve">вільного проходу й </w:t>
      </w:r>
      <w:r w:rsidRPr="00587D3B">
        <w:rPr>
          <w:rFonts w:eastAsia="Calibri" w:cs="Times New Roman"/>
          <w:szCs w:val="28"/>
          <w:lang w:eastAsia="ru-RU"/>
        </w:rPr>
        <w:t>свободи рухів.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</w:t>
      </w:r>
      <w:r>
        <w:rPr>
          <w:rFonts w:eastAsia="Calibri" w:cs="Times New Roman"/>
          <w:szCs w:val="28"/>
          <w:lang w:eastAsia="ru-RU"/>
        </w:rPr>
        <w:t>0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Приміщення, де зберігаються зразки продукції та зразки-свідки, </w:t>
      </w:r>
      <w:r>
        <w:rPr>
          <w:rFonts w:eastAsia="Calibri" w:cs="Times New Roman"/>
          <w:szCs w:val="28"/>
          <w:lang w:eastAsia="ru-RU"/>
        </w:rPr>
        <w:t>мають</w:t>
      </w:r>
      <w:r w:rsidRPr="00587D3B">
        <w:rPr>
          <w:rFonts w:eastAsia="Calibri" w:cs="Times New Roman"/>
          <w:szCs w:val="28"/>
          <w:lang w:eastAsia="ru-RU"/>
        </w:rPr>
        <w:t xml:space="preserve"> бути обладнані необхідними засобами вимірювальної техніки для контролю</w:t>
      </w:r>
      <w:r w:rsidRPr="00587D3B">
        <w:rPr>
          <w:rFonts w:eastAsia="Calibri" w:cs="Times New Roman"/>
          <w:szCs w:val="28"/>
          <w:lang w:eastAsia="ru-RU"/>
        </w:rPr>
        <w:br/>
        <w:t xml:space="preserve">умов </w:t>
      </w:r>
      <w:r>
        <w:rPr>
          <w:rFonts w:eastAsia="Calibri" w:cs="Times New Roman"/>
          <w:szCs w:val="28"/>
          <w:lang w:eastAsia="ru-RU"/>
        </w:rPr>
        <w:t>внутрішнього</w:t>
      </w:r>
      <w:r w:rsidRPr="00587D3B">
        <w:rPr>
          <w:rFonts w:eastAsia="Calibri" w:cs="Times New Roman"/>
          <w:szCs w:val="28"/>
          <w:lang w:eastAsia="ru-RU"/>
        </w:rPr>
        <w:t xml:space="preserve"> середовища.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876211">
        <w:rPr>
          <w:rFonts w:eastAsia="Calibri" w:cs="Times New Roman"/>
          <w:spacing w:val="-6"/>
          <w:szCs w:val="28"/>
          <w:lang w:eastAsia="ru-RU"/>
        </w:rPr>
        <w:t>11.</w:t>
      </w:r>
      <w:r w:rsidRPr="00876211">
        <w:rPr>
          <w:rFonts w:eastAsia="Calibri" w:cs="Times New Roman"/>
          <w:spacing w:val="-6"/>
          <w:szCs w:val="28"/>
          <w:lang w:eastAsia="ru-RU"/>
        </w:rPr>
        <w:tab/>
        <w:t>На всіх стадіях зберігання зразків продукції, зразків-свідків та їх підготовки</w:t>
      </w:r>
      <w:r w:rsidRPr="00587D3B">
        <w:rPr>
          <w:rFonts w:eastAsia="Calibri" w:cs="Times New Roman"/>
          <w:szCs w:val="28"/>
          <w:lang w:eastAsia="ru-RU"/>
        </w:rPr>
        <w:t xml:space="preserve"> до відправлення замовнику </w:t>
      </w:r>
      <w:r>
        <w:rPr>
          <w:rFonts w:eastAsia="Calibri" w:cs="Times New Roman"/>
          <w:szCs w:val="28"/>
          <w:lang w:eastAsia="ru-RU"/>
        </w:rPr>
        <w:t>має</w:t>
      </w:r>
      <w:r w:rsidRPr="00587D3B">
        <w:rPr>
          <w:rFonts w:eastAsia="Calibri" w:cs="Times New Roman"/>
          <w:szCs w:val="28"/>
          <w:lang w:eastAsia="ru-RU"/>
        </w:rPr>
        <w:t xml:space="preserve"> бути передбачен</w:t>
      </w:r>
      <w:r>
        <w:rPr>
          <w:rFonts w:eastAsia="Calibri" w:cs="Times New Roman"/>
          <w:szCs w:val="28"/>
          <w:lang w:eastAsia="ru-RU"/>
        </w:rPr>
        <w:t>о</w:t>
      </w:r>
      <w:r w:rsidRPr="00587D3B">
        <w:rPr>
          <w:rFonts w:eastAsia="Calibri" w:cs="Times New Roman"/>
          <w:szCs w:val="28"/>
          <w:lang w:eastAsia="ru-RU"/>
        </w:rPr>
        <w:t xml:space="preserve"> заходи для запобігання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їх пошкодженню внаслідок забруднення, корозії чи надмірних навантажень.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</w:t>
      </w:r>
      <w:r>
        <w:rPr>
          <w:rFonts w:eastAsia="Calibri" w:cs="Times New Roman"/>
          <w:szCs w:val="28"/>
          <w:lang w:eastAsia="ru-RU"/>
        </w:rPr>
        <w:t>2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Доступ до приміщень, де зберігаються зразки продукції та зразки-свідки, </w:t>
      </w:r>
      <w:r>
        <w:rPr>
          <w:rFonts w:eastAsia="Calibri" w:cs="Times New Roman"/>
          <w:szCs w:val="28"/>
          <w:lang w:eastAsia="ru-RU"/>
        </w:rPr>
        <w:t>має</w:t>
      </w:r>
      <w:r w:rsidRPr="00587D3B">
        <w:rPr>
          <w:rFonts w:eastAsia="Calibri" w:cs="Times New Roman"/>
          <w:szCs w:val="28"/>
          <w:lang w:eastAsia="ru-RU"/>
        </w:rPr>
        <w:t xml:space="preserve"> відповідн</w:t>
      </w:r>
      <w:r>
        <w:rPr>
          <w:rFonts w:eastAsia="Calibri" w:cs="Times New Roman"/>
          <w:szCs w:val="28"/>
          <w:lang w:eastAsia="ru-RU"/>
        </w:rPr>
        <w:t>о</w:t>
      </w:r>
      <w:r w:rsidRPr="00587D3B">
        <w:rPr>
          <w:rFonts w:eastAsia="Calibri" w:cs="Times New Roman"/>
          <w:szCs w:val="28"/>
          <w:lang w:eastAsia="ru-RU"/>
        </w:rPr>
        <w:t xml:space="preserve"> контролюватися </w:t>
      </w:r>
      <w:r>
        <w:rPr>
          <w:rFonts w:eastAsia="Calibri" w:cs="Times New Roman"/>
          <w:szCs w:val="28"/>
          <w:lang w:eastAsia="ru-RU"/>
        </w:rPr>
        <w:t xml:space="preserve">(обов’язково має </w:t>
      </w:r>
      <w:r w:rsidRPr="00587D3B">
        <w:rPr>
          <w:rFonts w:eastAsia="Calibri" w:cs="Times New Roman"/>
          <w:szCs w:val="28"/>
          <w:lang w:eastAsia="ru-RU"/>
        </w:rPr>
        <w:t>бути визначен</w:t>
      </w:r>
      <w:r>
        <w:rPr>
          <w:rFonts w:eastAsia="Calibri" w:cs="Times New Roman"/>
          <w:szCs w:val="28"/>
          <w:lang w:eastAsia="ru-RU"/>
        </w:rPr>
        <w:t>о</w:t>
      </w:r>
      <w:r w:rsidRPr="00587D3B">
        <w:rPr>
          <w:rFonts w:eastAsia="Calibri" w:cs="Times New Roman"/>
          <w:szCs w:val="28"/>
          <w:lang w:eastAsia="ru-RU"/>
        </w:rPr>
        <w:t xml:space="preserve"> умови допуску осіб до приміщення та забезпечення конфіденційності</w:t>
      </w:r>
      <w:r>
        <w:rPr>
          <w:rFonts w:eastAsia="Calibri" w:cs="Times New Roman"/>
          <w:szCs w:val="28"/>
          <w:lang w:eastAsia="ru-RU"/>
        </w:rPr>
        <w:t>)</w:t>
      </w:r>
      <w:r w:rsidRPr="00587D3B">
        <w:rPr>
          <w:rFonts w:eastAsia="Calibri" w:cs="Times New Roman"/>
          <w:szCs w:val="28"/>
          <w:lang w:eastAsia="ru-RU"/>
        </w:rPr>
        <w:t>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tabs>
          <w:tab w:val="left" w:pos="993"/>
        </w:tabs>
        <w:ind w:firstLine="567"/>
        <w:contextualSpacing/>
        <w:rPr>
          <w:rFonts w:eastAsia="Times New Roman" w:cs="Times New Roman"/>
          <w:szCs w:val="24"/>
          <w:lang w:eastAsia="ru-RU"/>
        </w:rPr>
      </w:pPr>
      <w:r w:rsidRPr="00587D3B">
        <w:rPr>
          <w:rFonts w:eastAsia="Times New Roman" w:cs="Times New Roman"/>
          <w:szCs w:val="24"/>
          <w:lang w:eastAsia="ru-RU"/>
        </w:rPr>
        <w:t>1</w:t>
      </w:r>
      <w:r>
        <w:rPr>
          <w:rFonts w:eastAsia="Times New Roman" w:cs="Times New Roman"/>
          <w:szCs w:val="24"/>
          <w:lang w:eastAsia="ru-RU"/>
        </w:rPr>
        <w:t>3</w:t>
      </w:r>
      <w:r w:rsidRPr="00587D3B">
        <w:rPr>
          <w:rFonts w:eastAsia="Times New Roman" w:cs="Times New Roman"/>
          <w:szCs w:val="24"/>
          <w:lang w:eastAsia="ru-RU"/>
        </w:rPr>
        <w:t>.</w:t>
      </w:r>
      <w:r w:rsidRPr="00587D3B">
        <w:rPr>
          <w:rFonts w:eastAsia="Times New Roman" w:cs="Times New Roman"/>
          <w:szCs w:val="24"/>
          <w:lang w:eastAsia="ru-RU"/>
        </w:rPr>
        <w:tab/>
        <w:t>Зразки продукції та зразки-свідки, що пройшли випробування, у тому числі руйнівні,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87D3B">
        <w:rPr>
          <w:rFonts w:eastAsia="Times New Roman" w:cs="Times New Roman"/>
          <w:szCs w:val="24"/>
          <w:lang w:eastAsia="ru-RU"/>
        </w:rPr>
        <w:t>з метою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</w:t>
      </w:r>
      <w:r w:rsidRPr="00587D3B">
        <w:rPr>
          <w:rFonts w:eastAsia="Times New Roman" w:cs="Times New Roman"/>
          <w:szCs w:val="24"/>
          <w:lang w:eastAsia="ru-RU"/>
        </w:rPr>
        <w:t xml:space="preserve"> залишаються власністю замовника.</w:t>
      </w:r>
    </w:p>
    <w:p w:rsidR="00344A19" w:rsidRPr="00587D3B" w:rsidRDefault="00344A19" w:rsidP="00344A19">
      <w:pPr>
        <w:tabs>
          <w:tab w:val="left" w:pos="993"/>
        </w:tabs>
        <w:ind w:firstLine="567"/>
        <w:contextualSpacing/>
        <w:rPr>
          <w:rFonts w:eastAsia="Times New Roman" w:cs="Times New Roman"/>
          <w:szCs w:val="24"/>
          <w:lang w:eastAsia="ru-RU"/>
        </w:rPr>
      </w:pPr>
    </w:p>
    <w:p w:rsidR="00344A19" w:rsidRPr="00587D3B" w:rsidRDefault="00344A19" w:rsidP="00344A19">
      <w:pPr>
        <w:tabs>
          <w:tab w:val="left" w:pos="993"/>
        </w:tabs>
        <w:ind w:firstLine="567"/>
        <w:contextualSpacing/>
        <w:rPr>
          <w:rFonts w:eastAsia="Times New Roman" w:cs="Times New Roman"/>
          <w:szCs w:val="24"/>
          <w:lang w:eastAsia="ru-RU"/>
        </w:rPr>
      </w:pPr>
      <w:r w:rsidRPr="00587D3B">
        <w:rPr>
          <w:rFonts w:eastAsia="Times New Roman" w:cs="Times New Roman"/>
          <w:szCs w:val="24"/>
          <w:lang w:eastAsia="ru-RU"/>
        </w:rPr>
        <w:t>1</w:t>
      </w:r>
      <w:r>
        <w:rPr>
          <w:rFonts w:eastAsia="Times New Roman" w:cs="Times New Roman"/>
          <w:szCs w:val="24"/>
          <w:lang w:eastAsia="ru-RU"/>
        </w:rPr>
        <w:t>4</w:t>
      </w:r>
      <w:r w:rsidRPr="00587D3B">
        <w:rPr>
          <w:rFonts w:eastAsia="Times New Roman" w:cs="Times New Roman"/>
          <w:szCs w:val="24"/>
          <w:lang w:eastAsia="ru-RU"/>
        </w:rPr>
        <w:t>.</w:t>
      </w:r>
      <w:r w:rsidRPr="00587D3B">
        <w:rPr>
          <w:rFonts w:eastAsia="Times New Roman" w:cs="Times New Roman"/>
          <w:szCs w:val="24"/>
          <w:lang w:eastAsia="ru-RU"/>
        </w:rPr>
        <w:tab/>
        <w:t xml:space="preserve">Порядок списання та утилізації зразків продукції та зразків-свідків після </w:t>
      </w:r>
      <w:r w:rsidRPr="00046C31">
        <w:rPr>
          <w:rFonts w:eastAsia="Times New Roman" w:cs="Times New Roman"/>
          <w:spacing w:val="-6"/>
          <w:szCs w:val="24"/>
          <w:lang w:eastAsia="ru-RU"/>
        </w:rPr>
        <w:t>їх повернення замовнику регламентується документацією замовника або виробника</w:t>
      </w:r>
      <w:r w:rsidRPr="00587D3B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такої</w:t>
      </w:r>
      <w:r w:rsidRPr="00587D3B">
        <w:rPr>
          <w:rFonts w:eastAsia="Times New Roman" w:cs="Times New Roman"/>
          <w:szCs w:val="24"/>
          <w:lang w:eastAsia="ru-RU"/>
        </w:rPr>
        <w:t xml:space="preserve"> продукції.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</w:t>
      </w:r>
      <w:r>
        <w:rPr>
          <w:rFonts w:eastAsia="Calibri" w:cs="Times New Roman"/>
          <w:szCs w:val="28"/>
          <w:lang w:eastAsia="ru-RU"/>
        </w:rPr>
        <w:t>5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Пакування і транспортування зразків продукції та зразків-свідків проводиться силами та за рахунок замовника.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B242B3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</w:t>
      </w:r>
      <w:r>
        <w:rPr>
          <w:rFonts w:eastAsia="Calibri" w:cs="Times New Roman"/>
          <w:szCs w:val="28"/>
          <w:lang w:eastAsia="ru-RU"/>
        </w:rPr>
        <w:t>6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Повернення зразків продукції після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 xml:space="preserve">в </w:t>
      </w:r>
      <w:r>
        <w:rPr>
          <w:rFonts w:eastAsia="Calibri" w:cs="Times New Roman"/>
          <w:szCs w:val="28"/>
          <w:lang w:eastAsia="ru-RU"/>
        </w:rPr>
        <w:t>ДНДЕКЦ МВС</w:t>
      </w:r>
      <w:r w:rsidRPr="00587D3B">
        <w:rPr>
          <w:rFonts w:eastAsia="Calibri" w:cs="Times New Roman"/>
          <w:szCs w:val="28"/>
          <w:lang w:eastAsia="ru-RU"/>
        </w:rPr>
        <w:t xml:space="preserve">, а також зразків-свідків після закінчення терміну їх зберігання в </w:t>
      </w:r>
      <w:r>
        <w:rPr>
          <w:rFonts w:eastAsia="Calibri" w:cs="Times New Roman"/>
          <w:szCs w:val="28"/>
          <w:lang w:eastAsia="ru-RU"/>
        </w:rPr>
        <w:t>ДНДЕКЦ МВС</w:t>
      </w:r>
      <w:r w:rsidRPr="00587D3B">
        <w:rPr>
          <w:rFonts w:eastAsia="Calibri" w:cs="Times New Roman"/>
          <w:szCs w:val="28"/>
          <w:lang w:eastAsia="ru-RU"/>
        </w:rPr>
        <w:t xml:space="preserve"> оформлюється Актом повернення </w:t>
      </w:r>
      <w:r>
        <w:rPr>
          <w:rFonts w:eastAsia="Calibri" w:cs="Times New Roman"/>
          <w:szCs w:val="28"/>
          <w:lang w:eastAsia="ru-RU"/>
        </w:rPr>
        <w:t xml:space="preserve">об’єктів випробування / дослідження </w:t>
      </w:r>
      <w:r w:rsidRPr="00B242B3">
        <w:rPr>
          <w:rFonts w:eastAsia="Calibri" w:cs="Times New Roman"/>
          <w:szCs w:val="28"/>
          <w:lang w:eastAsia="ru-RU"/>
        </w:rPr>
        <w:t>(</w:t>
      </w:r>
      <w:r w:rsidR="00512298" w:rsidRPr="00512298">
        <w:rPr>
          <w:rFonts w:eastAsia="Times New Roman" w:cs="Times New Roman"/>
          <w:szCs w:val="28"/>
          <w:lang w:eastAsia="ru-RU"/>
        </w:rPr>
        <w:t>19.28.ПЛ.01(3)-</w:t>
      </w:r>
      <w:r w:rsidR="00512298">
        <w:rPr>
          <w:rFonts w:eastAsia="Times New Roman" w:cs="Times New Roman"/>
          <w:szCs w:val="28"/>
          <w:lang w:eastAsia="ru-RU"/>
        </w:rPr>
        <w:t>11</w:t>
      </w:r>
      <w:r w:rsidR="00512298" w:rsidRPr="00512298">
        <w:rPr>
          <w:rFonts w:eastAsia="Times New Roman" w:cs="Times New Roman"/>
          <w:szCs w:val="28"/>
          <w:lang w:eastAsia="ru-RU"/>
        </w:rPr>
        <w:t>Ф</w:t>
      </w:r>
      <w:r w:rsidRPr="00B242B3">
        <w:rPr>
          <w:rFonts w:eastAsia="Calibri" w:cs="Times New Roman"/>
          <w:szCs w:val="28"/>
          <w:lang w:eastAsia="ru-RU"/>
        </w:rPr>
        <w:t>).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jc w:val="center"/>
        <w:rPr>
          <w:rFonts w:eastAsia="Calibri" w:cs="Times New Roman"/>
          <w:b/>
          <w:szCs w:val="28"/>
          <w:lang w:eastAsia="ru-RU"/>
        </w:rPr>
      </w:pPr>
      <w:r w:rsidRPr="00B242B3">
        <w:rPr>
          <w:rFonts w:eastAsia="Calibri" w:cs="Times New Roman"/>
          <w:b/>
          <w:szCs w:val="28"/>
          <w:lang w:eastAsia="ru-RU"/>
        </w:rPr>
        <w:t>3. Випробування зразків продукції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1.</w:t>
      </w:r>
      <w:r w:rsidRPr="00587D3B">
        <w:rPr>
          <w:rFonts w:eastAsia="Calibri" w:cs="Times New Roman"/>
          <w:szCs w:val="28"/>
          <w:lang w:eastAsia="ru-RU"/>
        </w:rPr>
        <w:tab/>
        <w:t>Випробування зразків продукції здійснює випробувальн</w:t>
      </w:r>
      <w:r>
        <w:rPr>
          <w:rFonts w:eastAsia="Calibri" w:cs="Times New Roman"/>
          <w:szCs w:val="28"/>
          <w:lang w:eastAsia="ru-RU"/>
        </w:rPr>
        <w:t>а</w:t>
      </w:r>
      <w:r w:rsidRPr="00587D3B">
        <w:rPr>
          <w:rFonts w:eastAsia="Calibri" w:cs="Times New Roman"/>
          <w:szCs w:val="28"/>
          <w:lang w:eastAsia="ru-RU"/>
        </w:rPr>
        <w:t xml:space="preserve"> лабораторі</w:t>
      </w:r>
      <w:r>
        <w:rPr>
          <w:rFonts w:eastAsia="Calibri" w:cs="Times New Roman"/>
          <w:szCs w:val="28"/>
          <w:lang w:eastAsia="ru-RU"/>
        </w:rPr>
        <w:t>я</w:t>
      </w:r>
      <w:r w:rsidRPr="00587D3B">
        <w:rPr>
          <w:rFonts w:eastAsia="Calibri" w:cs="Times New Roman"/>
          <w:szCs w:val="28"/>
          <w:lang w:eastAsia="ru-RU"/>
        </w:rPr>
        <w:t xml:space="preserve"> ДНДЕКЦ МВС </w:t>
      </w:r>
      <w:r>
        <w:rPr>
          <w:rFonts w:eastAsia="Calibri" w:cs="Times New Roman"/>
          <w:szCs w:val="28"/>
          <w:lang w:eastAsia="ru-RU"/>
        </w:rPr>
        <w:t>чи</w:t>
      </w:r>
      <w:r w:rsidRPr="00587D3B">
        <w:rPr>
          <w:rFonts w:eastAsia="Calibri" w:cs="Times New Roman"/>
          <w:szCs w:val="28"/>
          <w:lang w:eastAsia="ru-RU"/>
        </w:rPr>
        <w:t xml:space="preserve"> інш</w:t>
      </w:r>
      <w:r>
        <w:rPr>
          <w:rFonts w:eastAsia="Calibri" w:cs="Times New Roman"/>
          <w:szCs w:val="28"/>
          <w:lang w:eastAsia="ru-RU"/>
        </w:rPr>
        <w:t>і</w:t>
      </w:r>
      <w:r w:rsidRPr="00587D3B">
        <w:rPr>
          <w:rFonts w:eastAsia="Calibri" w:cs="Times New Roman"/>
          <w:szCs w:val="28"/>
          <w:lang w:eastAsia="ru-RU"/>
        </w:rPr>
        <w:t xml:space="preserve"> випробувальн</w:t>
      </w:r>
      <w:r>
        <w:rPr>
          <w:rFonts w:eastAsia="Calibri" w:cs="Times New Roman"/>
          <w:szCs w:val="28"/>
          <w:lang w:eastAsia="ru-RU"/>
        </w:rPr>
        <w:t>і</w:t>
      </w:r>
      <w:r w:rsidRPr="00587D3B">
        <w:rPr>
          <w:rFonts w:eastAsia="Calibri" w:cs="Times New Roman"/>
          <w:szCs w:val="28"/>
          <w:lang w:eastAsia="ru-RU"/>
        </w:rPr>
        <w:t xml:space="preserve"> лабораторі</w:t>
      </w:r>
      <w:r>
        <w:rPr>
          <w:rFonts w:eastAsia="Calibri" w:cs="Times New Roman"/>
          <w:szCs w:val="28"/>
          <w:lang w:eastAsia="ru-RU"/>
        </w:rPr>
        <w:t>ї</w:t>
      </w:r>
      <w:r w:rsidRPr="00587D3B">
        <w:rPr>
          <w:rFonts w:eastAsia="Calibri" w:cs="Times New Roman"/>
          <w:szCs w:val="28"/>
          <w:lang w:eastAsia="ru-RU"/>
        </w:rPr>
        <w:t xml:space="preserve"> або центри за</w:t>
      </w:r>
      <w:r w:rsidRPr="00587D3B">
        <w:rPr>
          <w:rFonts w:ascii="Calibri" w:eastAsia="Calibri" w:hAnsi="Calibri" w:cs="Times New Roman"/>
          <w:sz w:val="22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>договорами субпідряду чи спів</w:t>
      </w:r>
      <w:r>
        <w:rPr>
          <w:rFonts w:eastAsia="Calibri" w:cs="Times New Roman"/>
          <w:szCs w:val="28"/>
          <w:lang w:eastAsia="ru-RU"/>
        </w:rPr>
        <w:t>праці</w:t>
      </w:r>
      <w:r w:rsidRPr="00587D3B">
        <w:rPr>
          <w:rFonts w:eastAsia="Calibri" w:cs="Times New Roman"/>
          <w:szCs w:val="28"/>
          <w:lang w:eastAsia="ru-RU"/>
        </w:rPr>
        <w:t>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pacing w:val="-6"/>
          <w:szCs w:val="28"/>
          <w:lang w:eastAsia="ru-RU"/>
        </w:rPr>
        <w:t>2</w:t>
      </w:r>
      <w:r w:rsidRPr="00834C63">
        <w:rPr>
          <w:rFonts w:eastAsia="Calibri" w:cs="Times New Roman"/>
          <w:spacing w:val="-6"/>
          <w:szCs w:val="28"/>
          <w:lang w:eastAsia="ru-RU"/>
        </w:rPr>
        <w:t>.</w:t>
      </w:r>
      <w:r w:rsidRPr="00834C63">
        <w:rPr>
          <w:rFonts w:eastAsia="Calibri" w:cs="Times New Roman"/>
          <w:spacing w:val="-6"/>
          <w:szCs w:val="28"/>
          <w:lang w:eastAsia="ru-RU"/>
        </w:rPr>
        <w:tab/>
        <w:t>Випробувальна лабораторія визначає показники продукції, що встановлені</w:t>
      </w:r>
      <w:r w:rsidRPr="00587D3B">
        <w:rPr>
          <w:rFonts w:eastAsia="Calibri" w:cs="Times New Roman"/>
          <w:szCs w:val="28"/>
          <w:lang w:eastAsia="ru-RU"/>
        </w:rPr>
        <w:t xml:space="preserve"> у відповідних нормативних документах.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keepNext/>
        <w:shd w:val="clear" w:color="auto" w:fill="FFFFFF"/>
        <w:tabs>
          <w:tab w:val="left" w:pos="993"/>
        </w:tabs>
        <w:ind w:firstLine="567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4. </w:t>
      </w:r>
      <w:r w:rsidRPr="00587D3B">
        <w:rPr>
          <w:rFonts w:eastAsia="Calibri" w:cs="Times New Roman"/>
          <w:b/>
          <w:szCs w:val="28"/>
          <w:lang w:eastAsia="ru-RU"/>
        </w:rPr>
        <w:t>Аналіз виробничої документації</w:t>
      </w:r>
    </w:p>
    <w:p w:rsidR="00344A19" w:rsidRPr="00587D3B" w:rsidRDefault="00344A19" w:rsidP="00344A19">
      <w:pPr>
        <w:keepNext/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1.</w:t>
      </w:r>
      <w:r w:rsidRPr="00587D3B">
        <w:rPr>
          <w:rFonts w:eastAsia="Calibri" w:cs="Times New Roman"/>
          <w:szCs w:val="28"/>
          <w:lang w:eastAsia="ru-RU"/>
        </w:rPr>
        <w:tab/>
        <w:t>Аналіз виробничої документації здійснює аудитор-експерт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на підставі </w:t>
      </w:r>
      <w:r w:rsidRPr="00A3516E">
        <w:rPr>
          <w:rFonts w:eastAsia="Calibri" w:cs="Times New Roman"/>
          <w:spacing w:val="-8"/>
          <w:szCs w:val="28"/>
          <w:lang w:eastAsia="ru-RU"/>
        </w:rPr>
        <w:t>документів системи управління та/або інших наданих замовником та/або виробником</w:t>
      </w:r>
      <w:r w:rsidRPr="00587D3B">
        <w:rPr>
          <w:rFonts w:eastAsia="Calibri" w:cs="Times New Roman"/>
          <w:szCs w:val="28"/>
          <w:lang w:eastAsia="ru-RU"/>
        </w:rPr>
        <w:t xml:space="preserve"> документів, за якими можна встановити, як організован</w:t>
      </w:r>
      <w:r>
        <w:rPr>
          <w:rFonts w:eastAsia="Calibri" w:cs="Times New Roman"/>
          <w:szCs w:val="28"/>
          <w:lang w:eastAsia="ru-RU"/>
        </w:rPr>
        <w:t>о</w:t>
      </w:r>
      <w:r w:rsidRPr="00587D3B">
        <w:rPr>
          <w:rFonts w:eastAsia="Calibri" w:cs="Times New Roman"/>
          <w:szCs w:val="28"/>
          <w:lang w:eastAsia="ru-RU"/>
        </w:rPr>
        <w:t xml:space="preserve"> виробництво продукції, заявленої для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</w:t>
      </w:r>
      <w:r w:rsidRPr="00587D3B">
        <w:rPr>
          <w:rFonts w:eastAsia="Calibri" w:cs="Times New Roman"/>
          <w:szCs w:val="28"/>
          <w:lang w:eastAsia="ru-RU"/>
        </w:rPr>
        <w:t>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val="ru-RU" w:eastAsia="ru-RU"/>
        </w:rPr>
        <w:t>2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Аналіз виробничої документації оформлюється відповідним актом </w:t>
      </w:r>
      <w:r w:rsidRPr="00A31804">
        <w:rPr>
          <w:rFonts w:eastAsia="Calibri" w:cs="Times New Roman"/>
          <w:szCs w:val="28"/>
          <w:lang w:eastAsia="ru-RU"/>
        </w:rPr>
        <w:t>(</w:t>
      </w:r>
      <w:r w:rsidR="00512298" w:rsidRPr="00512298">
        <w:rPr>
          <w:rFonts w:eastAsia="Times New Roman" w:cs="Times New Roman"/>
          <w:szCs w:val="28"/>
          <w:lang w:eastAsia="ru-RU"/>
        </w:rPr>
        <w:t>19.28.ПЛ.01(</w:t>
      </w:r>
      <w:proofErr w:type="gramStart"/>
      <w:r w:rsidR="00512298" w:rsidRPr="00512298">
        <w:rPr>
          <w:rFonts w:eastAsia="Times New Roman" w:cs="Times New Roman"/>
          <w:szCs w:val="28"/>
          <w:lang w:eastAsia="ru-RU"/>
        </w:rPr>
        <w:t>3)-</w:t>
      </w:r>
      <w:proofErr w:type="gramEnd"/>
      <w:r w:rsidR="00512298">
        <w:rPr>
          <w:rFonts w:eastAsia="Times New Roman" w:cs="Times New Roman"/>
          <w:szCs w:val="28"/>
          <w:lang w:eastAsia="ru-RU"/>
        </w:rPr>
        <w:t>12</w:t>
      </w:r>
      <w:r w:rsidR="00512298" w:rsidRPr="00512298">
        <w:rPr>
          <w:rFonts w:eastAsia="Times New Roman" w:cs="Times New Roman"/>
          <w:szCs w:val="28"/>
          <w:lang w:eastAsia="ru-RU"/>
        </w:rPr>
        <w:t>Ф</w:t>
      </w:r>
      <w:r w:rsidRPr="00A31804">
        <w:rPr>
          <w:rFonts w:eastAsia="Calibri" w:cs="Times New Roman"/>
          <w:szCs w:val="28"/>
          <w:lang w:eastAsia="ru-RU"/>
        </w:rPr>
        <w:t>).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9964A6">
        <w:rPr>
          <w:rFonts w:eastAsia="Calibri" w:cs="Times New Roman"/>
          <w:spacing w:val="-6"/>
          <w:szCs w:val="28"/>
          <w:lang w:eastAsia="ru-RU"/>
        </w:rPr>
        <w:t>3.</w:t>
      </w:r>
      <w:r w:rsidRPr="009964A6">
        <w:rPr>
          <w:rFonts w:eastAsia="Calibri" w:cs="Times New Roman"/>
          <w:spacing w:val="-6"/>
          <w:szCs w:val="28"/>
          <w:lang w:eastAsia="ru-RU"/>
        </w:rPr>
        <w:tab/>
        <w:t>Якщо під час аналізу виробничої документації виявлено невідповідності,</w:t>
      </w:r>
      <w:r w:rsidRPr="00587D3B">
        <w:rPr>
          <w:rFonts w:eastAsia="Calibri" w:cs="Times New Roman"/>
          <w:szCs w:val="28"/>
          <w:lang w:eastAsia="ru-RU"/>
        </w:rPr>
        <w:t xml:space="preserve"> замовнику невідкладно надсилається лист з копією </w:t>
      </w:r>
      <w:proofErr w:type="spellStart"/>
      <w:r w:rsidRPr="00587D3B">
        <w:rPr>
          <w:rFonts w:eastAsia="Calibri" w:cs="Times New Roman"/>
          <w:szCs w:val="28"/>
          <w:lang w:eastAsia="ru-RU"/>
        </w:rPr>
        <w:t>акта</w:t>
      </w:r>
      <w:proofErr w:type="spellEnd"/>
      <w:r w:rsidRPr="00587D3B">
        <w:rPr>
          <w:rFonts w:eastAsia="Calibri" w:cs="Times New Roman"/>
          <w:szCs w:val="28"/>
          <w:lang w:eastAsia="ru-RU"/>
        </w:rPr>
        <w:t xml:space="preserve"> аналізу виробничої документації. </w:t>
      </w:r>
      <w:r>
        <w:rPr>
          <w:rFonts w:eastAsia="Calibri" w:cs="Times New Roman"/>
          <w:szCs w:val="28"/>
          <w:lang w:eastAsia="ru-RU"/>
        </w:rPr>
        <w:t>С</w:t>
      </w:r>
      <w:r w:rsidRPr="00587D3B">
        <w:rPr>
          <w:rFonts w:eastAsia="Calibri" w:cs="Times New Roman"/>
          <w:szCs w:val="28"/>
          <w:lang w:eastAsia="ru-RU"/>
        </w:rPr>
        <w:t xml:space="preserve">трок усунення невідповідностей </w:t>
      </w:r>
      <w:r>
        <w:rPr>
          <w:rFonts w:eastAsia="Calibri" w:cs="Times New Roman"/>
          <w:szCs w:val="28"/>
          <w:lang w:eastAsia="ru-RU"/>
        </w:rPr>
        <w:t>становить</w:t>
      </w:r>
      <w:r w:rsidRPr="00587D3B">
        <w:rPr>
          <w:rFonts w:eastAsia="Calibri" w:cs="Times New Roman"/>
          <w:szCs w:val="28"/>
          <w:lang w:eastAsia="ru-RU"/>
        </w:rPr>
        <w:t xml:space="preserve"> 30 календарних днів</w:t>
      </w:r>
      <w:r>
        <w:rPr>
          <w:rFonts w:eastAsia="Calibri" w:cs="Times New Roman"/>
          <w:szCs w:val="28"/>
          <w:lang w:eastAsia="ru-RU"/>
        </w:rPr>
        <w:t>,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я</w:t>
      </w:r>
      <w:r w:rsidRPr="00587D3B">
        <w:rPr>
          <w:rFonts w:eastAsia="Calibri" w:cs="Times New Roman"/>
          <w:szCs w:val="28"/>
          <w:lang w:eastAsia="ru-RU"/>
        </w:rPr>
        <w:t>кщо інше не зазнач</w:t>
      </w:r>
      <w:r>
        <w:rPr>
          <w:rFonts w:eastAsia="Calibri" w:cs="Times New Roman"/>
          <w:szCs w:val="28"/>
          <w:lang w:eastAsia="ru-RU"/>
        </w:rPr>
        <w:t>ено</w:t>
      </w:r>
      <w:r w:rsidRPr="00587D3B">
        <w:rPr>
          <w:rFonts w:eastAsia="Calibri" w:cs="Times New Roman"/>
          <w:szCs w:val="28"/>
          <w:lang w:eastAsia="ru-RU"/>
        </w:rPr>
        <w:t xml:space="preserve"> в акті.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BD052C">
        <w:rPr>
          <w:rFonts w:eastAsia="Calibri" w:cs="Times New Roman"/>
          <w:spacing w:val="-6"/>
          <w:szCs w:val="28"/>
          <w:lang w:eastAsia="ru-RU"/>
        </w:rPr>
        <w:t>4.</w:t>
      </w:r>
      <w:r w:rsidRPr="00BD052C">
        <w:rPr>
          <w:rFonts w:eastAsia="Calibri" w:cs="Times New Roman"/>
          <w:spacing w:val="-6"/>
          <w:szCs w:val="28"/>
          <w:lang w:eastAsia="ru-RU"/>
        </w:rPr>
        <w:tab/>
        <w:t>Акт аналізу виробничої документації складається незалежно від результатів</w:t>
      </w:r>
      <w:r w:rsidRPr="00587D3B">
        <w:rPr>
          <w:rFonts w:eastAsia="Calibri" w:cs="Times New Roman"/>
          <w:szCs w:val="28"/>
          <w:lang w:eastAsia="ru-RU"/>
        </w:rPr>
        <w:t xml:space="preserve"> усунення невідповідностей не пізніше 3 робочих днів із дня отримання протоколу(</w:t>
      </w:r>
      <w:proofErr w:type="spellStart"/>
      <w:r w:rsidRPr="00587D3B">
        <w:rPr>
          <w:rFonts w:eastAsia="Calibri" w:cs="Times New Roman"/>
          <w:szCs w:val="28"/>
          <w:lang w:eastAsia="ru-RU"/>
        </w:rPr>
        <w:t>ів</w:t>
      </w:r>
      <w:proofErr w:type="spellEnd"/>
      <w:r w:rsidRPr="00587D3B">
        <w:rPr>
          <w:rFonts w:eastAsia="Calibri" w:cs="Times New Roman"/>
          <w:szCs w:val="28"/>
          <w:lang w:eastAsia="ru-RU"/>
        </w:rPr>
        <w:t>) випробувань продукції.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5.</w:t>
      </w:r>
      <w:r w:rsidRPr="00587D3B">
        <w:rPr>
          <w:rFonts w:eastAsia="Calibri" w:cs="Times New Roman"/>
          <w:szCs w:val="28"/>
          <w:lang w:eastAsia="ru-RU"/>
        </w:rPr>
        <w:tab/>
        <w:t>Якщо замовник за результатами аналізу виробничої документації</w:t>
      </w:r>
      <w:r w:rsidRPr="00BD052C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не погоджується з невідповідностями, він може подати апеляцію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до Апеляційної </w:t>
      </w:r>
      <w:r w:rsidRPr="00587D3B">
        <w:rPr>
          <w:rFonts w:eastAsia="Calibri" w:cs="Times New Roman"/>
          <w:szCs w:val="28"/>
          <w:lang w:eastAsia="ru-RU"/>
        </w:rPr>
        <w:lastRenderedPageBreak/>
        <w:t xml:space="preserve">комісії </w:t>
      </w:r>
      <w:r>
        <w:rPr>
          <w:rFonts w:eastAsia="Calibri" w:cs="Times New Roman"/>
          <w:szCs w:val="28"/>
          <w:lang w:eastAsia="ru-RU"/>
        </w:rPr>
        <w:t>ДНДЕКЦ МВС з оцінки відповідності продукції</w:t>
      </w:r>
      <w:r w:rsidRPr="00587D3B">
        <w:rPr>
          <w:rFonts w:eastAsia="Calibri" w:cs="Times New Roman"/>
          <w:szCs w:val="28"/>
          <w:lang w:eastAsia="ru-RU"/>
        </w:rPr>
        <w:t xml:space="preserve"> або апеляційної комісії, утвореної центральним органом виконавчої влади, що реалізує державну політику у сфері технічного регулювання</w:t>
      </w:r>
      <w:r>
        <w:rPr>
          <w:rFonts w:eastAsia="Calibri" w:cs="Times New Roman"/>
          <w:szCs w:val="28"/>
          <w:lang w:eastAsia="ru-RU"/>
        </w:rPr>
        <w:t>,</w:t>
      </w:r>
      <w:r w:rsidRPr="00587D3B">
        <w:rPr>
          <w:rFonts w:eastAsia="Calibri" w:cs="Times New Roman"/>
          <w:szCs w:val="28"/>
          <w:lang w:eastAsia="ru-RU"/>
        </w:rPr>
        <w:t xml:space="preserve"> та/або звер</w:t>
      </w:r>
      <w:r>
        <w:rPr>
          <w:rFonts w:eastAsia="Calibri" w:cs="Times New Roman"/>
          <w:szCs w:val="28"/>
          <w:lang w:eastAsia="ru-RU"/>
        </w:rPr>
        <w:t>нутися</w:t>
      </w:r>
      <w:r w:rsidRPr="00587D3B">
        <w:rPr>
          <w:rFonts w:eastAsia="Calibri" w:cs="Times New Roman"/>
          <w:szCs w:val="28"/>
          <w:lang w:eastAsia="ru-RU"/>
        </w:rPr>
        <w:t xml:space="preserve"> до суду щодо незгоди з </w:t>
      </w:r>
      <w:r>
        <w:rPr>
          <w:rFonts w:eastAsia="Calibri" w:cs="Times New Roman"/>
          <w:szCs w:val="28"/>
          <w:lang w:eastAsia="ru-RU"/>
        </w:rPr>
        <w:t>у</w:t>
      </w:r>
      <w:r w:rsidRPr="00587D3B">
        <w:rPr>
          <w:rFonts w:eastAsia="Calibri" w:cs="Times New Roman"/>
          <w:szCs w:val="28"/>
          <w:lang w:eastAsia="ru-RU"/>
        </w:rPr>
        <w:t>становленими невідповідностями в конкретній частині.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587D3B">
        <w:rPr>
          <w:rFonts w:eastAsia="Calibri" w:cs="Times New Roman"/>
          <w:szCs w:val="28"/>
          <w:lang w:eastAsia="ru-RU"/>
        </w:rPr>
        <w:t>6.</w:t>
      </w:r>
      <w:r w:rsidRPr="00587D3B">
        <w:rPr>
          <w:rFonts w:eastAsia="Calibri" w:cs="Times New Roman"/>
          <w:szCs w:val="28"/>
          <w:lang w:eastAsia="ru-RU"/>
        </w:rPr>
        <w:tab/>
        <w:t xml:space="preserve">Якщо впродовж 30 календарних днів із дня отримання замовником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за результатами аналізу виробничої документації інформації про невідповідності замовник не надає до ДНДЕКЦ МВС інформаці</w:t>
      </w:r>
      <w:r w:rsidRPr="00FA3D71">
        <w:rPr>
          <w:rFonts w:eastAsia="Calibri" w:cs="Times New Roman"/>
          <w:szCs w:val="28"/>
          <w:lang w:eastAsia="ru-RU"/>
        </w:rPr>
        <w:t>ї</w:t>
      </w:r>
      <w:r w:rsidRPr="00587D3B">
        <w:rPr>
          <w:rFonts w:eastAsia="Calibri" w:cs="Times New Roman"/>
          <w:szCs w:val="28"/>
          <w:lang w:eastAsia="ru-RU"/>
        </w:rPr>
        <w:t xml:space="preserve"> про усунення невідповідностей або апеляці</w:t>
      </w:r>
      <w:r>
        <w:rPr>
          <w:rFonts w:eastAsia="Calibri" w:cs="Times New Roman"/>
          <w:szCs w:val="28"/>
          <w:lang w:eastAsia="ru-RU"/>
        </w:rPr>
        <w:t>ї</w:t>
      </w:r>
      <w:r w:rsidRPr="00587D3B">
        <w:rPr>
          <w:rFonts w:eastAsia="Calibri" w:cs="Times New Roman"/>
          <w:szCs w:val="28"/>
          <w:lang w:eastAsia="ru-RU"/>
        </w:rPr>
        <w:t xml:space="preserve">, роботи з оцінки відповідності за </w:t>
      </w:r>
      <w:r>
        <w:rPr>
          <w:rFonts w:eastAsia="Calibri" w:cs="Times New Roman"/>
          <w:szCs w:val="28"/>
          <w:lang w:eastAsia="ru-RU"/>
        </w:rPr>
        <w:t>З</w:t>
      </w:r>
      <w:r w:rsidRPr="00587D3B">
        <w:rPr>
          <w:rFonts w:eastAsia="Calibri" w:cs="Times New Roman"/>
          <w:szCs w:val="28"/>
          <w:lang w:eastAsia="ru-RU"/>
        </w:rPr>
        <w:t>аявкою зупиняються, про що замовник</w:t>
      </w:r>
      <w:r>
        <w:rPr>
          <w:rFonts w:eastAsia="Calibri" w:cs="Times New Roman"/>
          <w:szCs w:val="28"/>
          <w:lang w:eastAsia="ru-RU"/>
        </w:rPr>
        <w:t>а</w:t>
      </w:r>
      <w:r w:rsidRPr="00587D3B">
        <w:rPr>
          <w:rFonts w:eastAsia="Calibri" w:cs="Times New Roman"/>
          <w:szCs w:val="28"/>
          <w:lang w:eastAsia="ru-RU"/>
        </w:rPr>
        <w:t xml:space="preserve"> інформу</w:t>
      </w:r>
      <w:r>
        <w:rPr>
          <w:rFonts w:eastAsia="Calibri" w:cs="Times New Roman"/>
          <w:szCs w:val="28"/>
          <w:lang w:eastAsia="ru-RU"/>
        </w:rPr>
        <w:t>ють</w:t>
      </w:r>
      <w:r w:rsidRPr="00587D3B">
        <w:rPr>
          <w:rFonts w:eastAsia="Calibri" w:cs="Times New Roman"/>
          <w:szCs w:val="28"/>
          <w:lang w:eastAsia="ru-RU"/>
        </w:rPr>
        <w:t xml:space="preserve"> листом.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b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5. </w:t>
      </w:r>
      <w:r w:rsidRPr="00587D3B">
        <w:rPr>
          <w:rFonts w:eastAsia="Calibri" w:cs="Times New Roman"/>
          <w:b/>
          <w:szCs w:val="28"/>
          <w:lang w:eastAsia="ru-RU"/>
        </w:rPr>
        <w:t>Обстеження виробництва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D01853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Обстеження виробництва здійснює</w:t>
      </w:r>
      <w:r>
        <w:rPr>
          <w:rFonts w:eastAsia="Calibri" w:cs="Times New Roman"/>
          <w:szCs w:val="28"/>
          <w:lang w:eastAsia="ru-RU"/>
        </w:rPr>
        <w:t>(</w:t>
      </w:r>
      <w:proofErr w:type="spellStart"/>
      <w:r>
        <w:rPr>
          <w:rFonts w:eastAsia="Calibri" w:cs="Times New Roman"/>
          <w:szCs w:val="28"/>
          <w:lang w:eastAsia="ru-RU"/>
        </w:rPr>
        <w:t>ють</w:t>
      </w:r>
      <w:proofErr w:type="spellEnd"/>
      <w:r>
        <w:rPr>
          <w:rFonts w:eastAsia="Calibri" w:cs="Times New Roman"/>
          <w:szCs w:val="28"/>
          <w:lang w:eastAsia="ru-RU"/>
        </w:rPr>
        <w:t>)</w:t>
      </w:r>
      <w:r w:rsidRPr="00587D3B">
        <w:rPr>
          <w:rFonts w:eastAsia="Calibri" w:cs="Times New Roman"/>
          <w:szCs w:val="28"/>
          <w:lang w:eastAsia="ru-RU"/>
        </w:rPr>
        <w:t xml:space="preserve"> аудитор-експерт</w:t>
      </w:r>
      <w:r>
        <w:rPr>
          <w:rFonts w:eastAsia="Calibri" w:cs="Times New Roman"/>
          <w:szCs w:val="28"/>
          <w:lang w:eastAsia="ru-RU"/>
        </w:rPr>
        <w:t xml:space="preserve"> (аудитори-експерти)</w:t>
      </w:r>
      <w:r w:rsidRPr="00587D3B">
        <w:rPr>
          <w:rFonts w:eastAsia="Calibri" w:cs="Times New Roman"/>
          <w:szCs w:val="28"/>
          <w:lang w:eastAsia="ru-RU"/>
        </w:rPr>
        <w:t xml:space="preserve"> безпосередньо на виробництві продукції, заявленої для оцінки </w:t>
      </w:r>
      <w:r w:rsidRPr="00D01853">
        <w:rPr>
          <w:rFonts w:eastAsia="Calibri" w:cs="Times New Roman"/>
          <w:szCs w:val="28"/>
          <w:lang w:eastAsia="ru-RU"/>
        </w:rPr>
        <w:t xml:space="preserve">відповідності. Кількість аудиторів-експертів залежить від кількості працюючих на виробництві (якщо працівників на підприємстві до 100 осіб – обстеження </w:t>
      </w:r>
      <w:r w:rsidRPr="00D01853">
        <w:rPr>
          <w:rFonts w:eastAsia="Calibri" w:cs="Times New Roman"/>
          <w:spacing w:val="-6"/>
          <w:szCs w:val="28"/>
          <w:lang w:eastAsia="ru-RU"/>
        </w:rPr>
        <w:t>виробництва проводить один аудитор-експерт, понад 100 – два аудитори-експерти).</w:t>
      </w:r>
    </w:p>
    <w:p w:rsidR="00344A19" w:rsidRPr="00FA3C12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1600B1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pacing w:val="-6"/>
          <w:szCs w:val="28"/>
          <w:lang w:eastAsia="ru-RU"/>
        </w:rPr>
        <w:t>2</w:t>
      </w:r>
      <w:r w:rsidRPr="008F55B6">
        <w:rPr>
          <w:rFonts w:eastAsia="Calibri" w:cs="Times New Roman"/>
          <w:spacing w:val="-6"/>
          <w:szCs w:val="28"/>
          <w:lang w:eastAsia="ru-RU"/>
        </w:rPr>
        <w:t>.</w:t>
      </w:r>
      <w:r w:rsidRPr="008F55B6">
        <w:rPr>
          <w:rFonts w:eastAsia="Calibri" w:cs="Times New Roman"/>
          <w:spacing w:val="-6"/>
          <w:szCs w:val="28"/>
          <w:lang w:eastAsia="ru-RU"/>
        </w:rPr>
        <w:tab/>
        <w:t xml:space="preserve">Обстеження виробництва оформлюється </w:t>
      </w:r>
      <w:r w:rsidRPr="00A31804">
        <w:rPr>
          <w:rFonts w:eastAsia="Calibri" w:cs="Times New Roman"/>
          <w:spacing w:val="-6"/>
          <w:szCs w:val="28"/>
          <w:lang w:eastAsia="ru-RU"/>
        </w:rPr>
        <w:t>актом (</w:t>
      </w:r>
      <w:r w:rsidR="00512298" w:rsidRPr="00512298">
        <w:rPr>
          <w:rFonts w:eastAsia="Times New Roman" w:cs="Times New Roman"/>
          <w:szCs w:val="28"/>
          <w:lang w:eastAsia="ru-RU"/>
        </w:rPr>
        <w:t>19.28.ПЛ.01(3)-</w:t>
      </w:r>
      <w:r w:rsidR="00512298">
        <w:rPr>
          <w:rFonts w:eastAsia="Times New Roman" w:cs="Times New Roman"/>
          <w:szCs w:val="28"/>
          <w:lang w:eastAsia="ru-RU"/>
        </w:rPr>
        <w:t>13</w:t>
      </w:r>
      <w:r w:rsidR="00512298" w:rsidRPr="00512298">
        <w:rPr>
          <w:rFonts w:eastAsia="Times New Roman" w:cs="Times New Roman"/>
          <w:szCs w:val="28"/>
          <w:lang w:eastAsia="ru-RU"/>
        </w:rPr>
        <w:t>Ф</w:t>
      </w:r>
      <w:r w:rsidRPr="00A31804">
        <w:rPr>
          <w:rFonts w:eastAsia="Calibri" w:cs="Times New Roman"/>
          <w:spacing w:val="-6"/>
          <w:szCs w:val="28"/>
          <w:lang w:eastAsia="ru-RU"/>
        </w:rPr>
        <w:t>)</w:t>
      </w:r>
      <w:r>
        <w:rPr>
          <w:rFonts w:eastAsia="Calibri" w:cs="Times New Roman"/>
          <w:spacing w:val="-6"/>
          <w:szCs w:val="28"/>
          <w:lang w:eastAsia="ru-RU"/>
        </w:rPr>
        <w:t xml:space="preserve"> у двох примірниках</w:t>
      </w:r>
      <w:r w:rsidRPr="00A31804">
        <w:rPr>
          <w:rFonts w:eastAsia="Calibri" w:cs="Times New Roman"/>
          <w:spacing w:val="-6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Один примірник </w:t>
      </w:r>
      <w:proofErr w:type="spellStart"/>
      <w:r>
        <w:rPr>
          <w:rFonts w:eastAsia="Calibri" w:cs="Times New Roman"/>
          <w:szCs w:val="28"/>
          <w:lang w:eastAsia="ru-RU"/>
        </w:rPr>
        <w:t>акта</w:t>
      </w:r>
      <w:proofErr w:type="spellEnd"/>
      <w:r>
        <w:rPr>
          <w:rFonts w:eastAsia="Calibri" w:cs="Times New Roman"/>
          <w:szCs w:val="28"/>
          <w:lang w:eastAsia="ru-RU"/>
        </w:rPr>
        <w:t xml:space="preserve"> залишається в ДНДЕКЦ МВС, інший – надається </w:t>
      </w:r>
      <w:r w:rsidRPr="001600B1">
        <w:rPr>
          <w:rFonts w:eastAsia="Calibri" w:cs="Times New Roman"/>
          <w:szCs w:val="28"/>
          <w:lang w:eastAsia="ru-RU"/>
        </w:rPr>
        <w:t>замовнику.</w:t>
      </w:r>
    </w:p>
    <w:p w:rsidR="00344A19" w:rsidRPr="001600B1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pacing w:val="-6"/>
          <w:szCs w:val="28"/>
          <w:lang w:eastAsia="ru-RU"/>
        </w:rPr>
        <w:t>3</w:t>
      </w:r>
      <w:r w:rsidRPr="00510AD0">
        <w:rPr>
          <w:rFonts w:eastAsia="Calibri" w:cs="Times New Roman"/>
          <w:spacing w:val="-6"/>
          <w:szCs w:val="28"/>
          <w:lang w:eastAsia="ru-RU"/>
        </w:rPr>
        <w:t>.</w:t>
      </w:r>
      <w:r w:rsidRPr="00510AD0">
        <w:rPr>
          <w:rFonts w:eastAsia="Calibri" w:cs="Times New Roman"/>
          <w:spacing w:val="-6"/>
          <w:szCs w:val="28"/>
          <w:lang w:eastAsia="ru-RU"/>
        </w:rPr>
        <w:tab/>
        <w:t>Якщо під час обстеження виробництва виявлено невідповідності, замовнику</w:t>
      </w:r>
      <w:r w:rsidRPr="00587D3B">
        <w:rPr>
          <w:rFonts w:eastAsia="Calibri" w:cs="Times New Roman"/>
          <w:szCs w:val="28"/>
          <w:lang w:eastAsia="ru-RU"/>
        </w:rPr>
        <w:t xml:space="preserve"> невідкладно надсилається лист із копією </w:t>
      </w:r>
      <w:proofErr w:type="spellStart"/>
      <w:r w:rsidRPr="00587D3B">
        <w:rPr>
          <w:rFonts w:eastAsia="Calibri" w:cs="Times New Roman"/>
          <w:szCs w:val="28"/>
          <w:lang w:eastAsia="ru-RU"/>
        </w:rPr>
        <w:t>акта</w:t>
      </w:r>
      <w:proofErr w:type="spellEnd"/>
      <w:r w:rsidRPr="00587D3B">
        <w:rPr>
          <w:rFonts w:eastAsia="Calibri" w:cs="Times New Roman"/>
          <w:szCs w:val="28"/>
          <w:lang w:eastAsia="ru-RU"/>
        </w:rPr>
        <w:t xml:space="preserve"> обстеження виробництва. </w:t>
      </w:r>
      <w:r>
        <w:rPr>
          <w:rFonts w:eastAsia="Calibri" w:cs="Times New Roman"/>
          <w:szCs w:val="28"/>
          <w:lang w:eastAsia="ru-RU"/>
        </w:rPr>
        <w:t>С</w:t>
      </w:r>
      <w:r w:rsidRPr="00587D3B">
        <w:rPr>
          <w:rFonts w:eastAsia="Calibri" w:cs="Times New Roman"/>
          <w:szCs w:val="28"/>
          <w:lang w:eastAsia="ru-RU"/>
        </w:rPr>
        <w:t xml:space="preserve">трок усунення невідповідностей </w:t>
      </w:r>
      <w:r>
        <w:rPr>
          <w:rFonts w:eastAsia="Calibri" w:cs="Times New Roman"/>
          <w:szCs w:val="28"/>
          <w:lang w:eastAsia="ru-RU"/>
        </w:rPr>
        <w:t>–</w:t>
      </w:r>
      <w:r w:rsidRPr="00587D3B">
        <w:rPr>
          <w:rFonts w:eastAsia="Calibri" w:cs="Times New Roman"/>
          <w:szCs w:val="28"/>
          <w:lang w:eastAsia="ru-RU"/>
        </w:rPr>
        <w:t xml:space="preserve"> 30 календарних днів</w:t>
      </w:r>
      <w:r>
        <w:rPr>
          <w:rFonts w:eastAsia="Calibri" w:cs="Times New Roman"/>
          <w:szCs w:val="28"/>
          <w:lang w:eastAsia="ru-RU"/>
        </w:rPr>
        <w:t>,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я</w:t>
      </w:r>
      <w:r w:rsidRPr="00587D3B">
        <w:rPr>
          <w:rFonts w:eastAsia="Calibri" w:cs="Times New Roman"/>
          <w:szCs w:val="28"/>
          <w:lang w:eastAsia="ru-RU"/>
        </w:rPr>
        <w:t>кщо інше не зазнач</w:t>
      </w:r>
      <w:r>
        <w:rPr>
          <w:rFonts w:eastAsia="Calibri" w:cs="Times New Roman"/>
          <w:szCs w:val="28"/>
          <w:lang w:eastAsia="ru-RU"/>
        </w:rPr>
        <w:t>ено</w:t>
      </w:r>
      <w:r w:rsidRPr="00587D3B">
        <w:rPr>
          <w:rFonts w:eastAsia="Calibri" w:cs="Times New Roman"/>
          <w:szCs w:val="28"/>
          <w:lang w:eastAsia="ru-RU"/>
        </w:rPr>
        <w:t xml:space="preserve"> в акті.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Акт обстеження виробництва складається незалежно від результатів усунення невідповідностей не пізніше 3 робочих днів з дня завершення обстеження виробництва.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Якщо замовник не погоджується з невідповідностями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за результатами обстеження виробництва, </w:t>
      </w:r>
      <w:r>
        <w:rPr>
          <w:rFonts w:eastAsia="Calibri" w:cs="Times New Roman"/>
          <w:szCs w:val="28"/>
          <w:lang w:eastAsia="ru-RU"/>
        </w:rPr>
        <w:t>він</w:t>
      </w:r>
      <w:r w:rsidRPr="00587D3B">
        <w:rPr>
          <w:rFonts w:eastAsia="Calibri" w:cs="Times New Roman"/>
          <w:szCs w:val="28"/>
          <w:lang w:eastAsia="ru-RU"/>
        </w:rPr>
        <w:t xml:space="preserve"> може подати апеляцію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до Апеляційної комісії </w:t>
      </w:r>
      <w:r>
        <w:rPr>
          <w:rFonts w:eastAsia="Calibri" w:cs="Times New Roman"/>
          <w:szCs w:val="28"/>
          <w:lang w:eastAsia="ru-RU"/>
        </w:rPr>
        <w:t>ДНДЕКЦ МВС з оцінки відповідності продукції</w:t>
      </w:r>
      <w:r w:rsidRPr="00587D3B">
        <w:rPr>
          <w:rFonts w:eastAsia="Calibri" w:cs="Times New Roman"/>
          <w:szCs w:val="28"/>
          <w:lang w:eastAsia="ru-RU"/>
        </w:rPr>
        <w:t xml:space="preserve"> або апеляційної комісії, утвореної центральним органом виконавчої влади, що реалізує державну політику у сфері технічного регулювання</w:t>
      </w:r>
      <w:r>
        <w:rPr>
          <w:rFonts w:eastAsia="Calibri" w:cs="Times New Roman"/>
          <w:szCs w:val="28"/>
          <w:lang w:eastAsia="ru-RU"/>
        </w:rPr>
        <w:t>,</w:t>
      </w:r>
      <w:r w:rsidRPr="00587D3B">
        <w:rPr>
          <w:rFonts w:eastAsia="Calibri" w:cs="Times New Roman"/>
          <w:szCs w:val="28"/>
          <w:lang w:eastAsia="ru-RU"/>
        </w:rPr>
        <w:t xml:space="preserve"> та/або звер</w:t>
      </w:r>
      <w:r>
        <w:rPr>
          <w:rFonts w:eastAsia="Calibri" w:cs="Times New Roman"/>
          <w:szCs w:val="28"/>
          <w:lang w:eastAsia="ru-RU"/>
        </w:rPr>
        <w:t>нутися</w:t>
      </w:r>
      <w:r w:rsidRPr="00587D3B">
        <w:rPr>
          <w:rFonts w:eastAsia="Calibri" w:cs="Times New Roman"/>
          <w:szCs w:val="28"/>
          <w:lang w:eastAsia="ru-RU"/>
        </w:rPr>
        <w:t xml:space="preserve"> до суду щодо незгоди з </w:t>
      </w:r>
      <w:r>
        <w:rPr>
          <w:rFonts w:eastAsia="Calibri" w:cs="Times New Roman"/>
          <w:szCs w:val="28"/>
          <w:lang w:eastAsia="ru-RU"/>
        </w:rPr>
        <w:t>у</w:t>
      </w:r>
      <w:r w:rsidRPr="00587D3B">
        <w:rPr>
          <w:rFonts w:eastAsia="Calibri" w:cs="Times New Roman"/>
          <w:szCs w:val="28"/>
          <w:lang w:eastAsia="ru-RU"/>
        </w:rPr>
        <w:t xml:space="preserve">становленими невідповідностями </w:t>
      </w:r>
      <w:r>
        <w:rPr>
          <w:rFonts w:eastAsia="Calibri" w:cs="Times New Roman"/>
          <w:szCs w:val="28"/>
          <w:lang w:eastAsia="ru-RU"/>
        </w:rPr>
        <w:t>в</w:t>
      </w:r>
      <w:r w:rsidRPr="00587D3B">
        <w:rPr>
          <w:rFonts w:eastAsia="Calibri" w:cs="Times New Roman"/>
          <w:szCs w:val="28"/>
          <w:lang w:eastAsia="ru-RU"/>
        </w:rPr>
        <w:t xml:space="preserve"> цілому або в окремій частині.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Якщо впродовж 30 календарних днів із дня отримання замовником інформації про невідповідності за результатами обстеження виробництва замовник не надає до ДНДЕКЦ МВС інформацію про усунення невідповідностей або апеляцію, роботи з оцінки відповідності за </w:t>
      </w:r>
      <w:r>
        <w:rPr>
          <w:rFonts w:eastAsia="Calibri" w:cs="Times New Roman"/>
          <w:szCs w:val="28"/>
          <w:lang w:eastAsia="ru-RU"/>
        </w:rPr>
        <w:t>З</w:t>
      </w:r>
      <w:r w:rsidRPr="00587D3B">
        <w:rPr>
          <w:rFonts w:eastAsia="Calibri" w:cs="Times New Roman"/>
          <w:szCs w:val="28"/>
          <w:lang w:eastAsia="ru-RU"/>
        </w:rPr>
        <w:t xml:space="preserve">аявкою зупиняються,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про що замовник</w:t>
      </w:r>
      <w:r>
        <w:rPr>
          <w:rFonts w:eastAsia="Calibri" w:cs="Times New Roman"/>
          <w:szCs w:val="28"/>
          <w:lang w:eastAsia="ru-RU"/>
        </w:rPr>
        <w:t>а</w:t>
      </w:r>
      <w:r w:rsidRPr="00587D3B">
        <w:rPr>
          <w:rFonts w:eastAsia="Calibri" w:cs="Times New Roman"/>
          <w:szCs w:val="28"/>
          <w:lang w:eastAsia="ru-RU"/>
        </w:rPr>
        <w:t xml:space="preserve"> інформу</w:t>
      </w:r>
      <w:r>
        <w:rPr>
          <w:rFonts w:eastAsia="Calibri" w:cs="Times New Roman"/>
          <w:szCs w:val="28"/>
          <w:lang w:eastAsia="ru-RU"/>
        </w:rPr>
        <w:t>ють</w:t>
      </w:r>
      <w:r w:rsidRPr="00587D3B">
        <w:rPr>
          <w:rFonts w:eastAsia="Calibri" w:cs="Times New Roman"/>
          <w:szCs w:val="28"/>
          <w:lang w:eastAsia="ru-RU"/>
        </w:rPr>
        <w:t xml:space="preserve"> листом.</w:t>
      </w:r>
    </w:p>
    <w:p w:rsidR="00344A19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512298" w:rsidRPr="00587D3B" w:rsidRDefault="00512298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lastRenderedPageBreak/>
        <w:t>6. Аналіз документації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</w:t>
      </w:r>
      <w:r>
        <w:rPr>
          <w:rFonts w:eastAsia="Calibri" w:cs="Times New Roman"/>
          <w:szCs w:val="28"/>
          <w:lang w:eastAsia="ru-RU"/>
        </w:rPr>
        <w:tab/>
        <w:t>До аналізу документації належать:</w:t>
      </w: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bookmarkStart w:id="0" w:name="_Hlk142578066"/>
      <w:r>
        <w:rPr>
          <w:rFonts w:eastAsia="Calibri" w:cs="Times New Roman"/>
          <w:szCs w:val="28"/>
          <w:lang w:eastAsia="ru-RU"/>
        </w:rPr>
        <w:t>в оцінці відповідності піротехнічних виробів – експертиза типу;</w:t>
      </w: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 сертифікації зброї – аналіз документації;</w:t>
      </w: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 сертифікації пломб – аналіз документації;</w:t>
      </w: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 сертифікації відповідності щодо індивідуального затвердження колісних транспортних засобів і сертифікації колісних транспортних засобів – аналіз документації;</w:t>
      </w: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EF3C0B">
        <w:rPr>
          <w:rFonts w:eastAsia="Calibri" w:cs="Times New Roman"/>
          <w:spacing w:val="-6"/>
          <w:szCs w:val="28"/>
          <w:lang w:eastAsia="ru-RU"/>
        </w:rPr>
        <w:t>в оцінці відповідності / сертифікації сільськогосподарської та лісогосподарської</w:t>
      </w:r>
      <w:r w:rsidRPr="001A0620">
        <w:rPr>
          <w:rFonts w:eastAsia="Calibri" w:cs="Times New Roman"/>
          <w:szCs w:val="28"/>
          <w:lang w:eastAsia="ru-RU"/>
        </w:rPr>
        <w:t xml:space="preserve"> техніки</w:t>
      </w:r>
      <w:r>
        <w:rPr>
          <w:rFonts w:eastAsia="Calibri" w:cs="Times New Roman"/>
          <w:szCs w:val="28"/>
          <w:lang w:eastAsia="ru-RU"/>
        </w:rPr>
        <w:t xml:space="preserve"> – перевірка та аналіз документації</w:t>
      </w:r>
      <w:bookmarkEnd w:id="0"/>
      <w:r>
        <w:rPr>
          <w:rFonts w:eastAsia="Calibri" w:cs="Times New Roman"/>
          <w:szCs w:val="28"/>
          <w:lang w:eastAsia="ru-RU"/>
        </w:rPr>
        <w:t>.</w:t>
      </w:r>
    </w:p>
    <w:p w:rsidR="00344A19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587D3B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ab/>
        <w:t>А</w:t>
      </w:r>
      <w:r w:rsidRPr="00587D3B">
        <w:rPr>
          <w:rFonts w:eastAsia="Calibri" w:cs="Times New Roman"/>
          <w:szCs w:val="28"/>
          <w:lang w:eastAsia="ru-RU"/>
        </w:rPr>
        <w:t xml:space="preserve">наліз документації аудитор-експерт </w:t>
      </w:r>
      <w:r>
        <w:rPr>
          <w:rFonts w:eastAsia="Calibri" w:cs="Times New Roman"/>
          <w:szCs w:val="28"/>
          <w:lang w:eastAsia="ru-RU"/>
        </w:rPr>
        <w:t>починає</w:t>
      </w:r>
      <w:r w:rsidRPr="00587D3B">
        <w:rPr>
          <w:rFonts w:eastAsia="Calibri" w:cs="Times New Roman"/>
          <w:szCs w:val="28"/>
          <w:lang w:eastAsia="ru-RU"/>
        </w:rPr>
        <w:t xml:space="preserve"> винятково </w:t>
      </w:r>
      <w:r>
        <w:rPr>
          <w:rFonts w:eastAsia="Calibri" w:cs="Times New Roman"/>
          <w:szCs w:val="28"/>
          <w:lang w:eastAsia="ru-RU"/>
        </w:rPr>
        <w:t>після</w:t>
      </w:r>
      <w:r w:rsidRPr="00587D3B">
        <w:rPr>
          <w:rFonts w:eastAsia="Calibri" w:cs="Times New Roman"/>
          <w:szCs w:val="28"/>
          <w:lang w:eastAsia="ru-RU"/>
        </w:rPr>
        <w:t xml:space="preserve"> повної вчасної оплати робіт з </w:t>
      </w:r>
      <w:r>
        <w:rPr>
          <w:rFonts w:eastAsia="Calibri" w:cs="Times New Roman"/>
          <w:szCs w:val="28"/>
          <w:lang w:eastAsia="ru-RU"/>
        </w:rPr>
        <w:t xml:space="preserve">оцінки відповідності або </w:t>
      </w:r>
      <w:r w:rsidRPr="00587D3B">
        <w:rPr>
          <w:rFonts w:eastAsia="Calibri" w:cs="Times New Roman"/>
          <w:szCs w:val="28"/>
          <w:lang w:eastAsia="ru-RU"/>
        </w:rPr>
        <w:t>сертифікації згідно з відповідним договором</w:t>
      </w:r>
      <w:r>
        <w:rPr>
          <w:rFonts w:eastAsia="Calibri" w:cs="Times New Roman"/>
          <w:szCs w:val="28"/>
          <w:lang w:eastAsia="ru-RU"/>
        </w:rPr>
        <w:t xml:space="preserve"> про надання послуг</w:t>
      </w:r>
      <w:r w:rsidRPr="00587D3B">
        <w:rPr>
          <w:rFonts w:eastAsia="Calibri" w:cs="Times New Roman"/>
          <w:szCs w:val="28"/>
          <w:lang w:eastAsia="ru-RU"/>
        </w:rPr>
        <w:t>.</w:t>
      </w:r>
    </w:p>
    <w:p w:rsidR="00344A19" w:rsidRPr="00587D3B" w:rsidRDefault="00344A19" w:rsidP="00344A19">
      <w:pPr>
        <w:ind w:firstLine="426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tabs>
          <w:tab w:val="left" w:pos="993"/>
        </w:tabs>
        <w:ind w:firstLine="567"/>
        <w:rPr>
          <w:rFonts w:eastAsia="Calibri" w:cs="Times New Roman"/>
          <w:spacing w:val="-2"/>
        </w:rPr>
      </w:pPr>
      <w:r>
        <w:rPr>
          <w:rFonts w:eastAsia="Calibri" w:cs="Times New Roman"/>
          <w:szCs w:val="28"/>
          <w:lang w:eastAsia="ru-RU"/>
        </w:rPr>
        <w:t>3</w:t>
      </w:r>
      <w:r w:rsidRPr="00587D3B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ab/>
      </w:r>
      <w:r w:rsidRPr="00587D3B">
        <w:rPr>
          <w:rFonts w:eastAsia="Calibri" w:cs="Times New Roman"/>
          <w:spacing w:val="-2"/>
        </w:rPr>
        <w:t>Загальна вартість робіт з оцінки відповідності визначається</w:t>
      </w:r>
      <w:r>
        <w:rPr>
          <w:rFonts w:eastAsia="Calibri" w:cs="Times New Roman"/>
          <w:spacing w:val="-2"/>
        </w:rPr>
        <w:t xml:space="preserve"> згідно </w:t>
      </w:r>
      <w:r>
        <w:rPr>
          <w:rFonts w:eastAsia="Calibri" w:cs="Times New Roman"/>
          <w:spacing w:val="-2"/>
        </w:rPr>
        <w:br/>
        <w:t xml:space="preserve">з </w:t>
      </w:r>
      <w:r w:rsidRPr="007C050C">
        <w:rPr>
          <w:rFonts w:eastAsia="Calibri" w:cs="Times New Roman"/>
          <w:spacing w:val="-2"/>
        </w:rPr>
        <w:t>Правил</w:t>
      </w:r>
      <w:r>
        <w:rPr>
          <w:rFonts w:eastAsia="Calibri" w:cs="Times New Roman"/>
          <w:spacing w:val="-2"/>
        </w:rPr>
        <w:t>ами</w:t>
      </w:r>
      <w:r w:rsidRPr="007C050C">
        <w:rPr>
          <w:rFonts w:eastAsia="Calibri" w:cs="Times New Roman"/>
          <w:spacing w:val="-2"/>
        </w:rPr>
        <w:t xml:space="preserve"> визначення вартості робіт з оцінки відповідності вимогам технічних регламентів, що виконуються призначеними органами з оцінки відповідності </w:t>
      </w:r>
      <w:r>
        <w:rPr>
          <w:rFonts w:eastAsia="Calibri" w:cs="Times New Roman"/>
          <w:spacing w:val="-2"/>
        </w:rPr>
        <w:br/>
      </w:r>
      <w:r w:rsidRPr="007C050C">
        <w:rPr>
          <w:rFonts w:eastAsia="Calibri" w:cs="Times New Roman"/>
          <w:spacing w:val="-2"/>
        </w:rPr>
        <w:t>та визнаними незалежними організаціями</w:t>
      </w:r>
      <w:r>
        <w:rPr>
          <w:rFonts w:eastAsia="Calibri" w:cs="Times New Roman"/>
          <w:spacing w:val="-2"/>
        </w:rPr>
        <w:t xml:space="preserve">, затвердженими постановою Кабінету Міністрів України </w:t>
      </w:r>
      <w:r w:rsidRPr="007C050C">
        <w:rPr>
          <w:rFonts w:eastAsia="Calibri" w:cs="Times New Roman"/>
          <w:spacing w:val="-2"/>
        </w:rPr>
        <w:t>від 12 липня 2017 року №</w:t>
      </w:r>
      <w:r>
        <w:rPr>
          <w:rFonts w:eastAsia="Calibri" w:cs="Times New Roman"/>
          <w:spacing w:val="-2"/>
        </w:rPr>
        <w:t> </w:t>
      </w:r>
      <w:r w:rsidRPr="007C050C">
        <w:rPr>
          <w:rFonts w:eastAsia="Calibri" w:cs="Times New Roman"/>
          <w:spacing w:val="-2"/>
        </w:rPr>
        <w:t>514</w:t>
      </w:r>
      <w:r>
        <w:rPr>
          <w:rFonts w:eastAsia="Calibri" w:cs="Times New Roman"/>
          <w:spacing w:val="-2"/>
        </w:rPr>
        <w:t xml:space="preserve">, робіт із сертифікації – згідно </w:t>
      </w:r>
      <w:r>
        <w:rPr>
          <w:rFonts w:eastAsia="Calibri" w:cs="Times New Roman"/>
          <w:spacing w:val="-2"/>
        </w:rPr>
        <w:br/>
        <w:t xml:space="preserve">з </w:t>
      </w:r>
      <w:r w:rsidRPr="008D0CDD">
        <w:rPr>
          <w:rFonts w:eastAsia="Calibri" w:cs="Times New Roman"/>
          <w:spacing w:val="-2"/>
        </w:rPr>
        <w:t>перелік</w:t>
      </w:r>
      <w:r>
        <w:rPr>
          <w:rFonts w:eastAsia="Calibri" w:cs="Times New Roman"/>
          <w:spacing w:val="-2"/>
        </w:rPr>
        <w:t>ом</w:t>
      </w:r>
      <w:r w:rsidRPr="008D0CDD">
        <w:rPr>
          <w:rFonts w:eastAsia="Calibri" w:cs="Times New Roman"/>
          <w:spacing w:val="-2"/>
        </w:rPr>
        <w:t xml:space="preserve"> платних послуг, які надаються підрозділами Міністерства внутрішніх справ, Національної поліції та Державної міграційної служби, і розміру плати </w:t>
      </w:r>
      <w:r>
        <w:rPr>
          <w:rFonts w:eastAsia="Calibri" w:cs="Times New Roman"/>
          <w:spacing w:val="-2"/>
        </w:rPr>
        <w:br/>
      </w:r>
      <w:r w:rsidRPr="008D0CDD">
        <w:rPr>
          <w:rFonts w:eastAsia="Calibri" w:cs="Times New Roman"/>
          <w:spacing w:val="-2"/>
        </w:rPr>
        <w:t>за їх надання</w:t>
      </w:r>
      <w:r>
        <w:rPr>
          <w:rFonts w:eastAsia="Calibri" w:cs="Times New Roman"/>
          <w:spacing w:val="-2"/>
        </w:rPr>
        <w:t xml:space="preserve">, затвердженим постановою Кабінету Міністрів України </w:t>
      </w:r>
      <w:r w:rsidRPr="008D0CDD">
        <w:rPr>
          <w:rFonts w:eastAsia="Calibri" w:cs="Times New Roman"/>
          <w:spacing w:val="-2"/>
        </w:rPr>
        <w:t>від 04 червня 2007 року №</w:t>
      </w:r>
      <w:r>
        <w:rPr>
          <w:rFonts w:eastAsia="Calibri" w:cs="Times New Roman"/>
          <w:spacing w:val="-2"/>
        </w:rPr>
        <w:t> </w:t>
      </w:r>
      <w:r w:rsidRPr="008D0CDD">
        <w:rPr>
          <w:rFonts w:eastAsia="Calibri" w:cs="Times New Roman"/>
          <w:spacing w:val="-2"/>
        </w:rPr>
        <w:t>795 (у редакції постанови Кабінету Міністрів України від 26 жовтня 2011 року №</w:t>
      </w:r>
      <w:r>
        <w:rPr>
          <w:rFonts w:eastAsia="Calibri" w:cs="Times New Roman"/>
          <w:spacing w:val="-2"/>
        </w:rPr>
        <w:t> </w:t>
      </w:r>
      <w:r w:rsidRPr="008D0CDD">
        <w:rPr>
          <w:rFonts w:eastAsia="Calibri" w:cs="Times New Roman"/>
          <w:spacing w:val="-2"/>
        </w:rPr>
        <w:t>1098)</w:t>
      </w:r>
      <w:r>
        <w:rPr>
          <w:rFonts w:eastAsia="Calibri" w:cs="Times New Roman"/>
          <w:spacing w:val="-2"/>
        </w:rPr>
        <w:t xml:space="preserve">. </w:t>
      </w:r>
      <w:r w:rsidRPr="00587D3B">
        <w:rPr>
          <w:rFonts w:eastAsia="Calibri" w:cs="Times New Roman"/>
          <w:spacing w:val="-2"/>
        </w:rPr>
        <w:t>Замовник отримує сертифікат лише після повної оплати наданих послуг.</w:t>
      </w:r>
    </w:p>
    <w:p w:rsidR="00344A19" w:rsidRPr="00587D3B" w:rsidRDefault="00344A19" w:rsidP="00344A19">
      <w:pPr>
        <w:ind w:firstLine="426"/>
        <w:rPr>
          <w:rFonts w:eastAsia="Calibri" w:cs="Times New Roman"/>
          <w:spacing w:val="-2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 w:rsidRPr="00930636">
        <w:rPr>
          <w:rFonts w:eastAsia="Calibri" w:cs="Times New Roman"/>
          <w:szCs w:val="28"/>
          <w:lang w:eastAsia="ru-RU"/>
        </w:rPr>
        <w:t>4.</w:t>
      </w:r>
      <w:r w:rsidRPr="00930636">
        <w:rPr>
          <w:rFonts w:eastAsia="Calibri" w:cs="Times New Roman"/>
          <w:szCs w:val="28"/>
          <w:lang w:eastAsia="ru-RU"/>
        </w:rPr>
        <w:tab/>
        <w:t>Під час оцінювання аудитор-експерт здійснює аналіз документації шляхом перевірки заявленої продукції на відповідність сертифікаційним вимогам необхідних стандартів, технічних регламентів, інших нормативних документів відповідно до критеріїв сертифікації та результатів випробування.</w:t>
      </w:r>
    </w:p>
    <w:p w:rsidR="00344A19" w:rsidRPr="00B6688A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</w:r>
      <w:r>
        <w:rPr>
          <w:rFonts w:eastAsia="Calibri" w:cs="Times New Roman"/>
          <w:szCs w:val="28"/>
          <w:lang w:eastAsia="ru-RU"/>
        </w:rPr>
        <w:t>Аналіз документації незалежно від виду робіт</w:t>
      </w:r>
      <w:r w:rsidRPr="00587D3B">
        <w:rPr>
          <w:rFonts w:eastAsia="Calibri" w:cs="Times New Roman"/>
          <w:szCs w:val="28"/>
          <w:lang w:eastAsia="ru-RU"/>
        </w:rPr>
        <w:t xml:space="preserve"> оформлю</w:t>
      </w:r>
      <w:r>
        <w:rPr>
          <w:rFonts w:eastAsia="Calibri" w:cs="Times New Roman"/>
          <w:szCs w:val="28"/>
          <w:lang w:eastAsia="ru-RU"/>
        </w:rPr>
        <w:t>є</w:t>
      </w:r>
      <w:r w:rsidRPr="00587D3B">
        <w:rPr>
          <w:rFonts w:eastAsia="Calibri" w:cs="Times New Roman"/>
          <w:szCs w:val="28"/>
          <w:lang w:eastAsia="ru-RU"/>
        </w:rPr>
        <w:t xml:space="preserve">ться відповідним актом </w:t>
      </w:r>
      <w:r w:rsidRPr="00A31804">
        <w:rPr>
          <w:rFonts w:eastAsia="Calibri" w:cs="Times New Roman"/>
          <w:szCs w:val="28"/>
          <w:lang w:eastAsia="ru-RU"/>
        </w:rPr>
        <w:t>(</w:t>
      </w:r>
      <w:r w:rsidR="0089452F" w:rsidRPr="00512298">
        <w:rPr>
          <w:rFonts w:eastAsia="Times New Roman" w:cs="Times New Roman"/>
          <w:szCs w:val="28"/>
          <w:lang w:eastAsia="ru-RU"/>
        </w:rPr>
        <w:t>19.28.ПЛ.01(3)-</w:t>
      </w:r>
      <w:r w:rsidR="0089452F">
        <w:rPr>
          <w:rFonts w:eastAsia="Times New Roman" w:cs="Times New Roman"/>
          <w:szCs w:val="28"/>
          <w:lang w:eastAsia="ru-RU"/>
        </w:rPr>
        <w:t>14</w:t>
      </w:r>
      <w:bookmarkStart w:id="1" w:name="_GoBack"/>
      <w:bookmarkEnd w:id="1"/>
      <w:r w:rsidR="0089452F" w:rsidRPr="00512298">
        <w:rPr>
          <w:rFonts w:eastAsia="Times New Roman" w:cs="Times New Roman"/>
          <w:szCs w:val="28"/>
          <w:lang w:eastAsia="ru-RU"/>
        </w:rPr>
        <w:t>Ф</w:t>
      </w:r>
      <w:r w:rsidRPr="00A31804">
        <w:rPr>
          <w:rFonts w:eastAsia="Calibri" w:cs="Times New Roman"/>
          <w:szCs w:val="28"/>
          <w:lang w:eastAsia="ru-RU"/>
        </w:rPr>
        <w:t>).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Якщо під час </w:t>
      </w:r>
      <w:r>
        <w:rPr>
          <w:rFonts w:eastAsia="Calibri" w:cs="Times New Roman"/>
          <w:szCs w:val="28"/>
          <w:lang w:eastAsia="ru-RU"/>
        </w:rPr>
        <w:t>аналізу документації</w:t>
      </w:r>
      <w:r w:rsidRPr="00587D3B">
        <w:rPr>
          <w:rFonts w:eastAsia="Calibri" w:cs="Times New Roman"/>
          <w:szCs w:val="28"/>
          <w:lang w:eastAsia="ru-RU"/>
        </w:rPr>
        <w:t xml:space="preserve"> виявлен</w:t>
      </w:r>
      <w:r>
        <w:rPr>
          <w:rFonts w:eastAsia="Calibri" w:cs="Times New Roman"/>
          <w:szCs w:val="28"/>
          <w:lang w:eastAsia="ru-RU"/>
        </w:rPr>
        <w:t>о</w:t>
      </w:r>
      <w:r w:rsidRPr="00587D3B">
        <w:rPr>
          <w:rFonts w:eastAsia="Calibri" w:cs="Times New Roman"/>
          <w:szCs w:val="28"/>
          <w:lang w:eastAsia="ru-RU"/>
        </w:rPr>
        <w:t xml:space="preserve"> невідповідності, замовнику невідкладно надсилається лист з копією </w:t>
      </w:r>
      <w:proofErr w:type="spellStart"/>
      <w:r w:rsidRPr="00587D3B">
        <w:rPr>
          <w:rFonts w:eastAsia="Calibri" w:cs="Times New Roman"/>
          <w:szCs w:val="28"/>
          <w:lang w:eastAsia="ru-RU"/>
        </w:rPr>
        <w:t>акта</w:t>
      </w:r>
      <w:proofErr w:type="spellEnd"/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аналізу </w:t>
      </w:r>
      <w:r w:rsidRPr="00587D3B">
        <w:rPr>
          <w:rFonts w:eastAsia="Calibri" w:cs="Times New Roman"/>
          <w:szCs w:val="28"/>
          <w:lang w:eastAsia="ru-RU"/>
        </w:rPr>
        <w:t xml:space="preserve">документації. </w:t>
      </w:r>
      <w:r>
        <w:rPr>
          <w:rFonts w:eastAsia="Calibri" w:cs="Times New Roman"/>
          <w:szCs w:val="28"/>
          <w:lang w:eastAsia="ru-RU"/>
        </w:rPr>
        <w:t>С</w:t>
      </w:r>
      <w:r w:rsidRPr="00587D3B">
        <w:rPr>
          <w:rFonts w:eastAsia="Calibri" w:cs="Times New Roman"/>
          <w:szCs w:val="28"/>
          <w:lang w:eastAsia="ru-RU"/>
        </w:rPr>
        <w:t xml:space="preserve">трок усунення невідповідностей </w:t>
      </w:r>
      <w:r>
        <w:rPr>
          <w:rFonts w:eastAsia="Calibri" w:cs="Times New Roman"/>
          <w:szCs w:val="28"/>
          <w:lang w:eastAsia="ru-RU"/>
        </w:rPr>
        <w:t>–</w:t>
      </w:r>
      <w:r w:rsidRPr="00587D3B">
        <w:rPr>
          <w:rFonts w:eastAsia="Calibri" w:cs="Times New Roman"/>
          <w:szCs w:val="28"/>
          <w:lang w:eastAsia="ru-RU"/>
        </w:rPr>
        <w:t xml:space="preserve"> 30 календарних днів</w:t>
      </w:r>
      <w:r>
        <w:rPr>
          <w:rFonts w:eastAsia="Calibri" w:cs="Times New Roman"/>
          <w:szCs w:val="28"/>
          <w:lang w:eastAsia="ru-RU"/>
        </w:rPr>
        <w:t>,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я</w:t>
      </w:r>
      <w:r w:rsidRPr="00587D3B">
        <w:rPr>
          <w:rFonts w:eastAsia="Calibri" w:cs="Times New Roman"/>
          <w:szCs w:val="28"/>
          <w:lang w:eastAsia="ru-RU"/>
        </w:rPr>
        <w:t>кщо інше не зазнач</w:t>
      </w:r>
      <w:r>
        <w:rPr>
          <w:rFonts w:eastAsia="Calibri" w:cs="Times New Roman"/>
          <w:szCs w:val="28"/>
          <w:lang w:eastAsia="ru-RU"/>
        </w:rPr>
        <w:t>ено</w:t>
      </w:r>
      <w:r w:rsidRPr="00587D3B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в акті.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7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Акт </w:t>
      </w:r>
      <w:r>
        <w:rPr>
          <w:rFonts w:eastAsia="Calibri" w:cs="Times New Roman"/>
          <w:szCs w:val="28"/>
          <w:lang w:eastAsia="ru-RU"/>
        </w:rPr>
        <w:t>аналізу документації</w:t>
      </w:r>
      <w:r w:rsidRPr="00587D3B">
        <w:rPr>
          <w:rFonts w:eastAsia="Calibri" w:cs="Times New Roman"/>
          <w:szCs w:val="28"/>
          <w:lang w:eastAsia="ru-RU"/>
        </w:rPr>
        <w:t xml:space="preserve"> складається незалежно від результатів усунення невідповідностей не пізніше 3 робочих днів з дня отримання протоколу випробувань.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8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>Якщо замовник не погоджується з невідповідностями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587D3B">
        <w:rPr>
          <w:rFonts w:eastAsia="Calibri" w:cs="Times New Roman"/>
          <w:szCs w:val="28"/>
          <w:lang w:eastAsia="ru-RU"/>
        </w:rPr>
        <w:t xml:space="preserve">за результатами аналізу документації, він може подати апеляцію до Апеляційної комісії </w:t>
      </w:r>
      <w:r>
        <w:rPr>
          <w:rFonts w:eastAsia="Calibri" w:cs="Times New Roman"/>
          <w:szCs w:val="28"/>
          <w:lang w:eastAsia="ru-RU"/>
        </w:rPr>
        <w:t>ДНДЕКЦ МВС з оцінки відповідності продукції</w:t>
      </w:r>
      <w:r w:rsidRPr="00587D3B">
        <w:rPr>
          <w:rFonts w:eastAsia="Calibri" w:cs="Times New Roman"/>
          <w:szCs w:val="28"/>
          <w:lang w:eastAsia="ru-RU"/>
        </w:rPr>
        <w:t xml:space="preserve"> або апеляційної комісії, утвореної центральним органом виконавчої влади, що реалізує державну політику у сфері </w:t>
      </w:r>
      <w:r w:rsidRPr="002D2A6E">
        <w:rPr>
          <w:rFonts w:eastAsia="Calibri" w:cs="Times New Roman"/>
          <w:spacing w:val="-6"/>
          <w:szCs w:val="28"/>
          <w:lang w:eastAsia="ru-RU"/>
        </w:rPr>
        <w:t>технічного регулювання, та/або звернутися до суду щодо незгоди із установленими</w:t>
      </w:r>
      <w:r w:rsidRPr="00587D3B">
        <w:rPr>
          <w:rFonts w:eastAsia="Calibri" w:cs="Times New Roman"/>
          <w:szCs w:val="28"/>
          <w:lang w:eastAsia="ru-RU"/>
        </w:rPr>
        <w:t xml:space="preserve"> невідповідностями в цілому або в окремій частині.</w:t>
      </w: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</w:p>
    <w:p w:rsidR="00344A19" w:rsidRPr="00587D3B" w:rsidRDefault="00344A19" w:rsidP="00344A19">
      <w:pPr>
        <w:shd w:val="clear" w:color="auto" w:fill="FFFFFF"/>
        <w:tabs>
          <w:tab w:val="left" w:pos="993"/>
        </w:tabs>
        <w:ind w:firstLine="567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9</w:t>
      </w:r>
      <w:r w:rsidRPr="00587D3B">
        <w:rPr>
          <w:rFonts w:eastAsia="Calibri" w:cs="Times New Roman"/>
          <w:szCs w:val="28"/>
          <w:lang w:eastAsia="ru-RU"/>
        </w:rPr>
        <w:t>.</w:t>
      </w:r>
      <w:r w:rsidRPr="00587D3B">
        <w:rPr>
          <w:rFonts w:eastAsia="Calibri" w:cs="Times New Roman"/>
          <w:szCs w:val="28"/>
          <w:lang w:eastAsia="ru-RU"/>
        </w:rPr>
        <w:tab/>
        <w:t xml:space="preserve">Якщо впродовж 30 календарних днів із дня отримання замовником інформації про невідповідності за результатами аналізу документації замовник </w:t>
      </w:r>
      <w:r w:rsidRPr="002D2A6E">
        <w:rPr>
          <w:rFonts w:eastAsia="Calibri" w:cs="Times New Roman"/>
          <w:spacing w:val="-8"/>
          <w:szCs w:val="28"/>
          <w:lang w:eastAsia="ru-RU"/>
        </w:rPr>
        <w:t>не надає до ДНДЕКЦ МВС інформацію про усунення невідповідностей або апеляцію,</w:t>
      </w:r>
      <w:r w:rsidRPr="00587D3B">
        <w:rPr>
          <w:rFonts w:eastAsia="Calibri" w:cs="Times New Roman"/>
          <w:szCs w:val="28"/>
          <w:lang w:eastAsia="ru-RU"/>
        </w:rPr>
        <w:t xml:space="preserve"> роботи з оцінки відповідності</w:t>
      </w:r>
      <w:r>
        <w:rPr>
          <w:rFonts w:eastAsia="Calibri" w:cs="Times New Roman"/>
          <w:szCs w:val="28"/>
          <w:lang w:eastAsia="ru-RU"/>
        </w:rPr>
        <w:t> / сертифікації</w:t>
      </w:r>
      <w:r w:rsidRPr="00587D3B">
        <w:rPr>
          <w:rFonts w:eastAsia="Calibri" w:cs="Times New Roman"/>
          <w:szCs w:val="28"/>
          <w:lang w:eastAsia="ru-RU"/>
        </w:rPr>
        <w:t xml:space="preserve"> за </w:t>
      </w:r>
      <w:r>
        <w:rPr>
          <w:rFonts w:eastAsia="Calibri" w:cs="Times New Roman"/>
          <w:szCs w:val="28"/>
          <w:lang w:eastAsia="ru-RU"/>
        </w:rPr>
        <w:t>З</w:t>
      </w:r>
      <w:r w:rsidRPr="00587D3B">
        <w:rPr>
          <w:rFonts w:eastAsia="Calibri" w:cs="Times New Roman"/>
          <w:szCs w:val="28"/>
          <w:lang w:eastAsia="ru-RU"/>
        </w:rPr>
        <w:t xml:space="preserve">аявкою зупиняються, </w:t>
      </w:r>
      <w:r>
        <w:rPr>
          <w:rFonts w:eastAsia="Calibri" w:cs="Times New Roman"/>
          <w:szCs w:val="28"/>
          <w:lang w:eastAsia="ru-RU"/>
        </w:rPr>
        <w:br/>
      </w:r>
      <w:r w:rsidRPr="00587D3B">
        <w:rPr>
          <w:rFonts w:eastAsia="Calibri" w:cs="Times New Roman"/>
          <w:szCs w:val="28"/>
          <w:lang w:eastAsia="ru-RU"/>
        </w:rPr>
        <w:t>про що замовник</w:t>
      </w:r>
      <w:r>
        <w:rPr>
          <w:rFonts w:eastAsia="Calibri" w:cs="Times New Roman"/>
          <w:szCs w:val="28"/>
          <w:lang w:eastAsia="ru-RU"/>
        </w:rPr>
        <w:t>а</w:t>
      </w:r>
      <w:r w:rsidRPr="00587D3B">
        <w:rPr>
          <w:rFonts w:eastAsia="Calibri" w:cs="Times New Roman"/>
          <w:szCs w:val="28"/>
          <w:lang w:eastAsia="ru-RU"/>
        </w:rPr>
        <w:t xml:space="preserve"> інформу</w:t>
      </w:r>
      <w:r>
        <w:rPr>
          <w:rFonts w:eastAsia="Calibri" w:cs="Times New Roman"/>
          <w:szCs w:val="28"/>
          <w:lang w:eastAsia="ru-RU"/>
        </w:rPr>
        <w:t>ють</w:t>
      </w:r>
      <w:r w:rsidRPr="00587D3B">
        <w:rPr>
          <w:rFonts w:eastAsia="Calibri" w:cs="Times New Roman"/>
          <w:szCs w:val="28"/>
          <w:lang w:eastAsia="ru-RU"/>
        </w:rPr>
        <w:t xml:space="preserve"> листом.</w:t>
      </w:r>
    </w:p>
    <w:p w:rsidR="0013159F" w:rsidRPr="0076448A" w:rsidRDefault="0013159F" w:rsidP="006843EB">
      <w:pPr>
        <w:ind w:firstLine="567"/>
        <w:rPr>
          <w:rFonts w:cs="Times New Roman"/>
          <w:sz w:val="20"/>
          <w:szCs w:val="20"/>
        </w:rPr>
      </w:pPr>
    </w:p>
    <w:p w:rsidR="00525243" w:rsidRPr="0076448A" w:rsidRDefault="00525243" w:rsidP="006843EB">
      <w:pPr>
        <w:ind w:firstLine="567"/>
        <w:rPr>
          <w:rFonts w:cs="Times New Roman"/>
          <w:sz w:val="20"/>
          <w:szCs w:val="20"/>
        </w:rPr>
      </w:pPr>
    </w:p>
    <w:p w:rsidR="00FC2C15" w:rsidRPr="00344A19" w:rsidRDefault="005E6158" w:rsidP="00525243">
      <w:pPr>
        <w:rPr>
          <w:rFonts w:cs="Times New Roman"/>
          <w:szCs w:val="28"/>
        </w:rPr>
      </w:pPr>
      <w:r w:rsidRPr="00344A19">
        <w:rPr>
          <w:rFonts w:cs="Times New Roman"/>
          <w:szCs w:val="28"/>
        </w:rPr>
        <w:t xml:space="preserve">(витяг з Порядку оцінки відповідності продукції в </w:t>
      </w:r>
      <w:r w:rsidR="00344A19">
        <w:rPr>
          <w:rFonts w:cs="Times New Roman"/>
          <w:szCs w:val="28"/>
        </w:rPr>
        <w:t>ДНДЕКЦ МВС</w:t>
      </w:r>
      <w:r w:rsidRPr="00344A19">
        <w:rPr>
          <w:rFonts w:cs="Times New Roman"/>
          <w:szCs w:val="28"/>
        </w:rPr>
        <w:t xml:space="preserve"> (19.28.ПД.01(</w:t>
      </w:r>
      <w:r w:rsidR="00344A19">
        <w:rPr>
          <w:rFonts w:cs="Times New Roman"/>
          <w:szCs w:val="28"/>
        </w:rPr>
        <w:t>3</w:t>
      </w:r>
      <w:r w:rsidRPr="00344A19">
        <w:rPr>
          <w:rFonts w:cs="Times New Roman"/>
          <w:szCs w:val="28"/>
        </w:rPr>
        <w:t>)), затверд</w:t>
      </w:r>
      <w:r w:rsidR="00344A19">
        <w:rPr>
          <w:rFonts w:cs="Times New Roman"/>
          <w:szCs w:val="28"/>
        </w:rPr>
        <w:t>женого наказом ДНДЕКЦ МВС від 19</w:t>
      </w:r>
      <w:r w:rsidRPr="00344A19">
        <w:rPr>
          <w:rFonts w:cs="Times New Roman"/>
          <w:szCs w:val="28"/>
        </w:rPr>
        <w:t xml:space="preserve"> </w:t>
      </w:r>
      <w:r w:rsidR="00344A19">
        <w:rPr>
          <w:rFonts w:cs="Times New Roman"/>
          <w:szCs w:val="28"/>
        </w:rPr>
        <w:t>верес</w:t>
      </w:r>
      <w:r w:rsidRPr="00344A19">
        <w:rPr>
          <w:rFonts w:cs="Times New Roman"/>
          <w:szCs w:val="28"/>
        </w:rPr>
        <w:t>ня 202</w:t>
      </w:r>
      <w:r w:rsidR="00344A19">
        <w:rPr>
          <w:rFonts w:cs="Times New Roman"/>
          <w:szCs w:val="28"/>
        </w:rPr>
        <w:t>3</w:t>
      </w:r>
      <w:r w:rsidRPr="00344A19">
        <w:rPr>
          <w:rFonts w:cs="Times New Roman"/>
          <w:szCs w:val="28"/>
        </w:rPr>
        <w:t xml:space="preserve"> року № 1</w:t>
      </w:r>
      <w:r w:rsidR="00344A19">
        <w:rPr>
          <w:rFonts w:cs="Times New Roman"/>
          <w:szCs w:val="28"/>
        </w:rPr>
        <w:t>57</w:t>
      </w:r>
      <w:r w:rsidRPr="00344A19">
        <w:rPr>
          <w:rFonts w:cs="Times New Roman"/>
          <w:szCs w:val="28"/>
        </w:rPr>
        <w:t>-Н</w:t>
      </w:r>
      <w:r w:rsidR="00344A19">
        <w:rPr>
          <w:rFonts w:cs="Times New Roman"/>
          <w:szCs w:val="28"/>
        </w:rPr>
        <w:t>-2023</w:t>
      </w:r>
      <w:r w:rsidRPr="00344A19">
        <w:rPr>
          <w:rFonts w:cs="Times New Roman"/>
          <w:szCs w:val="28"/>
        </w:rPr>
        <w:t>)</w:t>
      </w:r>
    </w:p>
    <w:sectPr w:rsidR="00FC2C15" w:rsidRPr="00344A19" w:rsidSect="005252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15"/>
    <w:rsid w:val="000D0D6E"/>
    <w:rsid w:val="0013159F"/>
    <w:rsid w:val="001E5F32"/>
    <w:rsid w:val="002752E4"/>
    <w:rsid w:val="0031387B"/>
    <w:rsid w:val="00344A19"/>
    <w:rsid w:val="00512298"/>
    <w:rsid w:val="00525243"/>
    <w:rsid w:val="005E6158"/>
    <w:rsid w:val="00665A44"/>
    <w:rsid w:val="006843EB"/>
    <w:rsid w:val="0076448A"/>
    <w:rsid w:val="0089452F"/>
    <w:rsid w:val="0094729A"/>
    <w:rsid w:val="00B46DD0"/>
    <w:rsid w:val="00B620BA"/>
    <w:rsid w:val="00C06A15"/>
    <w:rsid w:val="00E7449F"/>
    <w:rsid w:val="00EB17F6"/>
    <w:rsid w:val="00F45BE4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95F96-9D9E-4F2E-9130-B258F7CA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19"/>
    <w:pPr>
      <w:spacing w:after="0" w:line="240" w:lineRule="auto"/>
      <w:jc w:val="both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7843</Words>
  <Characters>4471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Татарнікова Тетяна</dc:creator>
  <cp:keywords/>
  <dc:description/>
  <cp:lastModifiedBy>Шалдер Наталія Володимирівна</cp:lastModifiedBy>
  <cp:revision>3</cp:revision>
  <dcterms:created xsi:type="dcterms:W3CDTF">2023-10-17T07:37:00Z</dcterms:created>
  <dcterms:modified xsi:type="dcterms:W3CDTF">2023-10-17T07:40:00Z</dcterms:modified>
</cp:coreProperties>
</file>